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2880" w:rsidRPr="00F02880" w:rsidRDefault="00D91995" w:rsidP="0077247A">
      <w:pPr>
        <w:pStyle w:val="aa"/>
      </w:pPr>
      <w:bookmarkStart w:id="0" w:name="_Toc162968779"/>
      <w:r w:rsidRPr="00F02880">
        <w:rPr>
          <w:rFonts w:hint="eastAsia"/>
        </w:rPr>
        <w:t>成都任我行软件股份有限公司</w:t>
      </w:r>
      <w:bookmarkEnd w:id="0"/>
    </w:p>
    <w:p w:rsidR="00D97CE5" w:rsidRPr="006E61FA" w:rsidRDefault="00D91995" w:rsidP="0077247A">
      <w:pPr>
        <w:pStyle w:val="aa"/>
      </w:pPr>
      <w:bookmarkStart w:id="1" w:name="_Toc162968780"/>
      <w:r w:rsidRPr="00F02880">
        <w:rPr>
          <w:rFonts w:hint="eastAsia"/>
        </w:rPr>
        <w:t>管家婆天通</w:t>
      </w:r>
      <w:r w:rsidRPr="00F02880">
        <w:t>ERP S</w:t>
      </w:r>
      <w:r w:rsidR="00D446EA">
        <w:rPr>
          <w:rFonts w:hint="eastAsia"/>
        </w:rPr>
        <w:t>3</w:t>
      </w:r>
      <w:r w:rsidRPr="00F02880">
        <w:rPr>
          <w:rFonts w:hint="eastAsia"/>
        </w:rPr>
        <w:t>软件</w:t>
      </w:r>
      <w:r w:rsidRPr="00F02880">
        <w:t>V6.</w:t>
      </w:r>
      <w:r>
        <w:t>8</w:t>
      </w:r>
      <w:r w:rsidRPr="00F02880">
        <w:rPr>
          <w:rFonts w:hint="eastAsia"/>
        </w:rPr>
        <w:t>产品说明书</w:t>
      </w:r>
      <w:bookmarkEnd w:id="1"/>
    </w:p>
    <w:bookmarkStart w:id="2" w:name="_GoBack"/>
    <w:bookmarkEnd w:id="2"/>
    <w:p w:rsidR="00C64E13" w:rsidRDefault="005E48D5">
      <w:pPr>
        <w:pStyle w:val="13"/>
        <w:tabs>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162968779" w:history="1">
        <w:r w:rsidR="00C64E13" w:rsidRPr="00232E7B">
          <w:rPr>
            <w:rStyle w:val="a9"/>
            <w:rFonts w:hint="eastAsia"/>
            <w:noProof/>
          </w:rPr>
          <w:t>成都任我行软件股份有限公司</w:t>
        </w:r>
        <w:r w:rsidR="00C64E13">
          <w:rPr>
            <w:noProof/>
            <w:webHidden/>
          </w:rPr>
          <w:tab/>
        </w:r>
        <w:r w:rsidR="00C64E13">
          <w:rPr>
            <w:noProof/>
            <w:webHidden/>
          </w:rPr>
          <w:fldChar w:fldCharType="begin"/>
        </w:r>
        <w:r w:rsidR="00C64E13">
          <w:rPr>
            <w:noProof/>
            <w:webHidden/>
          </w:rPr>
          <w:instrText xml:space="preserve"> PAGEREF _Toc162968779 \h </w:instrText>
        </w:r>
        <w:r w:rsidR="00C64E13">
          <w:rPr>
            <w:noProof/>
            <w:webHidden/>
          </w:rPr>
        </w:r>
        <w:r w:rsidR="00C64E13">
          <w:rPr>
            <w:noProof/>
            <w:webHidden/>
          </w:rPr>
          <w:fldChar w:fldCharType="separate"/>
        </w:r>
        <w:r w:rsidR="00C64E13">
          <w:rPr>
            <w:noProof/>
            <w:webHidden/>
          </w:rPr>
          <w:t>1</w:t>
        </w:r>
        <w:r w:rsidR="00C64E13">
          <w:rPr>
            <w:noProof/>
            <w:webHidden/>
          </w:rPr>
          <w:fldChar w:fldCharType="end"/>
        </w:r>
      </w:hyperlink>
    </w:p>
    <w:p w:rsidR="00C64E13" w:rsidRDefault="00C64E13">
      <w:pPr>
        <w:pStyle w:val="13"/>
        <w:tabs>
          <w:tab w:val="right" w:leader="dot" w:pos="8296"/>
        </w:tabs>
        <w:rPr>
          <w:rFonts w:asciiTheme="minorHAnsi" w:eastAsiaTheme="minorEastAsia" w:hAnsiTheme="minorHAnsi"/>
          <w:noProof/>
          <w:szCs w:val="22"/>
        </w:rPr>
      </w:pPr>
      <w:hyperlink w:anchor="_Toc162968780" w:history="1">
        <w:r w:rsidRPr="00232E7B">
          <w:rPr>
            <w:rStyle w:val="a9"/>
            <w:rFonts w:hint="eastAsia"/>
            <w:noProof/>
          </w:rPr>
          <w:t>管家婆天通</w:t>
        </w:r>
        <w:r w:rsidRPr="00232E7B">
          <w:rPr>
            <w:rStyle w:val="a9"/>
            <w:noProof/>
          </w:rPr>
          <w:t>ERP S3</w:t>
        </w:r>
        <w:r w:rsidRPr="00232E7B">
          <w:rPr>
            <w:rStyle w:val="a9"/>
            <w:rFonts w:hint="eastAsia"/>
            <w:noProof/>
          </w:rPr>
          <w:t>软件</w:t>
        </w:r>
        <w:r w:rsidRPr="00232E7B">
          <w:rPr>
            <w:rStyle w:val="a9"/>
            <w:noProof/>
          </w:rPr>
          <w:t>V6.8</w:t>
        </w:r>
        <w:r w:rsidRPr="00232E7B">
          <w:rPr>
            <w:rStyle w:val="a9"/>
            <w:rFonts w:hint="eastAsia"/>
            <w:noProof/>
          </w:rPr>
          <w:t>产品说明书</w:t>
        </w:r>
        <w:r>
          <w:rPr>
            <w:noProof/>
            <w:webHidden/>
          </w:rPr>
          <w:tab/>
        </w:r>
        <w:r>
          <w:rPr>
            <w:noProof/>
            <w:webHidden/>
          </w:rPr>
          <w:fldChar w:fldCharType="begin"/>
        </w:r>
        <w:r>
          <w:rPr>
            <w:noProof/>
            <w:webHidden/>
          </w:rPr>
          <w:instrText xml:space="preserve"> PAGEREF _Toc162968780 \h </w:instrText>
        </w:r>
        <w:r>
          <w:rPr>
            <w:noProof/>
            <w:webHidden/>
          </w:rPr>
        </w:r>
        <w:r>
          <w:rPr>
            <w:noProof/>
            <w:webHidden/>
          </w:rPr>
          <w:fldChar w:fldCharType="separate"/>
        </w:r>
        <w:r>
          <w:rPr>
            <w:noProof/>
            <w:webHidden/>
          </w:rPr>
          <w:t>1</w:t>
        </w:r>
        <w:r>
          <w:rPr>
            <w:noProof/>
            <w:webHidden/>
          </w:rPr>
          <w:fldChar w:fldCharType="end"/>
        </w:r>
      </w:hyperlink>
    </w:p>
    <w:p w:rsidR="00C64E13" w:rsidRDefault="00C64E13">
      <w:pPr>
        <w:pStyle w:val="13"/>
        <w:tabs>
          <w:tab w:val="left" w:pos="1260"/>
          <w:tab w:val="right" w:leader="dot" w:pos="8296"/>
        </w:tabs>
        <w:rPr>
          <w:rFonts w:asciiTheme="minorHAnsi" w:eastAsiaTheme="minorEastAsia" w:hAnsiTheme="minorHAnsi"/>
          <w:noProof/>
          <w:szCs w:val="22"/>
        </w:rPr>
      </w:pPr>
      <w:hyperlink w:anchor="_Toc162968781" w:history="1">
        <w:r w:rsidRPr="00232E7B">
          <w:rPr>
            <w:rStyle w:val="a9"/>
            <w:rFonts w:hint="eastAsia"/>
            <w:noProof/>
          </w:rPr>
          <w:t>第1章</w:t>
        </w:r>
        <w:r>
          <w:rPr>
            <w:rFonts w:asciiTheme="minorHAnsi" w:eastAsiaTheme="minorEastAsia" w:hAnsiTheme="minorHAnsi"/>
            <w:noProof/>
            <w:szCs w:val="22"/>
          </w:rPr>
          <w:tab/>
        </w:r>
        <w:r w:rsidRPr="00232E7B">
          <w:rPr>
            <w:rStyle w:val="a9"/>
            <w:rFonts w:hint="eastAsia"/>
            <w:noProof/>
          </w:rPr>
          <w:t>产品简介</w:t>
        </w:r>
        <w:r>
          <w:rPr>
            <w:noProof/>
            <w:webHidden/>
          </w:rPr>
          <w:tab/>
        </w:r>
        <w:r>
          <w:rPr>
            <w:noProof/>
            <w:webHidden/>
          </w:rPr>
          <w:fldChar w:fldCharType="begin"/>
        </w:r>
        <w:r>
          <w:rPr>
            <w:noProof/>
            <w:webHidden/>
          </w:rPr>
          <w:instrText xml:space="preserve"> PAGEREF _Toc162968781 \h </w:instrText>
        </w:r>
        <w:r>
          <w:rPr>
            <w:noProof/>
            <w:webHidden/>
          </w:rPr>
        </w:r>
        <w:r>
          <w:rPr>
            <w:noProof/>
            <w:webHidden/>
          </w:rPr>
          <w:fldChar w:fldCharType="separate"/>
        </w:r>
        <w:r>
          <w:rPr>
            <w:noProof/>
            <w:webHidden/>
          </w:rPr>
          <w:t>15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82" w:history="1">
        <w:r w:rsidRPr="00232E7B">
          <w:rPr>
            <w:rStyle w:val="a9"/>
            <w:noProof/>
          </w:rPr>
          <w:t>1.1</w:t>
        </w:r>
        <w:r>
          <w:rPr>
            <w:rFonts w:asciiTheme="minorHAnsi" w:eastAsiaTheme="minorEastAsia" w:hAnsiTheme="minorHAnsi"/>
            <w:noProof/>
            <w:szCs w:val="22"/>
          </w:rPr>
          <w:tab/>
        </w:r>
        <w:r w:rsidRPr="00232E7B">
          <w:rPr>
            <w:rStyle w:val="a9"/>
            <w:rFonts w:hint="eastAsia"/>
            <w:noProof/>
          </w:rPr>
          <w:t>产品概述</w:t>
        </w:r>
        <w:r>
          <w:rPr>
            <w:noProof/>
            <w:webHidden/>
          </w:rPr>
          <w:tab/>
        </w:r>
        <w:r>
          <w:rPr>
            <w:noProof/>
            <w:webHidden/>
          </w:rPr>
          <w:fldChar w:fldCharType="begin"/>
        </w:r>
        <w:r>
          <w:rPr>
            <w:noProof/>
            <w:webHidden/>
          </w:rPr>
          <w:instrText xml:space="preserve"> PAGEREF _Toc162968782 \h </w:instrText>
        </w:r>
        <w:r>
          <w:rPr>
            <w:noProof/>
            <w:webHidden/>
          </w:rPr>
        </w:r>
        <w:r>
          <w:rPr>
            <w:noProof/>
            <w:webHidden/>
          </w:rPr>
          <w:fldChar w:fldCharType="separate"/>
        </w:r>
        <w:r>
          <w:rPr>
            <w:noProof/>
            <w:webHidden/>
          </w:rPr>
          <w:t>15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83" w:history="1">
        <w:r w:rsidRPr="00232E7B">
          <w:rPr>
            <w:rStyle w:val="a9"/>
            <w:noProof/>
          </w:rPr>
          <w:t>1.2</w:t>
        </w:r>
        <w:r>
          <w:rPr>
            <w:rFonts w:asciiTheme="minorHAnsi" w:eastAsiaTheme="minorEastAsia" w:hAnsiTheme="minorHAnsi"/>
            <w:noProof/>
            <w:szCs w:val="22"/>
          </w:rPr>
          <w:tab/>
        </w:r>
        <w:r w:rsidRPr="00232E7B">
          <w:rPr>
            <w:rStyle w:val="a9"/>
            <w:rFonts w:hint="eastAsia"/>
            <w:noProof/>
          </w:rPr>
          <w:t>产品说明书</w:t>
        </w:r>
        <w:r>
          <w:rPr>
            <w:noProof/>
            <w:webHidden/>
          </w:rPr>
          <w:tab/>
        </w:r>
        <w:r>
          <w:rPr>
            <w:noProof/>
            <w:webHidden/>
          </w:rPr>
          <w:fldChar w:fldCharType="begin"/>
        </w:r>
        <w:r>
          <w:rPr>
            <w:noProof/>
            <w:webHidden/>
          </w:rPr>
          <w:instrText xml:space="preserve"> PAGEREF _Toc162968783 \h </w:instrText>
        </w:r>
        <w:r>
          <w:rPr>
            <w:noProof/>
            <w:webHidden/>
          </w:rPr>
        </w:r>
        <w:r>
          <w:rPr>
            <w:noProof/>
            <w:webHidden/>
          </w:rPr>
          <w:fldChar w:fldCharType="separate"/>
        </w:r>
        <w:r>
          <w:rPr>
            <w:noProof/>
            <w:webHidden/>
          </w:rPr>
          <w:t>16</w:t>
        </w:r>
        <w:r>
          <w:rPr>
            <w:noProof/>
            <w:webHidden/>
          </w:rPr>
          <w:fldChar w:fldCharType="end"/>
        </w:r>
      </w:hyperlink>
    </w:p>
    <w:p w:rsidR="00C64E13" w:rsidRDefault="00C64E13">
      <w:pPr>
        <w:pStyle w:val="13"/>
        <w:tabs>
          <w:tab w:val="left" w:pos="1260"/>
          <w:tab w:val="right" w:leader="dot" w:pos="8296"/>
        </w:tabs>
        <w:rPr>
          <w:rFonts w:asciiTheme="minorHAnsi" w:eastAsiaTheme="minorEastAsia" w:hAnsiTheme="minorHAnsi"/>
          <w:noProof/>
          <w:szCs w:val="22"/>
        </w:rPr>
      </w:pPr>
      <w:hyperlink w:anchor="_Toc162968784" w:history="1">
        <w:r w:rsidRPr="00232E7B">
          <w:rPr>
            <w:rStyle w:val="a9"/>
            <w:rFonts w:hint="eastAsia"/>
            <w:noProof/>
          </w:rPr>
          <w:t>第2章</w:t>
        </w:r>
        <w:r>
          <w:rPr>
            <w:rFonts w:asciiTheme="minorHAnsi" w:eastAsiaTheme="minorEastAsia" w:hAnsiTheme="minorHAnsi"/>
            <w:noProof/>
            <w:szCs w:val="22"/>
          </w:rPr>
          <w:tab/>
        </w:r>
        <w:r w:rsidRPr="00232E7B">
          <w:rPr>
            <w:rStyle w:val="a9"/>
            <w:rFonts w:hint="eastAsia"/>
            <w:noProof/>
          </w:rPr>
          <w:t>服务器</w:t>
        </w:r>
        <w:r w:rsidRPr="00232E7B">
          <w:rPr>
            <w:rStyle w:val="a9"/>
            <w:noProof/>
          </w:rPr>
          <w:t>/</w:t>
        </w:r>
        <w:r w:rsidRPr="00232E7B">
          <w:rPr>
            <w:rStyle w:val="a9"/>
            <w:rFonts w:hint="eastAsia"/>
            <w:noProof/>
          </w:rPr>
          <w:t>客户端环境</w:t>
        </w:r>
        <w:r>
          <w:rPr>
            <w:noProof/>
            <w:webHidden/>
          </w:rPr>
          <w:tab/>
        </w:r>
        <w:r>
          <w:rPr>
            <w:noProof/>
            <w:webHidden/>
          </w:rPr>
          <w:fldChar w:fldCharType="begin"/>
        </w:r>
        <w:r>
          <w:rPr>
            <w:noProof/>
            <w:webHidden/>
          </w:rPr>
          <w:instrText xml:space="preserve"> PAGEREF _Toc162968784 \h </w:instrText>
        </w:r>
        <w:r>
          <w:rPr>
            <w:noProof/>
            <w:webHidden/>
          </w:rPr>
        </w:r>
        <w:r>
          <w:rPr>
            <w:noProof/>
            <w:webHidden/>
          </w:rPr>
          <w:fldChar w:fldCharType="separate"/>
        </w:r>
        <w:r>
          <w:rPr>
            <w:noProof/>
            <w:webHidden/>
          </w:rPr>
          <w:t>16</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85" w:history="1">
        <w:r w:rsidRPr="00232E7B">
          <w:rPr>
            <w:rStyle w:val="a9"/>
            <w:noProof/>
          </w:rPr>
          <w:t>2.1</w:t>
        </w:r>
        <w:r>
          <w:rPr>
            <w:rFonts w:asciiTheme="minorHAnsi" w:eastAsiaTheme="minorEastAsia" w:hAnsiTheme="minorHAnsi"/>
            <w:noProof/>
            <w:szCs w:val="22"/>
          </w:rPr>
          <w:tab/>
        </w:r>
        <w:r w:rsidRPr="00232E7B">
          <w:rPr>
            <w:rStyle w:val="a9"/>
            <w:rFonts w:hint="eastAsia"/>
            <w:noProof/>
          </w:rPr>
          <w:t>硬件配置</w:t>
        </w:r>
        <w:r>
          <w:rPr>
            <w:noProof/>
            <w:webHidden/>
          </w:rPr>
          <w:tab/>
        </w:r>
        <w:r>
          <w:rPr>
            <w:noProof/>
            <w:webHidden/>
          </w:rPr>
          <w:fldChar w:fldCharType="begin"/>
        </w:r>
        <w:r>
          <w:rPr>
            <w:noProof/>
            <w:webHidden/>
          </w:rPr>
          <w:instrText xml:space="preserve"> PAGEREF _Toc162968785 \h </w:instrText>
        </w:r>
        <w:r>
          <w:rPr>
            <w:noProof/>
            <w:webHidden/>
          </w:rPr>
        </w:r>
        <w:r>
          <w:rPr>
            <w:noProof/>
            <w:webHidden/>
          </w:rPr>
          <w:fldChar w:fldCharType="separate"/>
        </w:r>
        <w:r>
          <w:rPr>
            <w:noProof/>
            <w:webHidden/>
          </w:rPr>
          <w:t>16</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86" w:history="1">
        <w:r w:rsidRPr="00232E7B">
          <w:rPr>
            <w:rStyle w:val="a9"/>
            <w:noProof/>
          </w:rPr>
          <w:t>2.2</w:t>
        </w:r>
        <w:r>
          <w:rPr>
            <w:rFonts w:asciiTheme="minorHAnsi" w:eastAsiaTheme="minorEastAsia" w:hAnsiTheme="minorHAnsi"/>
            <w:noProof/>
            <w:szCs w:val="22"/>
          </w:rPr>
          <w:tab/>
        </w:r>
        <w:r w:rsidRPr="00232E7B">
          <w:rPr>
            <w:rStyle w:val="a9"/>
            <w:rFonts w:hint="eastAsia"/>
            <w:noProof/>
          </w:rPr>
          <w:t>安装</w:t>
        </w:r>
        <w:r w:rsidRPr="00232E7B">
          <w:rPr>
            <w:rStyle w:val="a9"/>
            <w:noProof/>
          </w:rPr>
          <w:t>sql2008R2</w:t>
        </w:r>
        <w:r w:rsidRPr="00232E7B">
          <w:rPr>
            <w:rStyle w:val="a9"/>
            <w:rFonts w:hint="eastAsia"/>
            <w:noProof/>
          </w:rPr>
          <w:t>数据库</w:t>
        </w:r>
        <w:r>
          <w:rPr>
            <w:noProof/>
            <w:webHidden/>
          </w:rPr>
          <w:tab/>
        </w:r>
        <w:r>
          <w:rPr>
            <w:noProof/>
            <w:webHidden/>
          </w:rPr>
          <w:fldChar w:fldCharType="begin"/>
        </w:r>
        <w:r>
          <w:rPr>
            <w:noProof/>
            <w:webHidden/>
          </w:rPr>
          <w:instrText xml:space="preserve"> PAGEREF _Toc162968786 \h </w:instrText>
        </w:r>
        <w:r>
          <w:rPr>
            <w:noProof/>
            <w:webHidden/>
          </w:rPr>
        </w:r>
        <w:r>
          <w:rPr>
            <w:noProof/>
            <w:webHidden/>
          </w:rPr>
          <w:fldChar w:fldCharType="separate"/>
        </w:r>
        <w:r>
          <w:rPr>
            <w:noProof/>
            <w:webHidden/>
          </w:rPr>
          <w:t>18</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87" w:history="1">
        <w:r w:rsidRPr="00232E7B">
          <w:rPr>
            <w:rStyle w:val="a9"/>
            <w:noProof/>
          </w:rPr>
          <w:t>2.3</w:t>
        </w:r>
        <w:r>
          <w:rPr>
            <w:rFonts w:asciiTheme="minorHAnsi" w:eastAsiaTheme="minorEastAsia" w:hAnsiTheme="minorHAnsi"/>
            <w:noProof/>
            <w:szCs w:val="22"/>
          </w:rPr>
          <w:tab/>
        </w:r>
        <w:r w:rsidRPr="00232E7B">
          <w:rPr>
            <w:rStyle w:val="a9"/>
            <w:rFonts w:hint="eastAsia"/>
            <w:noProof/>
          </w:rPr>
          <w:t>安装</w:t>
        </w:r>
        <w:r w:rsidRPr="00232E7B">
          <w:rPr>
            <w:rStyle w:val="a9"/>
            <w:noProof/>
          </w:rPr>
          <w:t>IIS</w:t>
        </w:r>
        <w:r>
          <w:rPr>
            <w:noProof/>
            <w:webHidden/>
          </w:rPr>
          <w:tab/>
        </w:r>
        <w:r>
          <w:rPr>
            <w:noProof/>
            <w:webHidden/>
          </w:rPr>
          <w:fldChar w:fldCharType="begin"/>
        </w:r>
        <w:r>
          <w:rPr>
            <w:noProof/>
            <w:webHidden/>
          </w:rPr>
          <w:instrText xml:space="preserve"> PAGEREF _Toc162968787 \h </w:instrText>
        </w:r>
        <w:r>
          <w:rPr>
            <w:noProof/>
            <w:webHidden/>
          </w:rPr>
        </w:r>
        <w:r>
          <w:rPr>
            <w:noProof/>
            <w:webHidden/>
          </w:rPr>
          <w:fldChar w:fldCharType="separate"/>
        </w:r>
        <w:r>
          <w:rPr>
            <w:noProof/>
            <w:webHidden/>
          </w:rPr>
          <w:t>21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88" w:history="1">
        <w:r w:rsidRPr="00232E7B">
          <w:rPr>
            <w:rStyle w:val="a9"/>
            <w:noProof/>
          </w:rPr>
          <w:t>2.4</w:t>
        </w:r>
        <w:r>
          <w:rPr>
            <w:rFonts w:asciiTheme="minorHAnsi" w:eastAsiaTheme="minorEastAsia" w:hAnsiTheme="minorHAnsi"/>
            <w:noProof/>
            <w:szCs w:val="22"/>
          </w:rPr>
          <w:tab/>
        </w:r>
        <w:r w:rsidRPr="00232E7B">
          <w:rPr>
            <w:rStyle w:val="a9"/>
            <w:rFonts w:hint="eastAsia"/>
            <w:noProof/>
          </w:rPr>
          <w:t>安装</w:t>
        </w:r>
        <w:r w:rsidRPr="00232E7B">
          <w:rPr>
            <w:rStyle w:val="a9"/>
            <w:noProof/>
          </w:rPr>
          <w:t>.NET Framework V4.6.1</w:t>
        </w:r>
        <w:r>
          <w:rPr>
            <w:noProof/>
            <w:webHidden/>
          </w:rPr>
          <w:tab/>
        </w:r>
        <w:r>
          <w:rPr>
            <w:noProof/>
            <w:webHidden/>
          </w:rPr>
          <w:fldChar w:fldCharType="begin"/>
        </w:r>
        <w:r>
          <w:rPr>
            <w:noProof/>
            <w:webHidden/>
          </w:rPr>
          <w:instrText xml:space="preserve"> PAGEREF _Toc162968788 \h </w:instrText>
        </w:r>
        <w:r>
          <w:rPr>
            <w:noProof/>
            <w:webHidden/>
          </w:rPr>
        </w:r>
        <w:r>
          <w:rPr>
            <w:noProof/>
            <w:webHidden/>
          </w:rPr>
          <w:fldChar w:fldCharType="separate"/>
        </w:r>
        <w:r>
          <w:rPr>
            <w:noProof/>
            <w:webHidden/>
          </w:rPr>
          <w:t>23</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89" w:history="1">
        <w:r w:rsidRPr="00232E7B">
          <w:rPr>
            <w:rStyle w:val="a9"/>
            <w:noProof/>
          </w:rPr>
          <w:t>2.5</w:t>
        </w:r>
        <w:r>
          <w:rPr>
            <w:rFonts w:asciiTheme="minorHAnsi" w:eastAsiaTheme="minorEastAsia" w:hAnsiTheme="minorHAnsi"/>
            <w:noProof/>
            <w:szCs w:val="22"/>
          </w:rPr>
          <w:tab/>
        </w:r>
        <w:r w:rsidRPr="00232E7B">
          <w:rPr>
            <w:rStyle w:val="a9"/>
            <w:noProof/>
          </w:rPr>
          <w:t>S3</w:t>
        </w:r>
        <w:r w:rsidRPr="00232E7B">
          <w:rPr>
            <w:rStyle w:val="a9"/>
            <w:rFonts w:hint="eastAsia"/>
            <w:noProof/>
          </w:rPr>
          <w:t>软件安装配置过程</w:t>
        </w:r>
        <w:r>
          <w:rPr>
            <w:noProof/>
            <w:webHidden/>
          </w:rPr>
          <w:tab/>
        </w:r>
        <w:r>
          <w:rPr>
            <w:noProof/>
            <w:webHidden/>
          </w:rPr>
          <w:fldChar w:fldCharType="begin"/>
        </w:r>
        <w:r>
          <w:rPr>
            <w:noProof/>
            <w:webHidden/>
          </w:rPr>
          <w:instrText xml:space="preserve"> PAGEREF _Toc162968789 \h </w:instrText>
        </w:r>
        <w:r>
          <w:rPr>
            <w:noProof/>
            <w:webHidden/>
          </w:rPr>
        </w:r>
        <w:r>
          <w:rPr>
            <w:noProof/>
            <w:webHidden/>
          </w:rPr>
          <w:fldChar w:fldCharType="separate"/>
        </w:r>
        <w:r>
          <w:rPr>
            <w:noProof/>
            <w:webHidden/>
          </w:rPr>
          <w:t>24</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90" w:history="1">
        <w:r w:rsidRPr="00232E7B">
          <w:rPr>
            <w:rStyle w:val="a9"/>
            <w:noProof/>
          </w:rPr>
          <w:t>2.6</w:t>
        </w:r>
        <w:r>
          <w:rPr>
            <w:rFonts w:asciiTheme="minorHAnsi" w:eastAsiaTheme="minorEastAsia" w:hAnsiTheme="minorHAnsi"/>
            <w:noProof/>
            <w:szCs w:val="22"/>
          </w:rPr>
          <w:tab/>
        </w:r>
        <w:r w:rsidRPr="00232E7B">
          <w:rPr>
            <w:rStyle w:val="a9"/>
            <w:rFonts w:hint="eastAsia"/>
            <w:noProof/>
          </w:rPr>
          <w:t>客户端环境</w:t>
        </w:r>
        <w:r>
          <w:rPr>
            <w:noProof/>
            <w:webHidden/>
          </w:rPr>
          <w:tab/>
        </w:r>
        <w:r>
          <w:rPr>
            <w:noProof/>
            <w:webHidden/>
          </w:rPr>
          <w:fldChar w:fldCharType="begin"/>
        </w:r>
        <w:r>
          <w:rPr>
            <w:noProof/>
            <w:webHidden/>
          </w:rPr>
          <w:instrText xml:space="preserve"> PAGEREF _Toc162968790 \h </w:instrText>
        </w:r>
        <w:r>
          <w:rPr>
            <w:noProof/>
            <w:webHidden/>
          </w:rPr>
        </w:r>
        <w:r>
          <w:rPr>
            <w:noProof/>
            <w:webHidden/>
          </w:rPr>
          <w:fldChar w:fldCharType="separate"/>
        </w:r>
        <w:r>
          <w:rPr>
            <w:noProof/>
            <w:webHidden/>
          </w:rPr>
          <w:t>25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91" w:history="1">
        <w:r w:rsidRPr="00232E7B">
          <w:rPr>
            <w:rStyle w:val="a9"/>
            <w:noProof/>
          </w:rPr>
          <w:t>2.7</w:t>
        </w:r>
        <w:r>
          <w:rPr>
            <w:rFonts w:asciiTheme="minorHAnsi" w:eastAsiaTheme="minorEastAsia" w:hAnsiTheme="minorHAnsi"/>
            <w:noProof/>
            <w:szCs w:val="22"/>
          </w:rPr>
          <w:tab/>
        </w:r>
        <w:r w:rsidRPr="00232E7B">
          <w:rPr>
            <w:rStyle w:val="a9"/>
            <w:rFonts w:hint="eastAsia"/>
            <w:noProof/>
          </w:rPr>
          <w:t>推荐操作系统</w:t>
        </w:r>
        <w:r>
          <w:rPr>
            <w:noProof/>
            <w:webHidden/>
          </w:rPr>
          <w:tab/>
        </w:r>
        <w:r>
          <w:rPr>
            <w:noProof/>
            <w:webHidden/>
          </w:rPr>
          <w:fldChar w:fldCharType="begin"/>
        </w:r>
        <w:r>
          <w:rPr>
            <w:noProof/>
            <w:webHidden/>
          </w:rPr>
          <w:instrText xml:space="preserve"> PAGEREF _Toc162968791 \h </w:instrText>
        </w:r>
        <w:r>
          <w:rPr>
            <w:noProof/>
            <w:webHidden/>
          </w:rPr>
        </w:r>
        <w:r>
          <w:rPr>
            <w:noProof/>
            <w:webHidden/>
          </w:rPr>
          <w:fldChar w:fldCharType="separate"/>
        </w:r>
        <w:r>
          <w:rPr>
            <w:noProof/>
            <w:webHidden/>
          </w:rPr>
          <w:t>25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92" w:history="1">
        <w:r w:rsidRPr="00232E7B">
          <w:rPr>
            <w:rStyle w:val="a9"/>
            <w:noProof/>
          </w:rPr>
          <w:t>2.8</w:t>
        </w:r>
        <w:r>
          <w:rPr>
            <w:rFonts w:asciiTheme="minorHAnsi" w:eastAsiaTheme="minorEastAsia" w:hAnsiTheme="minorHAnsi"/>
            <w:noProof/>
            <w:szCs w:val="22"/>
          </w:rPr>
          <w:tab/>
        </w:r>
        <w:r w:rsidRPr="00232E7B">
          <w:rPr>
            <w:rStyle w:val="a9"/>
            <w:rFonts w:hint="eastAsia"/>
            <w:noProof/>
          </w:rPr>
          <w:t>推荐浏览器</w:t>
        </w:r>
        <w:r>
          <w:rPr>
            <w:noProof/>
            <w:webHidden/>
          </w:rPr>
          <w:tab/>
        </w:r>
        <w:r>
          <w:rPr>
            <w:noProof/>
            <w:webHidden/>
          </w:rPr>
          <w:fldChar w:fldCharType="begin"/>
        </w:r>
        <w:r>
          <w:rPr>
            <w:noProof/>
            <w:webHidden/>
          </w:rPr>
          <w:instrText xml:space="preserve"> PAGEREF _Toc162968792 \h </w:instrText>
        </w:r>
        <w:r>
          <w:rPr>
            <w:noProof/>
            <w:webHidden/>
          </w:rPr>
        </w:r>
        <w:r>
          <w:rPr>
            <w:noProof/>
            <w:webHidden/>
          </w:rPr>
          <w:fldChar w:fldCharType="separate"/>
        </w:r>
        <w:r>
          <w:rPr>
            <w:noProof/>
            <w:webHidden/>
          </w:rPr>
          <w:t>25</w:t>
        </w:r>
        <w:r>
          <w:rPr>
            <w:noProof/>
            <w:webHidden/>
          </w:rPr>
          <w:fldChar w:fldCharType="end"/>
        </w:r>
      </w:hyperlink>
    </w:p>
    <w:p w:rsidR="00C64E13" w:rsidRDefault="00C64E13">
      <w:pPr>
        <w:pStyle w:val="13"/>
        <w:tabs>
          <w:tab w:val="left" w:pos="1260"/>
          <w:tab w:val="right" w:leader="dot" w:pos="8296"/>
        </w:tabs>
        <w:rPr>
          <w:rFonts w:asciiTheme="minorHAnsi" w:eastAsiaTheme="minorEastAsia" w:hAnsiTheme="minorHAnsi"/>
          <w:noProof/>
          <w:szCs w:val="22"/>
        </w:rPr>
      </w:pPr>
      <w:hyperlink w:anchor="_Toc162968793" w:history="1">
        <w:r w:rsidRPr="00232E7B">
          <w:rPr>
            <w:rStyle w:val="a9"/>
            <w:rFonts w:hint="eastAsia"/>
            <w:noProof/>
          </w:rPr>
          <w:t>第3章</w:t>
        </w:r>
        <w:r>
          <w:rPr>
            <w:rFonts w:asciiTheme="minorHAnsi" w:eastAsiaTheme="minorEastAsia" w:hAnsiTheme="minorHAnsi"/>
            <w:noProof/>
            <w:szCs w:val="22"/>
          </w:rPr>
          <w:tab/>
        </w:r>
        <w:r w:rsidRPr="00232E7B">
          <w:rPr>
            <w:rStyle w:val="a9"/>
            <w:rFonts w:hint="eastAsia"/>
            <w:noProof/>
          </w:rPr>
          <w:t>软件登录</w:t>
        </w:r>
        <w:r>
          <w:rPr>
            <w:noProof/>
            <w:webHidden/>
          </w:rPr>
          <w:tab/>
        </w:r>
        <w:r>
          <w:rPr>
            <w:noProof/>
            <w:webHidden/>
          </w:rPr>
          <w:fldChar w:fldCharType="begin"/>
        </w:r>
        <w:r>
          <w:rPr>
            <w:noProof/>
            <w:webHidden/>
          </w:rPr>
          <w:instrText xml:space="preserve"> PAGEREF _Toc162968793 \h </w:instrText>
        </w:r>
        <w:r>
          <w:rPr>
            <w:noProof/>
            <w:webHidden/>
          </w:rPr>
        </w:r>
        <w:r>
          <w:rPr>
            <w:noProof/>
            <w:webHidden/>
          </w:rPr>
          <w:fldChar w:fldCharType="separate"/>
        </w:r>
        <w:r>
          <w:rPr>
            <w:noProof/>
            <w:webHidden/>
          </w:rPr>
          <w:t>25</w:t>
        </w:r>
        <w:r>
          <w:rPr>
            <w:noProof/>
            <w:webHidden/>
          </w:rPr>
          <w:fldChar w:fldCharType="end"/>
        </w:r>
      </w:hyperlink>
    </w:p>
    <w:p w:rsidR="00C64E13" w:rsidRDefault="00C64E13">
      <w:pPr>
        <w:pStyle w:val="13"/>
        <w:tabs>
          <w:tab w:val="left" w:pos="1260"/>
          <w:tab w:val="right" w:leader="dot" w:pos="8296"/>
        </w:tabs>
        <w:rPr>
          <w:rFonts w:asciiTheme="minorHAnsi" w:eastAsiaTheme="minorEastAsia" w:hAnsiTheme="minorHAnsi"/>
          <w:noProof/>
          <w:szCs w:val="22"/>
        </w:rPr>
      </w:pPr>
      <w:hyperlink w:anchor="_Toc162968794" w:history="1">
        <w:r w:rsidRPr="00232E7B">
          <w:rPr>
            <w:rStyle w:val="a9"/>
            <w:rFonts w:hint="eastAsia"/>
            <w:noProof/>
          </w:rPr>
          <w:t>第4章</w:t>
        </w:r>
        <w:r>
          <w:rPr>
            <w:rFonts w:asciiTheme="minorHAnsi" w:eastAsiaTheme="minorEastAsia" w:hAnsiTheme="minorHAnsi"/>
            <w:noProof/>
            <w:szCs w:val="22"/>
          </w:rPr>
          <w:tab/>
        </w:r>
        <w:r w:rsidRPr="00232E7B">
          <w:rPr>
            <w:rStyle w:val="a9"/>
            <w:noProof/>
          </w:rPr>
          <w:t>S3</w:t>
        </w:r>
        <w:r w:rsidRPr="00232E7B">
          <w:rPr>
            <w:rStyle w:val="a9"/>
            <w:rFonts w:hint="eastAsia"/>
            <w:noProof/>
          </w:rPr>
          <w:t>运维平台</w:t>
        </w:r>
        <w:r>
          <w:rPr>
            <w:noProof/>
            <w:webHidden/>
          </w:rPr>
          <w:tab/>
        </w:r>
        <w:r>
          <w:rPr>
            <w:noProof/>
            <w:webHidden/>
          </w:rPr>
          <w:fldChar w:fldCharType="begin"/>
        </w:r>
        <w:r>
          <w:rPr>
            <w:noProof/>
            <w:webHidden/>
          </w:rPr>
          <w:instrText xml:space="preserve"> PAGEREF _Toc162968794 \h </w:instrText>
        </w:r>
        <w:r>
          <w:rPr>
            <w:noProof/>
            <w:webHidden/>
          </w:rPr>
        </w:r>
        <w:r>
          <w:rPr>
            <w:noProof/>
            <w:webHidden/>
          </w:rPr>
          <w:fldChar w:fldCharType="separate"/>
        </w:r>
        <w:r>
          <w:rPr>
            <w:noProof/>
            <w:webHidden/>
          </w:rPr>
          <w:t>26</w:t>
        </w:r>
        <w:r>
          <w:rPr>
            <w:noProof/>
            <w:webHidden/>
          </w:rPr>
          <w:fldChar w:fldCharType="end"/>
        </w:r>
      </w:hyperlink>
    </w:p>
    <w:p w:rsidR="00C64E13" w:rsidRDefault="00C64E13">
      <w:pPr>
        <w:pStyle w:val="13"/>
        <w:tabs>
          <w:tab w:val="left" w:pos="1260"/>
          <w:tab w:val="right" w:leader="dot" w:pos="8296"/>
        </w:tabs>
        <w:rPr>
          <w:rFonts w:asciiTheme="minorHAnsi" w:eastAsiaTheme="minorEastAsia" w:hAnsiTheme="minorHAnsi"/>
          <w:noProof/>
          <w:szCs w:val="22"/>
        </w:rPr>
      </w:pPr>
      <w:hyperlink w:anchor="_Toc162968795" w:history="1">
        <w:r w:rsidRPr="00232E7B">
          <w:rPr>
            <w:rStyle w:val="a9"/>
            <w:rFonts w:hint="eastAsia"/>
            <w:noProof/>
          </w:rPr>
          <w:t>第5章</w:t>
        </w:r>
        <w:r>
          <w:rPr>
            <w:rFonts w:asciiTheme="minorHAnsi" w:eastAsiaTheme="minorEastAsia" w:hAnsiTheme="minorHAnsi"/>
            <w:noProof/>
            <w:szCs w:val="22"/>
          </w:rPr>
          <w:tab/>
        </w:r>
        <w:r w:rsidRPr="00232E7B">
          <w:rPr>
            <w:rStyle w:val="a9"/>
            <w:rFonts w:hint="eastAsia"/>
            <w:noProof/>
          </w:rPr>
          <w:t>软件业务与操作</w:t>
        </w:r>
        <w:r>
          <w:rPr>
            <w:noProof/>
            <w:webHidden/>
          </w:rPr>
          <w:tab/>
        </w:r>
        <w:r>
          <w:rPr>
            <w:noProof/>
            <w:webHidden/>
          </w:rPr>
          <w:fldChar w:fldCharType="begin"/>
        </w:r>
        <w:r>
          <w:rPr>
            <w:noProof/>
            <w:webHidden/>
          </w:rPr>
          <w:instrText xml:space="preserve"> PAGEREF _Toc162968795 \h </w:instrText>
        </w:r>
        <w:r>
          <w:rPr>
            <w:noProof/>
            <w:webHidden/>
          </w:rPr>
        </w:r>
        <w:r>
          <w:rPr>
            <w:noProof/>
            <w:webHidden/>
          </w:rPr>
          <w:fldChar w:fldCharType="separate"/>
        </w:r>
        <w:r>
          <w:rPr>
            <w:noProof/>
            <w:webHidden/>
          </w:rPr>
          <w:t>29</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796" w:history="1">
        <w:r w:rsidRPr="00232E7B">
          <w:rPr>
            <w:rStyle w:val="a9"/>
            <w:noProof/>
          </w:rPr>
          <w:t>5.1</w:t>
        </w:r>
        <w:r>
          <w:rPr>
            <w:rFonts w:asciiTheme="minorHAnsi" w:eastAsiaTheme="minorEastAsia" w:hAnsiTheme="minorHAnsi"/>
            <w:noProof/>
            <w:szCs w:val="22"/>
          </w:rPr>
          <w:tab/>
        </w:r>
        <w:r w:rsidRPr="00232E7B">
          <w:rPr>
            <w:rStyle w:val="a9"/>
            <w:rFonts w:hint="eastAsia"/>
            <w:noProof/>
          </w:rPr>
          <w:t>软件首页操作</w:t>
        </w:r>
        <w:r>
          <w:rPr>
            <w:noProof/>
            <w:webHidden/>
          </w:rPr>
          <w:tab/>
        </w:r>
        <w:r>
          <w:rPr>
            <w:noProof/>
            <w:webHidden/>
          </w:rPr>
          <w:fldChar w:fldCharType="begin"/>
        </w:r>
        <w:r>
          <w:rPr>
            <w:noProof/>
            <w:webHidden/>
          </w:rPr>
          <w:instrText xml:space="preserve"> PAGEREF _Toc162968796 \h </w:instrText>
        </w:r>
        <w:r>
          <w:rPr>
            <w:noProof/>
            <w:webHidden/>
          </w:rPr>
        </w:r>
        <w:r>
          <w:rPr>
            <w:noProof/>
            <w:webHidden/>
          </w:rPr>
          <w:fldChar w:fldCharType="separate"/>
        </w:r>
        <w:r>
          <w:rPr>
            <w:noProof/>
            <w:webHidden/>
          </w:rPr>
          <w:t>29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797" w:history="1">
        <w:r w:rsidRPr="00232E7B">
          <w:rPr>
            <w:rStyle w:val="a9"/>
            <w:noProof/>
          </w:rPr>
          <w:t>5.1.1</w:t>
        </w:r>
        <w:r>
          <w:rPr>
            <w:rFonts w:asciiTheme="minorHAnsi" w:eastAsiaTheme="minorEastAsia" w:hAnsiTheme="minorHAnsi"/>
            <w:noProof/>
            <w:szCs w:val="22"/>
          </w:rPr>
          <w:tab/>
        </w:r>
        <w:r w:rsidRPr="00232E7B">
          <w:rPr>
            <w:rStyle w:val="a9"/>
            <w:rFonts w:hint="eastAsia"/>
            <w:noProof/>
          </w:rPr>
          <w:t>我的工作台</w:t>
        </w:r>
        <w:r>
          <w:rPr>
            <w:noProof/>
            <w:webHidden/>
          </w:rPr>
          <w:tab/>
        </w:r>
        <w:r>
          <w:rPr>
            <w:noProof/>
            <w:webHidden/>
          </w:rPr>
          <w:fldChar w:fldCharType="begin"/>
        </w:r>
        <w:r>
          <w:rPr>
            <w:noProof/>
            <w:webHidden/>
          </w:rPr>
          <w:instrText xml:space="preserve"> PAGEREF _Toc162968797 \h </w:instrText>
        </w:r>
        <w:r>
          <w:rPr>
            <w:noProof/>
            <w:webHidden/>
          </w:rPr>
        </w:r>
        <w:r>
          <w:rPr>
            <w:noProof/>
            <w:webHidden/>
          </w:rPr>
          <w:fldChar w:fldCharType="separate"/>
        </w:r>
        <w:r>
          <w:rPr>
            <w:noProof/>
            <w:webHidden/>
          </w:rPr>
          <w:t>29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798" w:history="1">
        <w:r w:rsidRPr="00232E7B">
          <w:rPr>
            <w:rStyle w:val="a9"/>
            <w:noProof/>
          </w:rPr>
          <w:t>5.1.2</w:t>
        </w:r>
        <w:r>
          <w:rPr>
            <w:rFonts w:asciiTheme="minorHAnsi" w:eastAsiaTheme="minorEastAsia" w:hAnsiTheme="minorHAnsi"/>
            <w:noProof/>
            <w:szCs w:val="22"/>
          </w:rPr>
          <w:tab/>
        </w:r>
        <w:r w:rsidRPr="00232E7B">
          <w:rPr>
            <w:rStyle w:val="a9"/>
            <w:rFonts w:hint="eastAsia"/>
            <w:noProof/>
          </w:rPr>
          <w:t>经营数据中心</w:t>
        </w:r>
        <w:r>
          <w:rPr>
            <w:noProof/>
            <w:webHidden/>
          </w:rPr>
          <w:tab/>
        </w:r>
        <w:r>
          <w:rPr>
            <w:noProof/>
            <w:webHidden/>
          </w:rPr>
          <w:fldChar w:fldCharType="begin"/>
        </w:r>
        <w:r>
          <w:rPr>
            <w:noProof/>
            <w:webHidden/>
          </w:rPr>
          <w:instrText xml:space="preserve"> PAGEREF _Toc162968798 \h </w:instrText>
        </w:r>
        <w:r>
          <w:rPr>
            <w:noProof/>
            <w:webHidden/>
          </w:rPr>
        </w:r>
        <w:r>
          <w:rPr>
            <w:noProof/>
            <w:webHidden/>
          </w:rPr>
          <w:fldChar w:fldCharType="separate"/>
        </w:r>
        <w:r>
          <w:rPr>
            <w:noProof/>
            <w:webHidden/>
          </w:rPr>
          <w:t>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799" w:history="1">
        <w:r w:rsidRPr="00232E7B">
          <w:rPr>
            <w:rStyle w:val="a9"/>
            <w:noProof/>
          </w:rPr>
          <w:t>5.1.3</w:t>
        </w:r>
        <w:r>
          <w:rPr>
            <w:rFonts w:asciiTheme="minorHAnsi" w:eastAsiaTheme="minorEastAsia" w:hAnsiTheme="minorHAnsi"/>
            <w:noProof/>
            <w:szCs w:val="22"/>
          </w:rPr>
          <w:tab/>
        </w:r>
        <w:r w:rsidRPr="00232E7B">
          <w:rPr>
            <w:rStyle w:val="a9"/>
            <w:rFonts w:hint="eastAsia"/>
            <w:noProof/>
          </w:rPr>
          <w:t>消息</w:t>
        </w:r>
        <w:r>
          <w:rPr>
            <w:noProof/>
            <w:webHidden/>
          </w:rPr>
          <w:tab/>
        </w:r>
        <w:r>
          <w:rPr>
            <w:noProof/>
            <w:webHidden/>
          </w:rPr>
          <w:fldChar w:fldCharType="begin"/>
        </w:r>
        <w:r>
          <w:rPr>
            <w:noProof/>
            <w:webHidden/>
          </w:rPr>
          <w:instrText xml:space="preserve"> PAGEREF _Toc162968799 \h </w:instrText>
        </w:r>
        <w:r>
          <w:rPr>
            <w:noProof/>
            <w:webHidden/>
          </w:rPr>
        </w:r>
        <w:r>
          <w:rPr>
            <w:noProof/>
            <w:webHidden/>
          </w:rPr>
          <w:fldChar w:fldCharType="separate"/>
        </w:r>
        <w:r>
          <w:rPr>
            <w:noProof/>
            <w:webHidden/>
          </w:rPr>
          <w:t>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0" w:history="1">
        <w:r w:rsidRPr="00232E7B">
          <w:rPr>
            <w:rStyle w:val="a9"/>
            <w:noProof/>
          </w:rPr>
          <w:t>5.1.4</w:t>
        </w:r>
        <w:r>
          <w:rPr>
            <w:rFonts w:asciiTheme="minorHAnsi" w:eastAsiaTheme="minorEastAsia" w:hAnsiTheme="minorHAnsi"/>
            <w:noProof/>
            <w:szCs w:val="22"/>
          </w:rPr>
          <w:tab/>
        </w:r>
        <w:r w:rsidRPr="00232E7B">
          <w:rPr>
            <w:rStyle w:val="a9"/>
            <w:rFonts w:hint="eastAsia"/>
            <w:noProof/>
          </w:rPr>
          <w:t>首页</w:t>
        </w:r>
        <w:r>
          <w:rPr>
            <w:noProof/>
            <w:webHidden/>
          </w:rPr>
          <w:tab/>
        </w:r>
        <w:r>
          <w:rPr>
            <w:noProof/>
            <w:webHidden/>
          </w:rPr>
          <w:fldChar w:fldCharType="begin"/>
        </w:r>
        <w:r>
          <w:rPr>
            <w:noProof/>
            <w:webHidden/>
          </w:rPr>
          <w:instrText xml:space="preserve"> PAGEREF _Toc162968800 \h </w:instrText>
        </w:r>
        <w:r>
          <w:rPr>
            <w:noProof/>
            <w:webHidden/>
          </w:rPr>
        </w:r>
        <w:r>
          <w:rPr>
            <w:noProof/>
            <w:webHidden/>
          </w:rPr>
          <w:fldChar w:fldCharType="separate"/>
        </w:r>
        <w:r>
          <w:rPr>
            <w:noProof/>
            <w:webHidden/>
          </w:rPr>
          <w:t>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1" w:history="1">
        <w:r w:rsidRPr="00232E7B">
          <w:rPr>
            <w:rStyle w:val="a9"/>
            <w:noProof/>
          </w:rPr>
          <w:t>5.1.5</w:t>
        </w:r>
        <w:r>
          <w:rPr>
            <w:rFonts w:asciiTheme="minorHAnsi" w:eastAsiaTheme="minorEastAsia" w:hAnsiTheme="minorHAnsi"/>
            <w:noProof/>
            <w:szCs w:val="22"/>
          </w:rPr>
          <w:tab/>
        </w:r>
        <w:r w:rsidRPr="00232E7B">
          <w:rPr>
            <w:rStyle w:val="a9"/>
            <w:rFonts w:hint="eastAsia"/>
            <w:noProof/>
          </w:rPr>
          <w:t>帮助</w:t>
        </w:r>
        <w:r>
          <w:rPr>
            <w:noProof/>
            <w:webHidden/>
          </w:rPr>
          <w:tab/>
        </w:r>
        <w:r>
          <w:rPr>
            <w:noProof/>
            <w:webHidden/>
          </w:rPr>
          <w:fldChar w:fldCharType="begin"/>
        </w:r>
        <w:r>
          <w:rPr>
            <w:noProof/>
            <w:webHidden/>
          </w:rPr>
          <w:instrText xml:space="preserve"> PAGEREF _Toc162968801 \h </w:instrText>
        </w:r>
        <w:r>
          <w:rPr>
            <w:noProof/>
            <w:webHidden/>
          </w:rPr>
        </w:r>
        <w:r>
          <w:rPr>
            <w:noProof/>
            <w:webHidden/>
          </w:rPr>
          <w:fldChar w:fldCharType="separate"/>
        </w:r>
        <w:r>
          <w:rPr>
            <w:noProof/>
            <w:webHidden/>
          </w:rPr>
          <w:t>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2" w:history="1">
        <w:r w:rsidRPr="00232E7B">
          <w:rPr>
            <w:rStyle w:val="a9"/>
            <w:noProof/>
          </w:rPr>
          <w:t>5.1.6</w:t>
        </w:r>
        <w:r>
          <w:rPr>
            <w:rFonts w:asciiTheme="minorHAnsi" w:eastAsiaTheme="minorEastAsia" w:hAnsiTheme="minorHAnsi"/>
            <w:noProof/>
            <w:szCs w:val="22"/>
          </w:rPr>
          <w:tab/>
        </w:r>
        <w:r w:rsidRPr="00232E7B">
          <w:rPr>
            <w:rStyle w:val="a9"/>
            <w:rFonts w:hint="eastAsia"/>
            <w:noProof/>
          </w:rPr>
          <w:t>锁屏</w:t>
        </w:r>
        <w:r>
          <w:rPr>
            <w:noProof/>
            <w:webHidden/>
          </w:rPr>
          <w:tab/>
        </w:r>
        <w:r>
          <w:rPr>
            <w:noProof/>
            <w:webHidden/>
          </w:rPr>
          <w:fldChar w:fldCharType="begin"/>
        </w:r>
        <w:r>
          <w:rPr>
            <w:noProof/>
            <w:webHidden/>
          </w:rPr>
          <w:instrText xml:space="preserve"> PAGEREF _Toc162968802 \h </w:instrText>
        </w:r>
        <w:r>
          <w:rPr>
            <w:noProof/>
            <w:webHidden/>
          </w:rPr>
        </w:r>
        <w:r>
          <w:rPr>
            <w:noProof/>
            <w:webHidden/>
          </w:rPr>
          <w:fldChar w:fldCharType="separate"/>
        </w:r>
        <w:r>
          <w:rPr>
            <w:noProof/>
            <w:webHidden/>
          </w:rPr>
          <w:t>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3" w:history="1">
        <w:r w:rsidRPr="00232E7B">
          <w:rPr>
            <w:rStyle w:val="a9"/>
            <w:noProof/>
          </w:rPr>
          <w:t>5.1.7</w:t>
        </w:r>
        <w:r>
          <w:rPr>
            <w:rFonts w:asciiTheme="minorHAnsi" w:eastAsiaTheme="minorEastAsia" w:hAnsiTheme="minorHAnsi"/>
            <w:noProof/>
            <w:szCs w:val="22"/>
          </w:rPr>
          <w:tab/>
        </w:r>
        <w:r w:rsidRPr="00232E7B">
          <w:rPr>
            <w:rStyle w:val="a9"/>
            <w:rFonts w:hint="eastAsia"/>
            <w:noProof/>
          </w:rPr>
          <w:t>解绑</w:t>
        </w:r>
        <w:r>
          <w:rPr>
            <w:noProof/>
            <w:webHidden/>
          </w:rPr>
          <w:tab/>
        </w:r>
        <w:r>
          <w:rPr>
            <w:noProof/>
            <w:webHidden/>
          </w:rPr>
          <w:fldChar w:fldCharType="begin"/>
        </w:r>
        <w:r>
          <w:rPr>
            <w:noProof/>
            <w:webHidden/>
          </w:rPr>
          <w:instrText xml:space="preserve"> PAGEREF _Toc162968803 \h </w:instrText>
        </w:r>
        <w:r>
          <w:rPr>
            <w:noProof/>
            <w:webHidden/>
          </w:rPr>
        </w:r>
        <w:r>
          <w:rPr>
            <w:noProof/>
            <w:webHidden/>
          </w:rPr>
          <w:fldChar w:fldCharType="separate"/>
        </w:r>
        <w:r>
          <w:rPr>
            <w:noProof/>
            <w:webHidden/>
          </w:rPr>
          <w:t>31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4" w:history="1">
        <w:r w:rsidRPr="00232E7B">
          <w:rPr>
            <w:rStyle w:val="a9"/>
            <w:noProof/>
          </w:rPr>
          <w:t>5.1.8</w:t>
        </w:r>
        <w:r>
          <w:rPr>
            <w:rFonts w:asciiTheme="minorHAnsi" w:eastAsiaTheme="minorEastAsia" w:hAnsiTheme="minorHAnsi"/>
            <w:noProof/>
            <w:szCs w:val="22"/>
          </w:rPr>
          <w:tab/>
        </w:r>
        <w:r w:rsidRPr="00232E7B">
          <w:rPr>
            <w:rStyle w:val="a9"/>
            <w:rFonts w:hint="eastAsia"/>
            <w:noProof/>
          </w:rPr>
          <w:t>注销</w:t>
        </w:r>
        <w:r>
          <w:rPr>
            <w:noProof/>
            <w:webHidden/>
          </w:rPr>
          <w:tab/>
        </w:r>
        <w:r>
          <w:rPr>
            <w:noProof/>
            <w:webHidden/>
          </w:rPr>
          <w:fldChar w:fldCharType="begin"/>
        </w:r>
        <w:r>
          <w:rPr>
            <w:noProof/>
            <w:webHidden/>
          </w:rPr>
          <w:instrText xml:space="preserve"> PAGEREF _Toc162968804 \h </w:instrText>
        </w:r>
        <w:r>
          <w:rPr>
            <w:noProof/>
            <w:webHidden/>
          </w:rPr>
        </w:r>
        <w:r>
          <w:rPr>
            <w:noProof/>
            <w:webHidden/>
          </w:rPr>
          <w:fldChar w:fldCharType="separate"/>
        </w:r>
        <w:r>
          <w:rPr>
            <w:noProof/>
            <w:webHidden/>
          </w:rPr>
          <w:t>31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5" w:history="1">
        <w:r w:rsidRPr="00232E7B">
          <w:rPr>
            <w:rStyle w:val="a9"/>
            <w:noProof/>
          </w:rPr>
          <w:t>5.1.9</w:t>
        </w:r>
        <w:r>
          <w:rPr>
            <w:rFonts w:asciiTheme="minorHAnsi" w:eastAsiaTheme="minorEastAsia" w:hAnsiTheme="minorHAnsi"/>
            <w:noProof/>
            <w:szCs w:val="22"/>
          </w:rPr>
          <w:tab/>
        </w:r>
        <w:r w:rsidRPr="00232E7B">
          <w:rPr>
            <w:rStyle w:val="a9"/>
            <w:rFonts w:hint="eastAsia"/>
            <w:noProof/>
          </w:rPr>
          <w:t>退出</w:t>
        </w:r>
        <w:r>
          <w:rPr>
            <w:noProof/>
            <w:webHidden/>
          </w:rPr>
          <w:tab/>
        </w:r>
        <w:r>
          <w:rPr>
            <w:noProof/>
            <w:webHidden/>
          </w:rPr>
          <w:fldChar w:fldCharType="begin"/>
        </w:r>
        <w:r>
          <w:rPr>
            <w:noProof/>
            <w:webHidden/>
          </w:rPr>
          <w:instrText xml:space="preserve"> PAGEREF _Toc162968805 \h </w:instrText>
        </w:r>
        <w:r>
          <w:rPr>
            <w:noProof/>
            <w:webHidden/>
          </w:rPr>
        </w:r>
        <w:r>
          <w:rPr>
            <w:noProof/>
            <w:webHidden/>
          </w:rPr>
          <w:fldChar w:fldCharType="separate"/>
        </w:r>
        <w:r>
          <w:rPr>
            <w:noProof/>
            <w:webHidden/>
          </w:rPr>
          <w:t>31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6" w:history="1">
        <w:r w:rsidRPr="00232E7B">
          <w:rPr>
            <w:rStyle w:val="a9"/>
            <w:noProof/>
          </w:rPr>
          <w:t>5.1.10</w:t>
        </w:r>
        <w:r>
          <w:rPr>
            <w:rFonts w:asciiTheme="minorHAnsi" w:eastAsiaTheme="minorEastAsia" w:hAnsiTheme="minorHAnsi"/>
            <w:noProof/>
            <w:szCs w:val="22"/>
          </w:rPr>
          <w:tab/>
        </w:r>
        <w:r w:rsidRPr="00232E7B">
          <w:rPr>
            <w:rStyle w:val="a9"/>
            <w:rFonts w:hint="eastAsia"/>
            <w:noProof/>
          </w:rPr>
          <w:t>操作员</w:t>
        </w:r>
        <w:r>
          <w:rPr>
            <w:noProof/>
            <w:webHidden/>
          </w:rPr>
          <w:tab/>
        </w:r>
        <w:r>
          <w:rPr>
            <w:noProof/>
            <w:webHidden/>
          </w:rPr>
          <w:fldChar w:fldCharType="begin"/>
        </w:r>
        <w:r>
          <w:rPr>
            <w:noProof/>
            <w:webHidden/>
          </w:rPr>
          <w:instrText xml:space="preserve"> PAGEREF _Toc162968806 \h </w:instrText>
        </w:r>
        <w:r>
          <w:rPr>
            <w:noProof/>
            <w:webHidden/>
          </w:rPr>
        </w:r>
        <w:r>
          <w:rPr>
            <w:noProof/>
            <w:webHidden/>
          </w:rPr>
          <w:fldChar w:fldCharType="separate"/>
        </w:r>
        <w:r>
          <w:rPr>
            <w:noProof/>
            <w:webHidden/>
          </w:rPr>
          <w:t>31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807" w:history="1">
        <w:r w:rsidRPr="00232E7B">
          <w:rPr>
            <w:rStyle w:val="a9"/>
            <w:noProof/>
          </w:rPr>
          <w:t>5.2</w:t>
        </w:r>
        <w:r>
          <w:rPr>
            <w:rFonts w:asciiTheme="minorHAnsi" w:eastAsiaTheme="minorEastAsia" w:hAnsiTheme="minorHAnsi"/>
            <w:noProof/>
            <w:szCs w:val="22"/>
          </w:rPr>
          <w:tab/>
        </w:r>
        <w:r w:rsidRPr="00232E7B">
          <w:rPr>
            <w:rStyle w:val="a9"/>
            <w:rFonts w:hint="eastAsia"/>
            <w:noProof/>
          </w:rPr>
          <w:t>系统管理</w:t>
        </w:r>
        <w:r>
          <w:rPr>
            <w:noProof/>
            <w:webHidden/>
          </w:rPr>
          <w:tab/>
        </w:r>
        <w:r>
          <w:rPr>
            <w:noProof/>
            <w:webHidden/>
          </w:rPr>
          <w:fldChar w:fldCharType="begin"/>
        </w:r>
        <w:r>
          <w:rPr>
            <w:noProof/>
            <w:webHidden/>
          </w:rPr>
          <w:instrText xml:space="preserve"> PAGEREF _Toc162968807 \h </w:instrText>
        </w:r>
        <w:r>
          <w:rPr>
            <w:noProof/>
            <w:webHidden/>
          </w:rPr>
        </w:r>
        <w:r>
          <w:rPr>
            <w:noProof/>
            <w:webHidden/>
          </w:rPr>
          <w:fldChar w:fldCharType="separate"/>
        </w:r>
        <w:r>
          <w:rPr>
            <w:noProof/>
            <w:webHidden/>
          </w:rPr>
          <w:t>31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8" w:history="1">
        <w:r w:rsidRPr="00232E7B">
          <w:rPr>
            <w:rStyle w:val="a9"/>
            <w:noProof/>
          </w:rPr>
          <w:t>5.2.1</w:t>
        </w:r>
        <w:r>
          <w:rPr>
            <w:rFonts w:asciiTheme="minorHAnsi" w:eastAsiaTheme="minorEastAsia" w:hAnsiTheme="minorHAnsi"/>
            <w:noProof/>
            <w:szCs w:val="22"/>
          </w:rPr>
          <w:tab/>
        </w:r>
        <w:r w:rsidRPr="00232E7B">
          <w:rPr>
            <w:rStyle w:val="a9"/>
            <w:rFonts w:hint="eastAsia"/>
            <w:noProof/>
          </w:rPr>
          <w:t>会计期间维护</w:t>
        </w:r>
        <w:r>
          <w:rPr>
            <w:noProof/>
            <w:webHidden/>
          </w:rPr>
          <w:tab/>
        </w:r>
        <w:r>
          <w:rPr>
            <w:noProof/>
            <w:webHidden/>
          </w:rPr>
          <w:fldChar w:fldCharType="begin"/>
        </w:r>
        <w:r>
          <w:rPr>
            <w:noProof/>
            <w:webHidden/>
          </w:rPr>
          <w:instrText xml:space="preserve"> PAGEREF _Toc162968808 \h </w:instrText>
        </w:r>
        <w:r>
          <w:rPr>
            <w:noProof/>
            <w:webHidden/>
          </w:rPr>
        </w:r>
        <w:r>
          <w:rPr>
            <w:noProof/>
            <w:webHidden/>
          </w:rPr>
          <w:fldChar w:fldCharType="separate"/>
        </w:r>
        <w:r>
          <w:rPr>
            <w:noProof/>
            <w:webHidden/>
          </w:rPr>
          <w:t>31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09" w:history="1">
        <w:r w:rsidRPr="00232E7B">
          <w:rPr>
            <w:rStyle w:val="a9"/>
            <w:noProof/>
          </w:rPr>
          <w:t>5.2.2</w:t>
        </w:r>
        <w:r>
          <w:rPr>
            <w:rFonts w:asciiTheme="minorHAnsi" w:eastAsiaTheme="minorEastAsia" w:hAnsiTheme="minorHAnsi"/>
            <w:noProof/>
            <w:szCs w:val="22"/>
          </w:rPr>
          <w:tab/>
        </w:r>
        <w:r w:rsidRPr="00232E7B">
          <w:rPr>
            <w:rStyle w:val="a9"/>
            <w:rFonts w:hint="eastAsia"/>
            <w:noProof/>
          </w:rPr>
          <w:t>系统配置</w:t>
        </w:r>
        <w:r>
          <w:rPr>
            <w:noProof/>
            <w:webHidden/>
          </w:rPr>
          <w:tab/>
        </w:r>
        <w:r>
          <w:rPr>
            <w:noProof/>
            <w:webHidden/>
          </w:rPr>
          <w:fldChar w:fldCharType="begin"/>
        </w:r>
        <w:r>
          <w:rPr>
            <w:noProof/>
            <w:webHidden/>
          </w:rPr>
          <w:instrText xml:space="preserve"> PAGEREF _Toc162968809 \h </w:instrText>
        </w:r>
        <w:r>
          <w:rPr>
            <w:noProof/>
            <w:webHidden/>
          </w:rPr>
        </w:r>
        <w:r>
          <w:rPr>
            <w:noProof/>
            <w:webHidden/>
          </w:rPr>
          <w:fldChar w:fldCharType="separate"/>
        </w:r>
        <w:r>
          <w:rPr>
            <w:noProof/>
            <w:webHidden/>
          </w:rPr>
          <w:t>32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0" w:history="1">
        <w:r w:rsidRPr="00232E7B">
          <w:rPr>
            <w:rStyle w:val="a9"/>
            <w:noProof/>
          </w:rPr>
          <w:t>5.2.2.1</w:t>
        </w:r>
        <w:r>
          <w:rPr>
            <w:rFonts w:asciiTheme="minorHAnsi" w:eastAsiaTheme="minorEastAsia" w:hAnsiTheme="minorHAnsi"/>
            <w:noProof/>
            <w:szCs w:val="22"/>
          </w:rPr>
          <w:tab/>
        </w:r>
        <w:r w:rsidRPr="00232E7B">
          <w:rPr>
            <w:rStyle w:val="a9"/>
            <w:rFonts w:hint="eastAsia"/>
            <w:noProof/>
          </w:rPr>
          <w:t>全局配置：设置和系统全局性控制相关的参数设置。</w:t>
        </w:r>
        <w:r>
          <w:rPr>
            <w:noProof/>
            <w:webHidden/>
          </w:rPr>
          <w:tab/>
        </w:r>
        <w:r>
          <w:rPr>
            <w:noProof/>
            <w:webHidden/>
          </w:rPr>
          <w:fldChar w:fldCharType="begin"/>
        </w:r>
        <w:r>
          <w:rPr>
            <w:noProof/>
            <w:webHidden/>
          </w:rPr>
          <w:instrText xml:space="preserve"> PAGEREF _Toc162968810 \h </w:instrText>
        </w:r>
        <w:r>
          <w:rPr>
            <w:noProof/>
            <w:webHidden/>
          </w:rPr>
        </w:r>
        <w:r>
          <w:rPr>
            <w:noProof/>
            <w:webHidden/>
          </w:rPr>
          <w:fldChar w:fldCharType="separate"/>
        </w:r>
        <w:r>
          <w:rPr>
            <w:noProof/>
            <w:webHidden/>
          </w:rPr>
          <w:t>32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1" w:history="1">
        <w:r w:rsidRPr="00232E7B">
          <w:rPr>
            <w:rStyle w:val="a9"/>
            <w:noProof/>
          </w:rPr>
          <w:t>5.2.2.2</w:t>
        </w:r>
        <w:r>
          <w:rPr>
            <w:rFonts w:asciiTheme="minorHAnsi" w:eastAsiaTheme="minorEastAsia" w:hAnsiTheme="minorHAnsi"/>
            <w:noProof/>
            <w:szCs w:val="22"/>
          </w:rPr>
          <w:tab/>
        </w:r>
        <w:r w:rsidRPr="00232E7B">
          <w:rPr>
            <w:rStyle w:val="a9"/>
            <w:rFonts w:hint="eastAsia"/>
            <w:noProof/>
          </w:rPr>
          <w:t>成本参数：设置和系统成本相关的参数设置。</w:t>
        </w:r>
        <w:r>
          <w:rPr>
            <w:noProof/>
            <w:webHidden/>
          </w:rPr>
          <w:tab/>
        </w:r>
        <w:r>
          <w:rPr>
            <w:noProof/>
            <w:webHidden/>
          </w:rPr>
          <w:fldChar w:fldCharType="begin"/>
        </w:r>
        <w:r>
          <w:rPr>
            <w:noProof/>
            <w:webHidden/>
          </w:rPr>
          <w:instrText xml:space="preserve"> PAGEREF _Toc162968811 \h </w:instrText>
        </w:r>
        <w:r>
          <w:rPr>
            <w:noProof/>
            <w:webHidden/>
          </w:rPr>
        </w:r>
        <w:r>
          <w:rPr>
            <w:noProof/>
            <w:webHidden/>
          </w:rPr>
          <w:fldChar w:fldCharType="separate"/>
        </w:r>
        <w:r>
          <w:rPr>
            <w:noProof/>
            <w:webHidden/>
          </w:rPr>
          <w:t>35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2" w:history="1">
        <w:r w:rsidRPr="00232E7B">
          <w:rPr>
            <w:rStyle w:val="a9"/>
            <w:noProof/>
          </w:rPr>
          <w:t>5.2.2.3</w:t>
        </w:r>
        <w:r>
          <w:rPr>
            <w:rFonts w:asciiTheme="minorHAnsi" w:eastAsiaTheme="minorEastAsia" w:hAnsiTheme="minorHAnsi"/>
            <w:noProof/>
            <w:szCs w:val="22"/>
          </w:rPr>
          <w:tab/>
        </w:r>
        <w:r w:rsidRPr="00232E7B">
          <w:rPr>
            <w:rStyle w:val="a9"/>
            <w:rFonts w:hint="eastAsia"/>
            <w:noProof/>
          </w:rPr>
          <w:t>价格体系：设置和业务单据价格相关的参数设置。</w:t>
        </w:r>
        <w:r>
          <w:rPr>
            <w:noProof/>
            <w:webHidden/>
          </w:rPr>
          <w:tab/>
        </w:r>
        <w:r>
          <w:rPr>
            <w:noProof/>
            <w:webHidden/>
          </w:rPr>
          <w:fldChar w:fldCharType="begin"/>
        </w:r>
        <w:r>
          <w:rPr>
            <w:noProof/>
            <w:webHidden/>
          </w:rPr>
          <w:instrText xml:space="preserve"> PAGEREF _Toc162968812 \h </w:instrText>
        </w:r>
        <w:r>
          <w:rPr>
            <w:noProof/>
            <w:webHidden/>
          </w:rPr>
        </w:r>
        <w:r>
          <w:rPr>
            <w:noProof/>
            <w:webHidden/>
          </w:rPr>
          <w:fldChar w:fldCharType="separate"/>
        </w:r>
        <w:r>
          <w:rPr>
            <w:noProof/>
            <w:webHidden/>
          </w:rPr>
          <w:t>36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3" w:history="1">
        <w:r w:rsidRPr="00232E7B">
          <w:rPr>
            <w:rStyle w:val="a9"/>
            <w:noProof/>
          </w:rPr>
          <w:t>5.2.2.4</w:t>
        </w:r>
        <w:r>
          <w:rPr>
            <w:rFonts w:asciiTheme="minorHAnsi" w:eastAsiaTheme="minorEastAsia" w:hAnsiTheme="minorHAnsi"/>
            <w:noProof/>
            <w:szCs w:val="22"/>
          </w:rPr>
          <w:tab/>
        </w:r>
        <w:r w:rsidRPr="00232E7B">
          <w:rPr>
            <w:rStyle w:val="a9"/>
            <w:rFonts w:hint="eastAsia"/>
            <w:noProof/>
          </w:rPr>
          <w:t>小数位数设置：设置和单据、报表显示小数位数相关的参数设置。</w:t>
        </w:r>
        <w:r>
          <w:rPr>
            <w:noProof/>
            <w:webHidden/>
          </w:rPr>
          <w:tab/>
        </w:r>
        <w:r>
          <w:rPr>
            <w:noProof/>
            <w:webHidden/>
          </w:rPr>
          <w:fldChar w:fldCharType="begin"/>
        </w:r>
        <w:r>
          <w:rPr>
            <w:noProof/>
            <w:webHidden/>
          </w:rPr>
          <w:instrText xml:space="preserve"> PAGEREF _Toc162968813 \h </w:instrText>
        </w:r>
        <w:r>
          <w:rPr>
            <w:noProof/>
            <w:webHidden/>
          </w:rPr>
        </w:r>
        <w:r>
          <w:rPr>
            <w:noProof/>
            <w:webHidden/>
          </w:rPr>
          <w:fldChar w:fldCharType="separate"/>
        </w:r>
        <w:r>
          <w:rPr>
            <w:noProof/>
            <w:webHidden/>
          </w:rPr>
          <w:t>37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4" w:history="1">
        <w:r w:rsidRPr="00232E7B">
          <w:rPr>
            <w:rStyle w:val="a9"/>
            <w:noProof/>
          </w:rPr>
          <w:t>5.2.2.5</w:t>
        </w:r>
        <w:r>
          <w:rPr>
            <w:rFonts w:asciiTheme="minorHAnsi" w:eastAsiaTheme="minorEastAsia" w:hAnsiTheme="minorHAnsi"/>
            <w:noProof/>
            <w:szCs w:val="22"/>
          </w:rPr>
          <w:tab/>
        </w:r>
        <w:r w:rsidRPr="00232E7B">
          <w:rPr>
            <w:rStyle w:val="a9"/>
            <w:rFonts w:hint="eastAsia"/>
            <w:noProof/>
          </w:rPr>
          <w:t>仓储配置：设置和业务单据仓库相关的参数设置。</w:t>
        </w:r>
        <w:r>
          <w:rPr>
            <w:noProof/>
            <w:webHidden/>
          </w:rPr>
          <w:tab/>
        </w:r>
        <w:r>
          <w:rPr>
            <w:noProof/>
            <w:webHidden/>
          </w:rPr>
          <w:fldChar w:fldCharType="begin"/>
        </w:r>
        <w:r>
          <w:rPr>
            <w:noProof/>
            <w:webHidden/>
          </w:rPr>
          <w:instrText xml:space="preserve"> PAGEREF _Toc162968814 \h </w:instrText>
        </w:r>
        <w:r>
          <w:rPr>
            <w:noProof/>
            <w:webHidden/>
          </w:rPr>
        </w:r>
        <w:r>
          <w:rPr>
            <w:noProof/>
            <w:webHidden/>
          </w:rPr>
          <w:fldChar w:fldCharType="separate"/>
        </w:r>
        <w:r>
          <w:rPr>
            <w:noProof/>
            <w:webHidden/>
          </w:rPr>
          <w:t>38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5" w:history="1">
        <w:r w:rsidRPr="00232E7B">
          <w:rPr>
            <w:rStyle w:val="a9"/>
            <w:noProof/>
          </w:rPr>
          <w:t>5.2.2.6</w:t>
        </w:r>
        <w:r>
          <w:rPr>
            <w:rFonts w:asciiTheme="minorHAnsi" w:eastAsiaTheme="minorEastAsia" w:hAnsiTheme="minorHAnsi"/>
            <w:noProof/>
            <w:szCs w:val="22"/>
          </w:rPr>
          <w:tab/>
        </w:r>
        <w:r w:rsidRPr="00232E7B">
          <w:rPr>
            <w:rStyle w:val="a9"/>
            <w:rFonts w:hint="eastAsia"/>
            <w:noProof/>
          </w:rPr>
          <w:t>打印控制：对单据设置新增、保存、过账状态下能否打印，及打印次数控制和打印记录查询。</w:t>
        </w:r>
        <w:r>
          <w:rPr>
            <w:noProof/>
            <w:webHidden/>
          </w:rPr>
          <w:tab/>
        </w:r>
        <w:r>
          <w:rPr>
            <w:noProof/>
            <w:webHidden/>
          </w:rPr>
          <w:fldChar w:fldCharType="begin"/>
        </w:r>
        <w:r>
          <w:rPr>
            <w:noProof/>
            <w:webHidden/>
          </w:rPr>
          <w:instrText xml:space="preserve"> PAGEREF _Toc162968815 \h </w:instrText>
        </w:r>
        <w:r>
          <w:rPr>
            <w:noProof/>
            <w:webHidden/>
          </w:rPr>
        </w:r>
        <w:r>
          <w:rPr>
            <w:noProof/>
            <w:webHidden/>
          </w:rPr>
          <w:fldChar w:fldCharType="separate"/>
        </w:r>
        <w:r>
          <w:rPr>
            <w:noProof/>
            <w:webHidden/>
          </w:rPr>
          <w:t>38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6" w:history="1">
        <w:r w:rsidRPr="00232E7B">
          <w:rPr>
            <w:rStyle w:val="a9"/>
            <w:noProof/>
          </w:rPr>
          <w:t>5.2.2.7</w:t>
        </w:r>
        <w:r>
          <w:rPr>
            <w:rFonts w:asciiTheme="minorHAnsi" w:eastAsiaTheme="minorEastAsia" w:hAnsiTheme="minorHAnsi"/>
            <w:noProof/>
            <w:szCs w:val="22"/>
          </w:rPr>
          <w:tab/>
        </w:r>
        <w:r w:rsidRPr="00232E7B">
          <w:rPr>
            <w:rStyle w:val="a9"/>
            <w:rFonts w:hint="eastAsia"/>
            <w:noProof/>
          </w:rPr>
          <w:t>打印记录查询：能查询到单据打印相关记录。</w:t>
        </w:r>
        <w:r>
          <w:rPr>
            <w:noProof/>
            <w:webHidden/>
          </w:rPr>
          <w:tab/>
        </w:r>
        <w:r>
          <w:rPr>
            <w:noProof/>
            <w:webHidden/>
          </w:rPr>
          <w:fldChar w:fldCharType="begin"/>
        </w:r>
        <w:r>
          <w:rPr>
            <w:noProof/>
            <w:webHidden/>
          </w:rPr>
          <w:instrText xml:space="preserve"> PAGEREF _Toc162968816 \h </w:instrText>
        </w:r>
        <w:r>
          <w:rPr>
            <w:noProof/>
            <w:webHidden/>
          </w:rPr>
        </w:r>
        <w:r>
          <w:rPr>
            <w:noProof/>
            <w:webHidden/>
          </w:rPr>
          <w:fldChar w:fldCharType="separate"/>
        </w:r>
        <w:r>
          <w:rPr>
            <w:noProof/>
            <w:webHidden/>
          </w:rPr>
          <w:t>38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7" w:history="1">
        <w:r w:rsidRPr="00232E7B">
          <w:rPr>
            <w:rStyle w:val="a9"/>
            <w:noProof/>
          </w:rPr>
          <w:t>5.2.2.8</w:t>
        </w:r>
        <w:r>
          <w:rPr>
            <w:rFonts w:asciiTheme="minorHAnsi" w:eastAsiaTheme="minorEastAsia" w:hAnsiTheme="minorHAnsi"/>
            <w:noProof/>
            <w:szCs w:val="22"/>
          </w:rPr>
          <w:tab/>
        </w:r>
        <w:r w:rsidRPr="00232E7B">
          <w:rPr>
            <w:rStyle w:val="a9"/>
            <w:rFonts w:hint="eastAsia"/>
            <w:noProof/>
          </w:rPr>
          <w:t>图片存储方式：提供“当前业务数据库、管家婆云盘、</w:t>
        </w:r>
        <w:r w:rsidRPr="00232E7B">
          <w:rPr>
            <w:rStyle w:val="a9"/>
            <w:noProof/>
          </w:rPr>
          <w:t>WEB</w:t>
        </w:r>
        <w:r w:rsidRPr="00232E7B">
          <w:rPr>
            <w:rStyle w:val="a9"/>
            <w:rFonts w:hint="eastAsia"/>
            <w:noProof/>
          </w:rPr>
          <w:t>服务器下指定文件夹”多种存储方式。</w:t>
        </w:r>
        <w:r>
          <w:rPr>
            <w:noProof/>
            <w:webHidden/>
          </w:rPr>
          <w:tab/>
        </w:r>
        <w:r>
          <w:rPr>
            <w:noProof/>
            <w:webHidden/>
          </w:rPr>
          <w:fldChar w:fldCharType="begin"/>
        </w:r>
        <w:r>
          <w:rPr>
            <w:noProof/>
            <w:webHidden/>
          </w:rPr>
          <w:instrText xml:space="preserve"> PAGEREF _Toc162968817 \h </w:instrText>
        </w:r>
        <w:r>
          <w:rPr>
            <w:noProof/>
            <w:webHidden/>
          </w:rPr>
        </w:r>
        <w:r>
          <w:rPr>
            <w:noProof/>
            <w:webHidden/>
          </w:rPr>
          <w:fldChar w:fldCharType="separate"/>
        </w:r>
        <w:r>
          <w:rPr>
            <w:noProof/>
            <w:webHidden/>
          </w:rPr>
          <w:t>38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18" w:history="1">
        <w:r w:rsidRPr="00232E7B">
          <w:rPr>
            <w:rStyle w:val="a9"/>
            <w:noProof/>
          </w:rPr>
          <w:t>5.2.2.9</w:t>
        </w:r>
        <w:r>
          <w:rPr>
            <w:rFonts w:asciiTheme="minorHAnsi" w:eastAsiaTheme="minorEastAsia" w:hAnsiTheme="minorHAnsi"/>
            <w:noProof/>
            <w:szCs w:val="22"/>
          </w:rPr>
          <w:tab/>
        </w:r>
        <w:r w:rsidRPr="00232E7B">
          <w:rPr>
            <w:rStyle w:val="a9"/>
            <w:rFonts w:hint="eastAsia"/>
            <w:noProof/>
          </w:rPr>
          <w:t>生产管理配置：设置和生产管理相关的参数设置。</w:t>
        </w:r>
        <w:r>
          <w:rPr>
            <w:noProof/>
            <w:webHidden/>
          </w:rPr>
          <w:tab/>
        </w:r>
        <w:r>
          <w:rPr>
            <w:noProof/>
            <w:webHidden/>
          </w:rPr>
          <w:fldChar w:fldCharType="begin"/>
        </w:r>
        <w:r>
          <w:rPr>
            <w:noProof/>
            <w:webHidden/>
          </w:rPr>
          <w:instrText xml:space="preserve"> PAGEREF _Toc162968818 \h </w:instrText>
        </w:r>
        <w:r>
          <w:rPr>
            <w:noProof/>
            <w:webHidden/>
          </w:rPr>
        </w:r>
        <w:r>
          <w:rPr>
            <w:noProof/>
            <w:webHidden/>
          </w:rPr>
          <w:fldChar w:fldCharType="separate"/>
        </w:r>
        <w:r>
          <w:rPr>
            <w:noProof/>
            <w:webHidden/>
          </w:rPr>
          <w:t>39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19" w:history="1">
        <w:r w:rsidRPr="00232E7B">
          <w:rPr>
            <w:rStyle w:val="a9"/>
            <w:noProof/>
          </w:rPr>
          <w:t>5.2.3</w:t>
        </w:r>
        <w:r>
          <w:rPr>
            <w:rFonts w:asciiTheme="minorHAnsi" w:eastAsiaTheme="minorEastAsia" w:hAnsiTheme="minorHAnsi"/>
            <w:noProof/>
            <w:szCs w:val="22"/>
          </w:rPr>
          <w:tab/>
        </w:r>
        <w:r w:rsidRPr="00232E7B">
          <w:rPr>
            <w:rStyle w:val="a9"/>
            <w:rFonts w:hint="eastAsia"/>
            <w:noProof/>
          </w:rPr>
          <w:t>单据配置</w:t>
        </w:r>
        <w:r>
          <w:rPr>
            <w:noProof/>
            <w:webHidden/>
          </w:rPr>
          <w:tab/>
        </w:r>
        <w:r>
          <w:rPr>
            <w:noProof/>
            <w:webHidden/>
          </w:rPr>
          <w:fldChar w:fldCharType="begin"/>
        </w:r>
        <w:r>
          <w:rPr>
            <w:noProof/>
            <w:webHidden/>
          </w:rPr>
          <w:instrText xml:space="preserve"> PAGEREF _Toc162968819 \h </w:instrText>
        </w:r>
        <w:r>
          <w:rPr>
            <w:noProof/>
            <w:webHidden/>
          </w:rPr>
        </w:r>
        <w:r>
          <w:rPr>
            <w:noProof/>
            <w:webHidden/>
          </w:rPr>
          <w:fldChar w:fldCharType="separate"/>
        </w:r>
        <w:r>
          <w:rPr>
            <w:noProof/>
            <w:webHidden/>
          </w:rPr>
          <w:t>40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0" w:history="1">
        <w:r w:rsidRPr="00232E7B">
          <w:rPr>
            <w:rStyle w:val="a9"/>
            <w:noProof/>
          </w:rPr>
          <w:t>5.2.3.1</w:t>
        </w:r>
        <w:r>
          <w:rPr>
            <w:rFonts w:asciiTheme="minorHAnsi" w:eastAsiaTheme="minorEastAsia" w:hAnsiTheme="minorHAnsi"/>
            <w:noProof/>
            <w:szCs w:val="22"/>
          </w:rPr>
          <w:tab/>
        </w:r>
        <w:r w:rsidRPr="00232E7B">
          <w:rPr>
            <w:rStyle w:val="a9"/>
            <w:rFonts w:hint="eastAsia"/>
            <w:noProof/>
          </w:rPr>
          <w:t>单据全局配置：设置和单据全局性的参数设置</w:t>
        </w:r>
        <w:r>
          <w:rPr>
            <w:noProof/>
            <w:webHidden/>
          </w:rPr>
          <w:tab/>
        </w:r>
        <w:r>
          <w:rPr>
            <w:noProof/>
            <w:webHidden/>
          </w:rPr>
          <w:fldChar w:fldCharType="begin"/>
        </w:r>
        <w:r>
          <w:rPr>
            <w:noProof/>
            <w:webHidden/>
          </w:rPr>
          <w:instrText xml:space="preserve"> PAGEREF _Toc162968820 \h </w:instrText>
        </w:r>
        <w:r>
          <w:rPr>
            <w:noProof/>
            <w:webHidden/>
          </w:rPr>
        </w:r>
        <w:r>
          <w:rPr>
            <w:noProof/>
            <w:webHidden/>
          </w:rPr>
          <w:fldChar w:fldCharType="separate"/>
        </w:r>
        <w:r>
          <w:rPr>
            <w:noProof/>
            <w:webHidden/>
          </w:rPr>
          <w:t>40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1" w:history="1">
        <w:r w:rsidRPr="00232E7B">
          <w:rPr>
            <w:rStyle w:val="a9"/>
            <w:noProof/>
          </w:rPr>
          <w:t>5.2.3.2</w:t>
        </w:r>
        <w:r>
          <w:rPr>
            <w:rFonts w:asciiTheme="minorHAnsi" w:eastAsiaTheme="minorEastAsia" w:hAnsiTheme="minorHAnsi"/>
            <w:noProof/>
            <w:szCs w:val="22"/>
          </w:rPr>
          <w:tab/>
        </w:r>
        <w:r w:rsidRPr="00232E7B">
          <w:rPr>
            <w:rStyle w:val="a9"/>
            <w:rFonts w:hint="eastAsia"/>
            <w:noProof/>
          </w:rPr>
          <w:t>销售单据配置：设置和销售类单据相关的参数设置。</w:t>
        </w:r>
        <w:r>
          <w:rPr>
            <w:noProof/>
            <w:webHidden/>
          </w:rPr>
          <w:tab/>
        </w:r>
        <w:r>
          <w:rPr>
            <w:noProof/>
            <w:webHidden/>
          </w:rPr>
          <w:fldChar w:fldCharType="begin"/>
        </w:r>
        <w:r>
          <w:rPr>
            <w:noProof/>
            <w:webHidden/>
          </w:rPr>
          <w:instrText xml:space="preserve"> PAGEREF _Toc162968821 \h </w:instrText>
        </w:r>
        <w:r>
          <w:rPr>
            <w:noProof/>
            <w:webHidden/>
          </w:rPr>
        </w:r>
        <w:r>
          <w:rPr>
            <w:noProof/>
            <w:webHidden/>
          </w:rPr>
          <w:fldChar w:fldCharType="separate"/>
        </w:r>
        <w:r>
          <w:rPr>
            <w:noProof/>
            <w:webHidden/>
          </w:rPr>
          <w:t>42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2" w:history="1">
        <w:r w:rsidRPr="00232E7B">
          <w:rPr>
            <w:rStyle w:val="a9"/>
            <w:noProof/>
          </w:rPr>
          <w:t>5.2.3.3</w:t>
        </w:r>
        <w:r>
          <w:rPr>
            <w:rFonts w:asciiTheme="minorHAnsi" w:eastAsiaTheme="minorEastAsia" w:hAnsiTheme="minorHAnsi"/>
            <w:noProof/>
            <w:szCs w:val="22"/>
          </w:rPr>
          <w:tab/>
        </w:r>
        <w:r w:rsidRPr="00232E7B">
          <w:rPr>
            <w:rStyle w:val="a9"/>
            <w:rFonts w:hint="eastAsia"/>
            <w:noProof/>
          </w:rPr>
          <w:t>采购单据配置：设置和采购类单据相关的参数设置。</w:t>
        </w:r>
        <w:r>
          <w:rPr>
            <w:noProof/>
            <w:webHidden/>
          </w:rPr>
          <w:tab/>
        </w:r>
        <w:r>
          <w:rPr>
            <w:noProof/>
            <w:webHidden/>
          </w:rPr>
          <w:fldChar w:fldCharType="begin"/>
        </w:r>
        <w:r>
          <w:rPr>
            <w:noProof/>
            <w:webHidden/>
          </w:rPr>
          <w:instrText xml:space="preserve"> PAGEREF _Toc162968822 \h </w:instrText>
        </w:r>
        <w:r>
          <w:rPr>
            <w:noProof/>
            <w:webHidden/>
          </w:rPr>
        </w:r>
        <w:r>
          <w:rPr>
            <w:noProof/>
            <w:webHidden/>
          </w:rPr>
          <w:fldChar w:fldCharType="separate"/>
        </w:r>
        <w:r>
          <w:rPr>
            <w:noProof/>
            <w:webHidden/>
          </w:rPr>
          <w:t>44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3" w:history="1">
        <w:r w:rsidRPr="00232E7B">
          <w:rPr>
            <w:rStyle w:val="a9"/>
            <w:noProof/>
          </w:rPr>
          <w:t>5.2.3.4</w:t>
        </w:r>
        <w:r>
          <w:rPr>
            <w:rFonts w:asciiTheme="minorHAnsi" w:eastAsiaTheme="minorEastAsia" w:hAnsiTheme="minorHAnsi"/>
            <w:noProof/>
            <w:szCs w:val="22"/>
          </w:rPr>
          <w:tab/>
        </w:r>
        <w:r w:rsidRPr="00232E7B">
          <w:rPr>
            <w:rStyle w:val="a9"/>
            <w:rFonts w:hint="eastAsia"/>
            <w:noProof/>
          </w:rPr>
          <w:t>调拨单据配置：设置和调拨类单据相关的参数设置。</w:t>
        </w:r>
        <w:r>
          <w:rPr>
            <w:noProof/>
            <w:webHidden/>
          </w:rPr>
          <w:tab/>
        </w:r>
        <w:r>
          <w:rPr>
            <w:noProof/>
            <w:webHidden/>
          </w:rPr>
          <w:fldChar w:fldCharType="begin"/>
        </w:r>
        <w:r>
          <w:rPr>
            <w:noProof/>
            <w:webHidden/>
          </w:rPr>
          <w:instrText xml:space="preserve"> PAGEREF _Toc162968823 \h </w:instrText>
        </w:r>
        <w:r>
          <w:rPr>
            <w:noProof/>
            <w:webHidden/>
          </w:rPr>
        </w:r>
        <w:r>
          <w:rPr>
            <w:noProof/>
            <w:webHidden/>
          </w:rPr>
          <w:fldChar w:fldCharType="separate"/>
        </w:r>
        <w:r>
          <w:rPr>
            <w:noProof/>
            <w:webHidden/>
          </w:rPr>
          <w:t>46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4" w:history="1">
        <w:r w:rsidRPr="00232E7B">
          <w:rPr>
            <w:rStyle w:val="a9"/>
            <w:noProof/>
          </w:rPr>
          <w:t>5.2.3.5</w:t>
        </w:r>
        <w:r>
          <w:rPr>
            <w:rFonts w:asciiTheme="minorHAnsi" w:eastAsiaTheme="minorEastAsia" w:hAnsiTheme="minorHAnsi"/>
            <w:noProof/>
            <w:szCs w:val="22"/>
          </w:rPr>
          <w:tab/>
        </w:r>
        <w:r w:rsidRPr="00232E7B">
          <w:rPr>
            <w:rStyle w:val="a9"/>
            <w:rFonts w:hint="eastAsia"/>
            <w:noProof/>
          </w:rPr>
          <w:t>其他单据配置：设置和非以上单据类相关的参数设置。</w:t>
        </w:r>
        <w:r>
          <w:rPr>
            <w:noProof/>
            <w:webHidden/>
          </w:rPr>
          <w:tab/>
        </w:r>
        <w:r>
          <w:rPr>
            <w:noProof/>
            <w:webHidden/>
          </w:rPr>
          <w:fldChar w:fldCharType="begin"/>
        </w:r>
        <w:r>
          <w:rPr>
            <w:noProof/>
            <w:webHidden/>
          </w:rPr>
          <w:instrText xml:space="preserve"> PAGEREF _Toc162968824 \h </w:instrText>
        </w:r>
        <w:r>
          <w:rPr>
            <w:noProof/>
            <w:webHidden/>
          </w:rPr>
        </w:r>
        <w:r>
          <w:rPr>
            <w:noProof/>
            <w:webHidden/>
          </w:rPr>
          <w:fldChar w:fldCharType="separate"/>
        </w:r>
        <w:r>
          <w:rPr>
            <w:noProof/>
            <w:webHidden/>
          </w:rPr>
          <w:t>46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5" w:history="1">
        <w:r w:rsidRPr="00232E7B">
          <w:rPr>
            <w:rStyle w:val="a9"/>
            <w:noProof/>
          </w:rPr>
          <w:t>5.2.3.6</w:t>
        </w:r>
        <w:r>
          <w:rPr>
            <w:rFonts w:asciiTheme="minorHAnsi" w:eastAsiaTheme="minorEastAsia" w:hAnsiTheme="minorHAnsi"/>
            <w:noProof/>
            <w:szCs w:val="22"/>
          </w:rPr>
          <w:tab/>
        </w:r>
        <w:r w:rsidRPr="00232E7B">
          <w:rPr>
            <w:rStyle w:val="a9"/>
            <w:rFonts w:hint="eastAsia"/>
            <w:noProof/>
          </w:rPr>
          <w:t>虚拟库存控制：设置软件中是否对虚拟库存进行控制，以及需要控制的业务单据和控制方式。</w:t>
        </w:r>
        <w:r>
          <w:rPr>
            <w:noProof/>
            <w:webHidden/>
          </w:rPr>
          <w:tab/>
        </w:r>
        <w:r>
          <w:rPr>
            <w:noProof/>
            <w:webHidden/>
          </w:rPr>
          <w:fldChar w:fldCharType="begin"/>
        </w:r>
        <w:r>
          <w:rPr>
            <w:noProof/>
            <w:webHidden/>
          </w:rPr>
          <w:instrText xml:space="preserve"> PAGEREF _Toc162968825 \h </w:instrText>
        </w:r>
        <w:r>
          <w:rPr>
            <w:noProof/>
            <w:webHidden/>
          </w:rPr>
        </w:r>
        <w:r>
          <w:rPr>
            <w:noProof/>
            <w:webHidden/>
          </w:rPr>
          <w:fldChar w:fldCharType="separate"/>
        </w:r>
        <w:r>
          <w:rPr>
            <w:noProof/>
            <w:webHidden/>
          </w:rPr>
          <w:t>47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6" w:history="1">
        <w:r w:rsidRPr="00232E7B">
          <w:rPr>
            <w:rStyle w:val="a9"/>
            <w:noProof/>
          </w:rPr>
          <w:t>5.2.3.7</w:t>
        </w:r>
        <w:r>
          <w:rPr>
            <w:rFonts w:asciiTheme="minorHAnsi" w:eastAsiaTheme="minorEastAsia" w:hAnsiTheme="minorHAnsi"/>
            <w:noProof/>
            <w:szCs w:val="22"/>
          </w:rPr>
          <w:tab/>
        </w:r>
        <w:r w:rsidRPr="00232E7B">
          <w:rPr>
            <w:rStyle w:val="a9"/>
            <w:rFonts w:hint="eastAsia"/>
            <w:noProof/>
          </w:rPr>
          <w:t>单据编号规则配置：设置和单据编号生成规则相关的参数设置。</w:t>
        </w:r>
        <w:r>
          <w:rPr>
            <w:noProof/>
            <w:webHidden/>
          </w:rPr>
          <w:tab/>
        </w:r>
        <w:r>
          <w:rPr>
            <w:noProof/>
            <w:webHidden/>
          </w:rPr>
          <w:fldChar w:fldCharType="begin"/>
        </w:r>
        <w:r>
          <w:rPr>
            <w:noProof/>
            <w:webHidden/>
          </w:rPr>
          <w:instrText xml:space="preserve"> PAGEREF _Toc162968826 \h </w:instrText>
        </w:r>
        <w:r>
          <w:rPr>
            <w:noProof/>
            <w:webHidden/>
          </w:rPr>
        </w:r>
        <w:r>
          <w:rPr>
            <w:noProof/>
            <w:webHidden/>
          </w:rPr>
          <w:fldChar w:fldCharType="separate"/>
        </w:r>
        <w:r>
          <w:rPr>
            <w:noProof/>
            <w:webHidden/>
          </w:rPr>
          <w:t>47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7" w:history="1">
        <w:r w:rsidRPr="00232E7B">
          <w:rPr>
            <w:rStyle w:val="a9"/>
            <w:noProof/>
          </w:rPr>
          <w:t>5.2.3.8</w:t>
        </w:r>
        <w:r>
          <w:rPr>
            <w:rFonts w:asciiTheme="minorHAnsi" w:eastAsiaTheme="minorEastAsia" w:hAnsiTheme="minorHAnsi"/>
            <w:noProof/>
            <w:szCs w:val="22"/>
          </w:rPr>
          <w:tab/>
        </w:r>
        <w:r w:rsidRPr="00232E7B">
          <w:rPr>
            <w:rStyle w:val="a9"/>
            <w:rFonts w:hint="eastAsia"/>
            <w:noProof/>
          </w:rPr>
          <w:t>单据编号格式配置：满足用户个性化需求，单据编号直观显示业务单据的录单日期、部门编号、仓库编号、经手人编号、制单人编号等有效信息。</w:t>
        </w:r>
        <w:r>
          <w:rPr>
            <w:noProof/>
            <w:webHidden/>
          </w:rPr>
          <w:tab/>
        </w:r>
        <w:r>
          <w:rPr>
            <w:noProof/>
            <w:webHidden/>
          </w:rPr>
          <w:fldChar w:fldCharType="begin"/>
        </w:r>
        <w:r>
          <w:rPr>
            <w:noProof/>
            <w:webHidden/>
          </w:rPr>
          <w:instrText xml:space="preserve"> PAGEREF _Toc162968827 \h </w:instrText>
        </w:r>
        <w:r>
          <w:rPr>
            <w:noProof/>
            <w:webHidden/>
          </w:rPr>
        </w:r>
        <w:r>
          <w:rPr>
            <w:noProof/>
            <w:webHidden/>
          </w:rPr>
          <w:fldChar w:fldCharType="separate"/>
        </w:r>
        <w:r>
          <w:rPr>
            <w:noProof/>
            <w:webHidden/>
          </w:rPr>
          <w:t>48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8" w:history="1">
        <w:r w:rsidRPr="00232E7B">
          <w:rPr>
            <w:rStyle w:val="a9"/>
            <w:rFonts w:cs="宋体"/>
            <w:noProof/>
          </w:rPr>
          <w:t>5.2.3.9</w:t>
        </w:r>
        <w:r>
          <w:rPr>
            <w:rFonts w:asciiTheme="minorHAnsi" w:eastAsiaTheme="minorEastAsia" w:hAnsiTheme="minorHAnsi"/>
            <w:noProof/>
            <w:szCs w:val="22"/>
          </w:rPr>
          <w:tab/>
        </w:r>
        <w:r w:rsidRPr="00232E7B">
          <w:rPr>
            <w:rStyle w:val="a9"/>
            <w:rFonts w:cs="宋体" w:hint="eastAsia"/>
            <w:noProof/>
            <w:shd w:val="clear" w:color="auto" w:fill="FFFFFF"/>
          </w:rPr>
          <w:t>全渠道配置：</w:t>
        </w:r>
        <w:r w:rsidRPr="00232E7B">
          <w:rPr>
            <w:rStyle w:val="a9"/>
            <w:rFonts w:hint="eastAsia"/>
            <w:noProof/>
          </w:rPr>
          <w:t>需要支持网店业务的时候就能通过全渠道相关的配置实现基础资料、业务单据和对应网店的数据同步。</w:t>
        </w:r>
        <w:r>
          <w:rPr>
            <w:noProof/>
            <w:webHidden/>
          </w:rPr>
          <w:tab/>
        </w:r>
        <w:r>
          <w:rPr>
            <w:noProof/>
            <w:webHidden/>
          </w:rPr>
          <w:fldChar w:fldCharType="begin"/>
        </w:r>
        <w:r>
          <w:rPr>
            <w:noProof/>
            <w:webHidden/>
          </w:rPr>
          <w:instrText xml:space="preserve"> PAGEREF _Toc162968828 \h </w:instrText>
        </w:r>
        <w:r>
          <w:rPr>
            <w:noProof/>
            <w:webHidden/>
          </w:rPr>
        </w:r>
        <w:r>
          <w:rPr>
            <w:noProof/>
            <w:webHidden/>
          </w:rPr>
          <w:fldChar w:fldCharType="separate"/>
        </w:r>
        <w:r>
          <w:rPr>
            <w:noProof/>
            <w:webHidden/>
          </w:rPr>
          <w:t>48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29" w:history="1">
        <w:r w:rsidRPr="00232E7B">
          <w:rPr>
            <w:rStyle w:val="a9"/>
            <w:rFonts w:cs="宋体"/>
            <w:noProof/>
          </w:rPr>
          <w:t>5.2.3.10</w:t>
        </w:r>
        <w:r>
          <w:rPr>
            <w:rFonts w:asciiTheme="minorHAnsi" w:eastAsiaTheme="minorEastAsia" w:hAnsiTheme="minorHAnsi"/>
            <w:noProof/>
            <w:szCs w:val="22"/>
          </w:rPr>
          <w:tab/>
        </w:r>
        <w:r w:rsidRPr="00232E7B">
          <w:rPr>
            <w:rStyle w:val="a9"/>
            <w:rFonts w:cs="宋体" w:hint="eastAsia"/>
            <w:noProof/>
          </w:rPr>
          <w:t>其他设置：</w:t>
        </w:r>
        <w:r w:rsidRPr="00232E7B">
          <w:rPr>
            <w:rStyle w:val="a9"/>
            <w:rFonts w:hint="eastAsia"/>
            <w:noProof/>
          </w:rPr>
          <w:t>部分客户不太需要常用的配置，默认隐藏需要通过“</w:t>
        </w:r>
        <w:r w:rsidRPr="00232E7B">
          <w:rPr>
            <w:rStyle w:val="a9"/>
            <w:noProof/>
          </w:rPr>
          <w:t>Ctrl+Q</w:t>
        </w:r>
        <w:r w:rsidRPr="00232E7B">
          <w:rPr>
            <w:rStyle w:val="a9"/>
            <w:rFonts w:hint="eastAsia"/>
            <w:noProof/>
          </w:rPr>
          <w:t>”的快捷键显示。</w:t>
        </w:r>
        <w:r>
          <w:rPr>
            <w:noProof/>
            <w:webHidden/>
          </w:rPr>
          <w:tab/>
        </w:r>
        <w:r>
          <w:rPr>
            <w:noProof/>
            <w:webHidden/>
          </w:rPr>
          <w:fldChar w:fldCharType="begin"/>
        </w:r>
        <w:r>
          <w:rPr>
            <w:noProof/>
            <w:webHidden/>
          </w:rPr>
          <w:instrText xml:space="preserve"> PAGEREF _Toc162968829 \h </w:instrText>
        </w:r>
        <w:r>
          <w:rPr>
            <w:noProof/>
            <w:webHidden/>
          </w:rPr>
        </w:r>
        <w:r>
          <w:rPr>
            <w:noProof/>
            <w:webHidden/>
          </w:rPr>
          <w:fldChar w:fldCharType="separate"/>
        </w:r>
        <w:r>
          <w:rPr>
            <w:noProof/>
            <w:webHidden/>
          </w:rPr>
          <w:t>49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0" w:history="1">
        <w:r w:rsidRPr="00232E7B">
          <w:rPr>
            <w:rStyle w:val="a9"/>
            <w:noProof/>
          </w:rPr>
          <w:t>5.2.4</w:t>
        </w:r>
        <w:r>
          <w:rPr>
            <w:rFonts w:asciiTheme="minorHAnsi" w:eastAsiaTheme="minorEastAsia" w:hAnsiTheme="minorHAnsi"/>
            <w:noProof/>
            <w:szCs w:val="22"/>
          </w:rPr>
          <w:tab/>
        </w:r>
        <w:r w:rsidRPr="00232E7B">
          <w:rPr>
            <w:rStyle w:val="a9"/>
            <w:rFonts w:hint="eastAsia"/>
            <w:noProof/>
          </w:rPr>
          <w:t>单据审核设置</w:t>
        </w:r>
        <w:r>
          <w:rPr>
            <w:noProof/>
            <w:webHidden/>
          </w:rPr>
          <w:tab/>
        </w:r>
        <w:r>
          <w:rPr>
            <w:noProof/>
            <w:webHidden/>
          </w:rPr>
          <w:fldChar w:fldCharType="begin"/>
        </w:r>
        <w:r>
          <w:rPr>
            <w:noProof/>
            <w:webHidden/>
          </w:rPr>
          <w:instrText xml:space="preserve"> PAGEREF _Toc162968830 \h </w:instrText>
        </w:r>
        <w:r>
          <w:rPr>
            <w:noProof/>
            <w:webHidden/>
          </w:rPr>
        </w:r>
        <w:r>
          <w:rPr>
            <w:noProof/>
            <w:webHidden/>
          </w:rPr>
          <w:fldChar w:fldCharType="separate"/>
        </w:r>
        <w:r>
          <w:rPr>
            <w:noProof/>
            <w:webHidden/>
          </w:rPr>
          <w:t>49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1" w:history="1">
        <w:r w:rsidRPr="00232E7B">
          <w:rPr>
            <w:rStyle w:val="a9"/>
            <w:noProof/>
          </w:rPr>
          <w:t>5.2.5</w:t>
        </w:r>
        <w:r>
          <w:rPr>
            <w:rFonts w:asciiTheme="minorHAnsi" w:eastAsiaTheme="minorEastAsia" w:hAnsiTheme="minorHAnsi"/>
            <w:noProof/>
            <w:szCs w:val="22"/>
          </w:rPr>
          <w:tab/>
        </w:r>
        <w:r w:rsidRPr="00232E7B">
          <w:rPr>
            <w:rStyle w:val="a9"/>
            <w:rFonts w:hint="eastAsia"/>
            <w:noProof/>
          </w:rPr>
          <w:t>快递鸟账号配置</w:t>
        </w:r>
        <w:r>
          <w:rPr>
            <w:noProof/>
            <w:webHidden/>
          </w:rPr>
          <w:tab/>
        </w:r>
        <w:r>
          <w:rPr>
            <w:noProof/>
            <w:webHidden/>
          </w:rPr>
          <w:fldChar w:fldCharType="begin"/>
        </w:r>
        <w:r>
          <w:rPr>
            <w:noProof/>
            <w:webHidden/>
          </w:rPr>
          <w:instrText xml:space="preserve"> PAGEREF _Toc162968831 \h </w:instrText>
        </w:r>
        <w:r>
          <w:rPr>
            <w:noProof/>
            <w:webHidden/>
          </w:rPr>
        </w:r>
        <w:r>
          <w:rPr>
            <w:noProof/>
            <w:webHidden/>
          </w:rPr>
          <w:fldChar w:fldCharType="separate"/>
        </w:r>
        <w:r>
          <w:rPr>
            <w:noProof/>
            <w:webHidden/>
          </w:rPr>
          <w:t>52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2" w:history="1">
        <w:r w:rsidRPr="00232E7B">
          <w:rPr>
            <w:rStyle w:val="a9"/>
            <w:noProof/>
          </w:rPr>
          <w:t>5.2.6</w:t>
        </w:r>
        <w:r>
          <w:rPr>
            <w:rFonts w:asciiTheme="minorHAnsi" w:eastAsiaTheme="minorEastAsia" w:hAnsiTheme="minorHAnsi"/>
            <w:noProof/>
            <w:szCs w:val="22"/>
          </w:rPr>
          <w:tab/>
        </w:r>
        <w:r w:rsidRPr="00232E7B">
          <w:rPr>
            <w:rStyle w:val="a9"/>
            <w:noProof/>
          </w:rPr>
          <w:t>API</w:t>
        </w:r>
        <w:r w:rsidRPr="00232E7B">
          <w:rPr>
            <w:rStyle w:val="a9"/>
            <w:rFonts w:hint="eastAsia"/>
            <w:noProof/>
          </w:rPr>
          <w:t>接口配置</w:t>
        </w:r>
        <w:r>
          <w:rPr>
            <w:noProof/>
            <w:webHidden/>
          </w:rPr>
          <w:tab/>
        </w:r>
        <w:r>
          <w:rPr>
            <w:noProof/>
            <w:webHidden/>
          </w:rPr>
          <w:fldChar w:fldCharType="begin"/>
        </w:r>
        <w:r>
          <w:rPr>
            <w:noProof/>
            <w:webHidden/>
          </w:rPr>
          <w:instrText xml:space="preserve"> PAGEREF _Toc162968832 \h </w:instrText>
        </w:r>
        <w:r>
          <w:rPr>
            <w:noProof/>
            <w:webHidden/>
          </w:rPr>
        </w:r>
        <w:r>
          <w:rPr>
            <w:noProof/>
            <w:webHidden/>
          </w:rPr>
          <w:fldChar w:fldCharType="separate"/>
        </w:r>
        <w:r>
          <w:rPr>
            <w:noProof/>
            <w:webHidden/>
          </w:rPr>
          <w:t>53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3" w:history="1">
        <w:r w:rsidRPr="00232E7B">
          <w:rPr>
            <w:rStyle w:val="a9"/>
            <w:noProof/>
          </w:rPr>
          <w:t>5.2.7</w:t>
        </w:r>
        <w:r>
          <w:rPr>
            <w:rFonts w:asciiTheme="minorHAnsi" w:eastAsiaTheme="minorEastAsia" w:hAnsiTheme="minorHAnsi"/>
            <w:noProof/>
            <w:szCs w:val="22"/>
          </w:rPr>
          <w:tab/>
        </w:r>
        <w:r w:rsidRPr="00232E7B">
          <w:rPr>
            <w:rStyle w:val="a9"/>
            <w:rFonts w:hint="eastAsia"/>
            <w:noProof/>
          </w:rPr>
          <w:t>系统开账</w:t>
        </w:r>
        <w:r>
          <w:rPr>
            <w:noProof/>
            <w:webHidden/>
          </w:rPr>
          <w:tab/>
        </w:r>
        <w:r>
          <w:rPr>
            <w:noProof/>
            <w:webHidden/>
          </w:rPr>
          <w:fldChar w:fldCharType="begin"/>
        </w:r>
        <w:r>
          <w:rPr>
            <w:noProof/>
            <w:webHidden/>
          </w:rPr>
          <w:instrText xml:space="preserve"> PAGEREF _Toc162968833 \h </w:instrText>
        </w:r>
        <w:r>
          <w:rPr>
            <w:noProof/>
            <w:webHidden/>
          </w:rPr>
        </w:r>
        <w:r>
          <w:rPr>
            <w:noProof/>
            <w:webHidden/>
          </w:rPr>
          <w:fldChar w:fldCharType="separate"/>
        </w:r>
        <w:r>
          <w:rPr>
            <w:noProof/>
            <w:webHidden/>
          </w:rPr>
          <w:t>53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4" w:history="1">
        <w:r w:rsidRPr="00232E7B">
          <w:rPr>
            <w:rStyle w:val="a9"/>
            <w:noProof/>
          </w:rPr>
          <w:t>5.2.8</w:t>
        </w:r>
        <w:r>
          <w:rPr>
            <w:rFonts w:asciiTheme="minorHAnsi" w:eastAsiaTheme="minorEastAsia" w:hAnsiTheme="minorHAnsi"/>
            <w:noProof/>
            <w:szCs w:val="22"/>
          </w:rPr>
          <w:tab/>
        </w:r>
        <w:r w:rsidRPr="00232E7B">
          <w:rPr>
            <w:rStyle w:val="a9"/>
            <w:rFonts w:hint="eastAsia"/>
            <w:noProof/>
          </w:rPr>
          <w:t>系统反开账</w:t>
        </w:r>
        <w:r>
          <w:rPr>
            <w:noProof/>
            <w:webHidden/>
          </w:rPr>
          <w:tab/>
        </w:r>
        <w:r>
          <w:rPr>
            <w:noProof/>
            <w:webHidden/>
          </w:rPr>
          <w:fldChar w:fldCharType="begin"/>
        </w:r>
        <w:r>
          <w:rPr>
            <w:noProof/>
            <w:webHidden/>
          </w:rPr>
          <w:instrText xml:space="preserve"> PAGEREF _Toc162968834 \h </w:instrText>
        </w:r>
        <w:r>
          <w:rPr>
            <w:noProof/>
            <w:webHidden/>
          </w:rPr>
        </w:r>
        <w:r>
          <w:rPr>
            <w:noProof/>
            <w:webHidden/>
          </w:rPr>
          <w:fldChar w:fldCharType="separate"/>
        </w:r>
        <w:r>
          <w:rPr>
            <w:noProof/>
            <w:webHidden/>
          </w:rPr>
          <w:t>54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5" w:history="1">
        <w:r w:rsidRPr="00232E7B">
          <w:rPr>
            <w:rStyle w:val="a9"/>
            <w:noProof/>
          </w:rPr>
          <w:t>5.2.9</w:t>
        </w:r>
        <w:r>
          <w:rPr>
            <w:rFonts w:asciiTheme="minorHAnsi" w:eastAsiaTheme="minorEastAsia" w:hAnsiTheme="minorHAnsi"/>
            <w:noProof/>
            <w:szCs w:val="22"/>
          </w:rPr>
          <w:tab/>
        </w:r>
        <w:r w:rsidRPr="00232E7B">
          <w:rPr>
            <w:rStyle w:val="a9"/>
            <w:rFonts w:hint="eastAsia"/>
            <w:noProof/>
          </w:rPr>
          <w:t>系统重建</w:t>
        </w:r>
        <w:r>
          <w:rPr>
            <w:noProof/>
            <w:webHidden/>
          </w:rPr>
          <w:tab/>
        </w:r>
        <w:r>
          <w:rPr>
            <w:noProof/>
            <w:webHidden/>
          </w:rPr>
          <w:fldChar w:fldCharType="begin"/>
        </w:r>
        <w:r>
          <w:rPr>
            <w:noProof/>
            <w:webHidden/>
          </w:rPr>
          <w:instrText xml:space="preserve"> PAGEREF _Toc162968835 \h </w:instrText>
        </w:r>
        <w:r>
          <w:rPr>
            <w:noProof/>
            <w:webHidden/>
          </w:rPr>
        </w:r>
        <w:r>
          <w:rPr>
            <w:noProof/>
            <w:webHidden/>
          </w:rPr>
          <w:fldChar w:fldCharType="separate"/>
        </w:r>
        <w:r>
          <w:rPr>
            <w:noProof/>
            <w:webHidden/>
          </w:rPr>
          <w:t>54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6" w:history="1">
        <w:r w:rsidRPr="00232E7B">
          <w:rPr>
            <w:rStyle w:val="a9"/>
            <w:noProof/>
          </w:rPr>
          <w:t>5.2.10</w:t>
        </w:r>
        <w:r>
          <w:rPr>
            <w:rFonts w:asciiTheme="minorHAnsi" w:eastAsiaTheme="minorEastAsia" w:hAnsiTheme="minorHAnsi"/>
            <w:noProof/>
            <w:szCs w:val="22"/>
          </w:rPr>
          <w:tab/>
        </w:r>
        <w:r w:rsidRPr="00232E7B">
          <w:rPr>
            <w:rStyle w:val="a9"/>
            <w:rFonts w:hint="eastAsia"/>
            <w:noProof/>
          </w:rPr>
          <w:t>月结存</w:t>
        </w:r>
        <w:r>
          <w:rPr>
            <w:noProof/>
            <w:webHidden/>
          </w:rPr>
          <w:tab/>
        </w:r>
        <w:r>
          <w:rPr>
            <w:noProof/>
            <w:webHidden/>
          </w:rPr>
          <w:fldChar w:fldCharType="begin"/>
        </w:r>
        <w:r>
          <w:rPr>
            <w:noProof/>
            <w:webHidden/>
          </w:rPr>
          <w:instrText xml:space="preserve"> PAGEREF _Toc162968836 \h </w:instrText>
        </w:r>
        <w:r>
          <w:rPr>
            <w:noProof/>
            <w:webHidden/>
          </w:rPr>
        </w:r>
        <w:r>
          <w:rPr>
            <w:noProof/>
            <w:webHidden/>
          </w:rPr>
          <w:fldChar w:fldCharType="separate"/>
        </w:r>
        <w:r>
          <w:rPr>
            <w:noProof/>
            <w:webHidden/>
          </w:rPr>
          <w:t>55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7" w:history="1">
        <w:r w:rsidRPr="00232E7B">
          <w:rPr>
            <w:rStyle w:val="a9"/>
            <w:noProof/>
          </w:rPr>
          <w:t>5.2.11</w:t>
        </w:r>
        <w:r>
          <w:rPr>
            <w:rFonts w:asciiTheme="minorHAnsi" w:eastAsiaTheme="minorEastAsia" w:hAnsiTheme="minorHAnsi"/>
            <w:noProof/>
            <w:szCs w:val="22"/>
          </w:rPr>
          <w:tab/>
        </w:r>
        <w:r w:rsidRPr="00232E7B">
          <w:rPr>
            <w:rStyle w:val="a9"/>
            <w:rFonts w:hint="eastAsia"/>
            <w:noProof/>
          </w:rPr>
          <w:t>年结存</w:t>
        </w:r>
        <w:r>
          <w:rPr>
            <w:noProof/>
            <w:webHidden/>
          </w:rPr>
          <w:tab/>
        </w:r>
        <w:r>
          <w:rPr>
            <w:noProof/>
            <w:webHidden/>
          </w:rPr>
          <w:fldChar w:fldCharType="begin"/>
        </w:r>
        <w:r>
          <w:rPr>
            <w:noProof/>
            <w:webHidden/>
          </w:rPr>
          <w:instrText xml:space="preserve"> PAGEREF _Toc162968837 \h </w:instrText>
        </w:r>
        <w:r>
          <w:rPr>
            <w:noProof/>
            <w:webHidden/>
          </w:rPr>
        </w:r>
        <w:r>
          <w:rPr>
            <w:noProof/>
            <w:webHidden/>
          </w:rPr>
          <w:fldChar w:fldCharType="separate"/>
        </w:r>
        <w:r>
          <w:rPr>
            <w:noProof/>
            <w:webHidden/>
          </w:rPr>
          <w:t>55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8" w:history="1">
        <w:r w:rsidRPr="00232E7B">
          <w:rPr>
            <w:rStyle w:val="a9"/>
            <w:noProof/>
          </w:rPr>
          <w:t>5.2.12</w:t>
        </w:r>
        <w:r>
          <w:rPr>
            <w:rFonts w:asciiTheme="minorHAnsi" w:eastAsiaTheme="minorEastAsia" w:hAnsiTheme="minorHAnsi"/>
            <w:noProof/>
            <w:szCs w:val="22"/>
          </w:rPr>
          <w:tab/>
        </w:r>
        <w:r w:rsidRPr="00232E7B">
          <w:rPr>
            <w:rStyle w:val="a9"/>
            <w:rFonts w:hint="eastAsia"/>
            <w:noProof/>
          </w:rPr>
          <w:t>业务日期冻结</w:t>
        </w:r>
        <w:r>
          <w:rPr>
            <w:noProof/>
            <w:webHidden/>
          </w:rPr>
          <w:tab/>
        </w:r>
        <w:r>
          <w:rPr>
            <w:noProof/>
            <w:webHidden/>
          </w:rPr>
          <w:fldChar w:fldCharType="begin"/>
        </w:r>
        <w:r>
          <w:rPr>
            <w:noProof/>
            <w:webHidden/>
          </w:rPr>
          <w:instrText xml:space="preserve"> PAGEREF _Toc162968838 \h </w:instrText>
        </w:r>
        <w:r>
          <w:rPr>
            <w:noProof/>
            <w:webHidden/>
          </w:rPr>
        </w:r>
        <w:r>
          <w:rPr>
            <w:noProof/>
            <w:webHidden/>
          </w:rPr>
          <w:fldChar w:fldCharType="separate"/>
        </w:r>
        <w:r>
          <w:rPr>
            <w:noProof/>
            <w:webHidden/>
          </w:rPr>
          <w:t>56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39" w:history="1">
        <w:r w:rsidRPr="00232E7B">
          <w:rPr>
            <w:rStyle w:val="a9"/>
            <w:noProof/>
          </w:rPr>
          <w:t>5.2.13</w:t>
        </w:r>
        <w:r>
          <w:rPr>
            <w:rFonts w:asciiTheme="minorHAnsi" w:eastAsiaTheme="minorEastAsia" w:hAnsiTheme="minorHAnsi"/>
            <w:noProof/>
            <w:szCs w:val="22"/>
          </w:rPr>
          <w:tab/>
        </w:r>
        <w:r w:rsidRPr="00232E7B">
          <w:rPr>
            <w:rStyle w:val="a9"/>
            <w:rFonts w:hint="eastAsia"/>
            <w:noProof/>
          </w:rPr>
          <w:t>管家婆云打印账号配置</w:t>
        </w:r>
        <w:r>
          <w:rPr>
            <w:noProof/>
            <w:webHidden/>
          </w:rPr>
          <w:tab/>
        </w:r>
        <w:r>
          <w:rPr>
            <w:noProof/>
            <w:webHidden/>
          </w:rPr>
          <w:fldChar w:fldCharType="begin"/>
        </w:r>
        <w:r>
          <w:rPr>
            <w:noProof/>
            <w:webHidden/>
          </w:rPr>
          <w:instrText xml:space="preserve"> PAGEREF _Toc162968839 \h </w:instrText>
        </w:r>
        <w:r>
          <w:rPr>
            <w:noProof/>
            <w:webHidden/>
          </w:rPr>
        </w:r>
        <w:r>
          <w:rPr>
            <w:noProof/>
            <w:webHidden/>
          </w:rPr>
          <w:fldChar w:fldCharType="separate"/>
        </w:r>
        <w:r>
          <w:rPr>
            <w:noProof/>
            <w:webHidden/>
          </w:rPr>
          <w:t>56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40" w:history="1">
        <w:r w:rsidRPr="00232E7B">
          <w:rPr>
            <w:rStyle w:val="a9"/>
            <w:noProof/>
          </w:rPr>
          <w:t>5.2.14</w:t>
        </w:r>
        <w:r>
          <w:rPr>
            <w:rFonts w:asciiTheme="minorHAnsi" w:eastAsiaTheme="minorEastAsia" w:hAnsiTheme="minorHAnsi"/>
            <w:noProof/>
            <w:szCs w:val="22"/>
          </w:rPr>
          <w:tab/>
        </w:r>
        <w:r w:rsidRPr="00232E7B">
          <w:rPr>
            <w:rStyle w:val="a9"/>
            <w:rFonts w:hint="eastAsia"/>
            <w:noProof/>
          </w:rPr>
          <w:t>本机信息</w:t>
        </w:r>
        <w:r>
          <w:rPr>
            <w:noProof/>
            <w:webHidden/>
          </w:rPr>
          <w:tab/>
        </w:r>
        <w:r>
          <w:rPr>
            <w:noProof/>
            <w:webHidden/>
          </w:rPr>
          <w:fldChar w:fldCharType="begin"/>
        </w:r>
        <w:r>
          <w:rPr>
            <w:noProof/>
            <w:webHidden/>
          </w:rPr>
          <w:instrText xml:space="preserve"> PAGEREF _Toc162968840 \h </w:instrText>
        </w:r>
        <w:r>
          <w:rPr>
            <w:noProof/>
            <w:webHidden/>
          </w:rPr>
        </w:r>
        <w:r>
          <w:rPr>
            <w:noProof/>
            <w:webHidden/>
          </w:rPr>
          <w:fldChar w:fldCharType="separate"/>
        </w:r>
        <w:r>
          <w:rPr>
            <w:noProof/>
            <w:webHidden/>
          </w:rPr>
          <w:t>56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41" w:history="1">
        <w:r w:rsidRPr="00232E7B">
          <w:rPr>
            <w:rStyle w:val="a9"/>
            <w:noProof/>
          </w:rPr>
          <w:t>5.2.15</w:t>
        </w:r>
        <w:r>
          <w:rPr>
            <w:rFonts w:asciiTheme="minorHAnsi" w:eastAsiaTheme="minorEastAsia" w:hAnsiTheme="minorHAnsi"/>
            <w:noProof/>
            <w:szCs w:val="22"/>
          </w:rPr>
          <w:tab/>
        </w:r>
        <w:r w:rsidRPr="00232E7B">
          <w:rPr>
            <w:rStyle w:val="a9"/>
            <w:rFonts w:hint="eastAsia"/>
            <w:noProof/>
          </w:rPr>
          <w:t>账套信息</w:t>
        </w:r>
        <w:r>
          <w:rPr>
            <w:noProof/>
            <w:webHidden/>
          </w:rPr>
          <w:tab/>
        </w:r>
        <w:r>
          <w:rPr>
            <w:noProof/>
            <w:webHidden/>
          </w:rPr>
          <w:fldChar w:fldCharType="begin"/>
        </w:r>
        <w:r>
          <w:rPr>
            <w:noProof/>
            <w:webHidden/>
          </w:rPr>
          <w:instrText xml:space="preserve"> PAGEREF _Toc162968841 \h </w:instrText>
        </w:r>
        <w:r>
          <w:rPr>
            <w:noProof/>
            <w:webHidden/>
          </w:rPr>
        </w:r>
        <w:r>
          <w:rPr>
            <w:noProof/>
            <w:webHidden/>
          </w:rPr>
          <w:fldChar w:fldCharType="separate"/>
        </w:r>
        <w:r>
          <w:rPr>
            <w:noProof/>
            <w:webHidden/>
          </w:rPr>
          <w:t>57</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42" w:history="1">
        <w:r w:rsidRPr="00232E7B">
          <w:rPr>
            <w:rStyle w:val="a9"/>
            <w:noProof/>
          </w:rPr>
          <w:t>5.2.16</w:t>
        </w:r>
        <w:r>
          <w:rPr>
            <w:rFonts w:asciiTheme="minorHAnsi" w:eastAsiaTheme="minorEastAsia" w:hAnsiTheme="minorHAnsi"/>
            <w:noProof/>
            <w:szCs w:val="22"/>
          </w:rPr>
          <w:tab/>
        </w:r>
        <w:r w:rsidRPr="00232E7B">
          <w:rPr>
            <w:rStyle w:val="a9"/>
            <w:rFonts w:hint="eastAsia"/>
            <w:noProof/>
          </w:rPr>
          <w:t>版本信息</w:t>
        </w:r>
        <w:r>
          <w:rPr>
            <w:noProof/>
            <w:webHidden/>
          </w:rPr>
          <w:tab/>
        </w:r>
        <w:r>
          <w:rPr>
            <w:noProof/>
            <w:webHidden/>
          </w:rPr>
          <w:fldChar w:fldCharType="begin"/>
        </w:r>
        <w:r>
          <w:rPr>
            <w:noProof/>
            <w:webHidden/>
          </w:rPr>
          <w:instrText xml:space="preserve"> PAGEREF _Toc162968842 \h </w:instrText>
        </w:r>
        <w:r>
          <w:rPr>
            <w:noProof/>
            <w:webHidden/>
          </w:rPr>
        </w:r>
        <w:r>
          <w:rPr>
            <w:noProof/>
            <w:webHidden/>
          </w:rPr>
          <w:fldChar w:fldCharType="separate"/>
        </w:r>
        <w:r>
          <w:rPr>
            <w:noProof/>
            <w:webHidden/>
          </w:rPr>
          <w:t>57</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43" w:history="1">
        <w:r w:rsidRPr="00232E7B">
          <w:rPr>
            <w:rStyle w:val="a9"/>
            <w:noProof/>
          </w:rPr>
          <w:t>5.2.17</w:t>
        </w:r>
        <w:r>
          <w:rPr>
            <w:rFonts w:asciiTheme="minorHAnsi" w:eastAsiaTheme="minorEastAsia" w:hAnsiTheme="minorHAnsi"/>
            <w:noProof/>
            <w:szCs w:val="22"/>
          </w:rPr>
          <w:tab/>
        </w:r>
        <w:r w:rsidRPr="00232E7B">
          <w:rPr>
            <w:rStyle w:val="a9"/>
            <w:rFonts w:hint="eastAsia"/>
            <w:noProof/>
          </w:rPr>
          <w:t>操作员管理</w:t>
        </w:r>
        <w:r>
          <w:rPr>
            <w:noProof/>
            <w:webHidden/>
          </w:rPr>
          <w:tab/>
        </w:r>
        <w:r>
          <w:rPr>
            <w:noProof/>
            <w:webHidden/>
          </w:rPr>
          <w:fldChar w:fldCharType="begin"/>
        </w:r>
        <w:r>
          <w:rPr>
            <w:noProof/>
            <w:webHidden/>
          </w:rPr>
          <w:instrText xml:space="preserve"> PAGEREF _Toc162968843 \h </w:instrText>
        </w:r>
        <w:r>
          <w:rPr>
            <w:noProof/>
            <w:webHidden/>
          </w:rPr>
        </w:r>
        <w:r>
          <w:rPr>
            <w:noProof/>
            <w:webHidden/>
          </w:rPr>
          <w:fldChar w:fldCharType="separate"/>
        </w:r>
        <w:r>
          <w:rPr>
            <w:noProof/>
            <w:webHidden/>
          </w:rPr>
          <w:t>58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44" w:history="1">
        <w:r w:rsidRPr="00232E7B">
          <w:rPr>
            <w:rStyle w:val="a9"/>
            <w:noProof/>
          </w:rPr>
          <w:t>5.2.17.1</w:t>
        </w:r>
        <w:r>
          <w:rPr>
            <w:rFonts w:asciiTheme="minorHAnsi" w:eastAsiaTheme="minorEastAsia" w:hAnsiTheme="minorHAnsi"/>
            <w:noProof/>
            <w:szCs w:val="22"/>
          </w:rPr>
          <w:tab/>
        </w:r>
        <w:r w:rsidRPr="00232E7B">
          <w:rPr>
            <w:rStyle w:val="a9"/>
            <w:rFonts w:hint="eastAsia"/>
            <w:noProof/>
          </w:rPr>
          <w:t>操作员权限管理</w:t>
        </w:r>
        <w:r>
          <w:rPr>
            <w:noProof/>
            <w:webHidden/>
          </w:rPr>
          <w:tab/>
        </w:r>
        <w:r>
          <w:rPr>
            <w:noProof/>
            <w:webHidden/>
          </w:rPr>
          <w:fldChar w:fldCharType="begin"/>
        </w:r>
        <w:r>
          <w:rPr>
            <w:noProof/>
            <w:webHidden/>
          </w:rPr>
          <w:instrText xml:space="preserve"> PAGEREF _Toc162968844 \h </w:instrText>
        </w:r>
        <w:r>
          <w:rPr>
            <w:noProof/>
            <w:webHidden/>
          </w:rPr>
        </w:r>
        <w:r>
          <w:rPr>
            <w:noProof/>
            <w:webHidden/>
          </w:rPr>
          <w:fldChar w:fldCharType="separate"/>
        </w:r>
        <w:r>
          <w:rPr>
            <w:noProof/>
            <w:webHidden/>
          </w:rPr>
          <w:t>58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45" w:history="1">
        <w:r w:rsidRPr="00232E7B">
          <w:rPr>
            <w:rStyle w:val="a9"/>
            <w:noProof/>
          </w:rPr>
          <w:t>5.2.17.2</w:t>
        </w:r>
        <w:r>
          <w:rPr>
            <w:rFonts w:asciiTheme="minorHAnsi" w:eastAsiaTheme="minorEastAsia" w:hAnsiTheme="minorHAnsi"/>
            <w:noProof/>
            <w:szCs w:val="22"/>
          </w:rPr>
          <w:tab/>
        </w:r>
        <w:r w:rsidRPr="00232E7B">
          <w:rPr>
            <w:rStyle w:val="a9"/>
            <w:rFonts w:hint="eastAsia"/>
            <w:noProof/>
          </w:rPr>
          <w:t>修改密码</w:t>
        </w:r>
        <w:r>
          <w:rPr>
            <w:noProof/>
            <w:webHidden/>
          </w:rPr>
          <w:tab/>
        </w:r>
        <w:r>
          <w:rPr>
            <w:noProof/>
            <w:webHidden/>
          </w:rPr>
          <w:fldChar w:fldCharType="begin"/>
        </w:r>
        <w:r>
          <w:rPr>
            <w:noProof/>
            <w:webHidden/>
          </w:rPr>
          <w:instrText xml:space="preserve"> PAGEREF _Toc162968845 \h </w:instrText>
        </w:r>
        <w:r>
          <w:rPr>
            <w:noProof/>
            <w:webHidden/>
          </w:rPr>
        </w:r>
        <w:r>
          <w:rPr>
            <w:noProof/>
            <w:webHidden/>
          </w:rPr>
          <w:fldChar w:fldCharType="separate"/>
        </w:r>
        <w:r>
          <w:rPr>
            <w:noProof/>
            <w:webHidden/>
          </w:rPr>
          <w:t>59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46" w:history="1">
        <w:r w:rsidRPr="00232E7B">
          <w:rPr>
            <w:rStyle w:val="a9"/>
            <w:noProof/>
          </w:rPr>
          <w:t>5.2.18</w:t>
        </w:r>
        <w:r>
          <w:rPr>
            <w:rFonts w:asciiTheme="minorHAnsi" w:eastAsiaTheme="minorEastAsia" w:hAnsiTheme="minorHAnsi"/>
            <w:noProof/>
            <w:szCs w:val="22"/>
          </w:rPr>
          <w:tab/>
        </w:r>
        <w:r w:rsidRPr="00232E7B">
          <w:rPr>
            <w:rStyle w:val="a9"/>
            <w:rFonts w:hint="eastAsia"/>
            <w:noProof/>
          </w:rPr>
          <w:t>自定义设置</w:t>
        </w:r>
        <w:r>
          <w:rPr>
            <w:noProof/>
            <w:webHidden/>
          </w:rPr>
          <w:tab/>
        </w:r>
        <w:r>
          <w:rPr>
            <w:noProof/>
            <w:webHidden/>
          </w:rPr>
          <w:fldChar w:fldCharType="begin"/>
        </w:r>
        <w:r>
          <w:rPr>
            <w:noProof/>
            <w:webHidden/>
          </w:rPr>
          <w:instrText xml:space="preserve"> PAGEREF _Toc162968846 \h </w:instrText>
        </w:r>
        <w:r>
          <w:rPr>
            <w:noProof/>
            <w:webHidden/>
          </w:rPr>
        </w:r>
        <w:r>
          <w:rPr>
            <w:noProof/>
            <w:webHidden/>
          </w:rPr>
          <w:fldChar w:fldCharType="separate"/>
        </w:r>
        <w:r>
          <w:rPr>
            <w:noProof/>
            <w:webHidden/>
          </w:rPr>
          <w:t>59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47" w:history="1">
        <w:r w:rsidRPr="00232E7B">
          <w:rPr>
            <w:rStyle w:val="a9"/>
            <w:noProof/>
          </w:rPr>
          <w:t>5.2.18.1</w:t>
        </w:r>
        <w:r>
          <w:rPr>
            <w:rFonts w:asciiTheme="minorHAnsi" w:eastAsiaTheme="minorEastAsia" w:hAnsiTheme="minorHAnsi"/>
            <w:noProof/>
            <w:szCs w:val="22"/>
          </w:rPr>
          <w:tab/>
        </w:r>
        <w:r w:rsidRPr="00232E7B">
          <w:rPr>
            <w:rStyle w:val="a9"/>
            <w:rFonts w:hint="eastAsia"/>
            <w:noProof/>
          </w:rPr>
          <w:t>自定义参数设置</w:t>
        </w:r>
        <w:r>
          <w:rPr>
            <w:noProof/>
            <w:webHidden/>
          </w:rPr>
          <w:tab/>
        </w:r>
        <w:r>
          <w:rPr>
            <w:noProof/>
            <w:webHidden/>
          </w:rPr>
          <w:fldChar w:fldCharType="begin"/>
        </w:r>
        <w:r>
          <w:rPr>
            <w:noProof/>
            <w:webHidden/>
          </w:rPr>
          <w:instrText xml:space="preserve"> PAGEREF _Toc162968847 \h </w:instrText>
        </w:r>
        <w:r>
          <w:rPr>
            <w:noProof/>
            <w:webHidden/>
          </w:rPr>
        </w:r>
        <w:r>
          <w:rPr>
            <w:noProof/>
            <w:webHidden/>
          </w:rPr>
          <w:fldChar w:fldCharType="separate"/>
        </w:r>
        <w:r>
          <w:rPr>
            <w:noProof/>
            <w:webHidden/>
          </w:rPr>
          <w:t>59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48" w:history="1">
        <w:r w:rsidRPr="00232E7B">
          <w:rPr>
            <w:rStyle w:val="a9"/>
            <w:noProof/>
          </w:rPr>
          <w:t>5.2.18.2</w:t>
        </w:r>
        <w:r>
          <w:rPr>
            <w:rFonts w:asciiTheme="minorHAnsi" w:eastAsiaTheme="minorEastAsia" w:hAnsiTheme="minorHAnsi"/>
            <w:noProof/>
            <w:szCs w:val="22"/>
          </w:rPr>
          <w:tab/>
        </w:r>
        <w:r w:rsidRPr="00232E7B">
          <w:rPr>
            <w:rStyle w:val="a9"/>
            <w:rFonts w:hint="eastAsia"/>
            <w:noProof/>
          </w:rPr>
          <w:t>基本信息自定义</w:t>
        </w:r>
        <w:r>
          <w:rPr>
            <w:noProof/>
            <w:webHidden/>
          </w:rPr>
          <w:tab/>
        </w:r>
        <w:r>
          <w:rPr>
            <w:noProof/>
            <w:webHidden/>
          </w:rPr>
          <w:fldChar w:fldCharType="begin"/>
        </w:r>
        <w:r>
          <w:rPr>
            <w:noProof/>
            <w:webHidden/>
          </w:rPr>
          <w:instrText xml:space="preserve"> PAGEREF _Toc162968848 \h </w:instrText>
        </w:r>
        <w:r>
          <w:rPr>
            <w:noProof/>
            <w:webHidden/>
          </w:rPr>
        </w:r>
        <w:r>
          <w:rPr>
            <w:noProof/>
            <w:webHidden/>
          </w:rPr>
          <w:fldChar w:fldCharType="separate"/>
        </w:r>
        <w:r>
          <w:rPr>
            <w:noProof/>
            <w:webHidden/>
          </w:rPr>
          <w:t>60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49" w:history="1">
        <w:r w:rsidRPr="00232E7B">
          <w:rPr>
            <w:rStyle w:val="a9"/>
            <w:noProof/>
          </w:rPr>
          <w:t>5.2.18.3</w:t>
        </w:r>
        <w:r>
          <w:rPr>
            <w:rFonts w:asciiTheme="minorHAnsi" w:eastAsiaTheme="minorEastAsia" w:hAnsiTheme="minorHAnsi"/>
            <w:noProof/>
            <w:szCs w:val="22"/>
          </w:rPr>
          <w:tab/>
        </w:r>
        <w:r w:rsidRPr="00232E7B">
          <w:rPr>
            <w:rStyle w:val="a9"/>
            <w:rFonts w:hint="eastAsia"/>
            <w:noProof/>
          </w:rPr>
          <w:t>单据自定义设置</w:t>
        </w:r>
        <w:r>
          <w:rPr>
            <w:noProof/>
            <w:webHidden/>
          </w:rPr>
          <w:tab/>
        </w:r>
        <w:r>
          <w:rPr>
            <w:noProof/>
            <w:webHidden/>
          </w:rPr>
          <w:fldChar w:fldCharType="begin"/>
        </w:r>
        <w:r>
          <w:rPr>
            <w:noProof/>
            <w:webHidden/>
          </w:rPr>
          <w:instrText xml:space="preserve"> PAGEREF _Toc162968849 \h </w:instrText>
        </w:r>
        <w:r>
          <w:rPr>
            <w:noProof/>
            <w:webHidden/>
          </w:rPr>
        </w:r>
        <w:r>
          <w:rPr>
            <w:noProof/>
            <w:webHidden/>
          </w:rPr>
          <w:fldChar w:fldCharType="separate"/>
        </w:r>
        <w:r>
          <w:rPr>
            <w:noProof/>
            <w:webHidden/>
          </w:rPr>
          <w:t>60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0" w:history="1">
        <w:r w:rsidRPr="00232E7B">
          <w:rPr>
            <w:rStyle w:val="a9"/>
            <w:noProof/>
          </w:rPr>
          <w:t>5.2.18.4</w:t>
        </w:r>
        <w:r>
          <w:rPr>
            <w:rFonts w:asciiTheme="minorHAnsi" w:eastAsiaTheme="minorEastAsia" w:hAnsiTheme="minorHAnsi"/>
            <w:noProof/>
            <w:szCs w:val="22"/>
          </w:rPr>
          <w:tab/>
        </w:r>
        <w:r w:rsidRPr="00232E7B">
          <w:rPr>
            <w:rStyle w:val="a9"/>
            <w:rFonts w:hint="eastAsia"/>
            <w:noProof/>
          </w:rPr>
          <w:t>报表自定义名称设置</w:t>
        </w:r>
        <w:r>
          <w:rPr>
            <w:noProof/>
            <w:webHidden/>
          </w:rPr>
          <w:tab/>
        </w:r>
        <w:r>
          <w:rPr>
            <w:noProof/>
            <w:webHidden/>
          </w:rPr>
          <w:fldChar w:fldCharType="begin"/>
        </w:r>
        <w:r>
          <w:rPr>
            <w:noProof/>
            <w:webHidden/>
          </w:rPr>
          <w:instrText xml:space="preserve"> PAGEREF _Toc162968850 \h </w:instrText>
        </w:r>
        <w:r>
          <w:rPr>
            <w:noProof/>
            <w:webHidden/>
          </w:rPr>
        </w:r>
        <w:r>
          <w:rPr>
            <w:noProof/>
            <w:webHidden/>
          </w:rPr>
          <w:fldChar w:fldCharType="separate"/>
        </w:r>
        <w:r>
          <w:rPr>
            <w:noProof/>
            <w:webHidden/>
          </w:rPr>
          <w:t>61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1" w:history="1">
        <w:r w:rsidRPr="00232E7B">
          <w:rPr>
            <w:rStyle w:val="a9"/>
            <w:noProof/>
          </w:rPr>
          <w:t>5.2.18.5</w:t>
        </w:r>
        <w:r>
          <w:rPr>
            <w:rFonts w:asciiTheme="minorHAnsi" w:eastAsiaTheme="minorEastAsia" w:hAnsiTheme="minorHAnsi"/>
            <w:noProof/>
            <w:szCs w:val="22"/>
          </w:rPr>
          <w:tab/>
        </w:r>
        <w:r w:rsidRPr="00232E7B">
          <w:rPr>
            <w:rStyle w:val="a9"/>
            <w:noProof/>
          </w:rPr>
          <w:t>BOM</w:t>
        </w:r>
        <w:r w:rsidRPr="00232E7B">
          <w:rPr>
            <w:rStyle w:val="a9"/>
            <w:rFonts w:hint="eastAsia"/>
            <w:noProof/>
          </w:rPr>
          <w:t>自定义</w:t>
        </w:r>
        <w:r>
          <w:rPr>
            <w:noProof/>
            <w:webHidden/>
          </w:rPr>
          <w:tab/>
        </w:r>
        <w:r>
          <w:rPr>
            <w:noProof/>
            <w:webHidden/>
          </w:rPr>
          <w:fldChar w:fldCharType="begin"/>
        </w:r>
        <w:r>
          <w:rPr>
            <w:noProof/>
            <w:webHidden/>
          </w:rPr>
          <w:instrText xml:space="preserve"> PAGEREF _Toc162968851 \h </w:instrText>
        </w:r>
        <w:r>
          <w:rPr>
            <w:noProof/>
            <w:webHidden/>
          </w:rPr>
        </w:r>
        <w:r>
          <w:rPr>
            <w:noProof/>
            <w:webHidden/>
          </w:rPr>
          <w:fldChar w:fldCharType="separate"/>
        </w:r>
        <w:r>
          <w:rPr>
            <w:noProof/>
            <w:webHidden/>
          </w:rPr>
          <w:t>61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852" w:history="1">
        <w:r w:rsidRPr="00232E7B">
          <w:rPr>
            <w:rStyle w:val="a9"/>
            <w:noProof/>
          </w:rPr>
          <w:t>5.3</w:t>
        </w:r>
        <w:r>
          <w:rPr>
            <w:rFonts w:asciiTheme="minorHAnsi" w:eastAsiaTheme="minorEastAsia" w:hAnsiTheme="minorHAnsi"/>
            <w:noProof/>
            <w:szCs w:val="22"/>
          </w:rPr>
          <w:tab/>
        </w:r>
        <w:r w:rsidRPr="00232E7B">
          <w:rPr>
            <w:rStyle w:val="a9"/>
            <w:rFonts w:hint="eastAsia"/>
            <w:noProof/>
          </w:rPr>
          <w:t>基础资料</w:t>
        </w:r>
        <w:r>
          <w:rPr>
            <w:noProof/>
            <w:webHidden/>
          </w:rPr>
          <w:tab/>
        </w:r>
        <w:r>
          <w:rPr>
            <w:noProof/>
            <w:webHidden/>
          </w:rPr>
          <w:fldChar w:fldCharType="begin"/>
        </w:r>
        <w:r>
          <w:rPr>
            <w:noProof/>
            <w:webHidden/>
          </w:rPr>
          <w:instrText xml:space="preserve"> PAGEREF _Toc162968852 \h </w:instrText>
        </w:r>
        <w:r>
          <w:rPr>
            <w:noProof/>
            <w:webHidden/>
          </w:rPr>
        </w:r>
        <w:r>
          <w:rPr>
            <w:noProof/>
            <w:webHidden/>
          </w:rPr>
          <w:fldChar w:fldCharType="separate"/>
        </w:r>
        <w:r>
          <w:rPr>
            <w:noProof/>
            <w:webHidden/>
          </w:rPr>
          <w:t>62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53" w:history="1">
        <w:r w:rsidRPr="00232E7B">
          <w:rPr>
            <w:rStyle w:val="a9"/>
            <w:noProof/>
          </w:rPr>
          <w:t>5.3.1</w:t>
        </w:r>
        <w:r>
          <w:rPr>
            <w:rFonts w:asciiTheme="minorHAnsi" w:eastAsiaTheme="minorEastAsia" w:hAnsiTheme="minorHAnsi"/>
            <w:noProof/>
            <w:szCs w:val="22"/>
          </w:rPr>
          <w:tab/>
        </w:r>
        <w:r w:rsidRPr="00232E7B">
          <w:rPr>
            <w:rStyle w:val="a9"/>
            <w:rFonts w:hint="eastAsia"/>
            <w:noProof/>
          </w:rPr>
          <w:t>基本信息</w:t>
        </w:r>
        <w:r>
          <w:rPr>
            <w:noProof/>
            <w:webHidden/>
          </w:rPr>
          <w:tab/>
        </w:r>
        <w:r>
          <w:rPr>
            <w:noProof/>
            <w:webHidden/>
          </w:rPr>
          <w:fldChar w:fldCharType="begin"/>
        </w:r>
        <w:r>
          <w:rPr>
            <w:noProof/>
            <w:webHidden/>
          </w:rPr>
          <w:instrText xml:space="preserve"> PAGEREF _Toc162968853 \h </w:instrText>
        </w:r>
        <w:r>
          <w:rPr>
            <w:noProof/>
            <w:webHidden/>
          </w:rPr>
        </w:r>
        <w:r>
          <w:rPr>
            <w:noProof/>
            <w:webHidden/>
          </w:rPr>
          <w:fldChar w:fldCharType="separate"/>
        </w:r>
        <w:r>
          <w:rPr>
            <w:noProof/>
            <w:webHidden/>
          </w:rPr>
          <w:t>62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4" w:history="1">
        <w:r w:rsidRPr="00232E7B">
          <w:rPr>
            <w:rStyle w:val="a9"/>
            <w:noProof/>
          </w:rPr>
          <w:t>5.3.1.1</w:t>
        </w:r>
        <w:r>
          <w:rPr>
            <w:rFonts w:asciiTheme="minorHAnsi" w:eastAsiaTheme="minorEastAsia" w:hAnsiTheme="minorHAnsi"/>
            <w:noProof/>
            <w:szCs w:val="22"/>
          </w:rPr>
          <w:tab/>
        </w:r>
        <w:r w:rsidRPr="00232E7B">
          <w:rPr>
            <w:rStyle w:val="a9"/>
            <w:rFonts w:hint="eastAsia"/>
            <w:noProof/>
          </w:rPr>
          <w:t>基本信息总览</w:t>
        </w:r>
        <w:r>
          <w:rPr>
            <w:noProof/>
            <w:webHidden/>
          </w:rPr>
          <w:tab/>
        </w:r>
        <w:r>
          <w:rPr>
            <w:noProof/>
            <w:webHidden/>
          </w:rPr>
          <w:fldChar w:fldCharType="begin"/>
        </w:r>
        <w:r>
          <w:rPr>
            <w:noProof/>
            <w:webHidden/>
          </w:rPr>
          <w:instrText xml:space="preserve"> PAGEREF _Toc162968854 \h </w:instrText>
        </w:r>
        <w:r>
          <w:rPr>
            <w:noProof/>
            <w:webHidden/>
          </w:rPr>
        </w:r>
        <w:r>
          <w:rPr>
            <w:noProof/>
            <w:webHidden/>
          </w:rPr>
          <w:fldChar w:fldCharType="separate"/>
        </w:r>
        <w:r>
          <w:rPr>
            <w:noProof/>
            <w:webHidden/>
          </w:rPr>
          <w:t>62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5" w:history="1">
        <w:r w:rsidRPr="00232E7B">
          <w:rPr>
            <w:rStyle w:val="a9"/>
            <w:noProof/>
          </w:rPr>
          <w:t>5.3.1.2</w:t>
        </w:r>
        <w:r>
          <w:rPr>
            <w:rFonts w:asciiTheme="minorHAnsi" w:eastAsiaTheme="minorEastAsia" w:hAnsiTheme="minorHAnsi"/>
            <w:noProof/>
            <w:szCs w:val="22"/>
          </w:rPr>
          <w:tab/>
        </w:r>
        <w:r w:rsidRPr="00232E7B">
          <w:rPr>
            <w:rStyle w:val="a9"/>
            <w:rFonts w:hint="eastAsia"/>
            <w:noProof/>
          </w:rPr>
          <w:t>商品档案</w:t>
        </w:r>
        <w:r>
          <w:rPr>
            <w:noProof/>
            <w:webHidden/>
          </w:rPr>
          <w:tab/>
        </w:r>
        <w:r>
          <w:rPr>
            <w:noProof/>
            <w:webHidden/>
          </w:rPr>
          <w:fldChar w:fldCharType="begin"/>
        </w:r>
        <w:r>
          <w:rPr>
            <w:noProof/>
            <w:webHidden/>
          </w:rPr>
          <w:instrText xml:space="preserve"> PAGEREF _Toc162968855 \h </w:instrText>
        </w:r>
        <w:r>
          <w:rPr>
            <w:noProof/>
            <w:webHidden/>
          </w:rPr>
        </w:r>
        <w:r>
          <w:rPr>
            <w:noProof/>
            <w:webHidden/>
          </w:rPr>
          <w:fldChar w:fldCharType="separate"/>
        </w:r>
        <w:r>
          <w:rPr>
            <w:noProof/>
            <w:webHidden/>
          </w:rPr>
          <w:t>63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6" w:history="1">
        <w:r w:rsidRPr="00232E7B">
          <w:rPr>
            <w:rStyle w:val="a9"/>
            <w:noProof/>
          </w:rPr>
          <w:t>5.3.1.3</w:t>
        </w:r>
        <w:r>
          <w:rPr>
            <w:rFonts w:asciiTheme="minorHAnsi" w:eastAsiaTheme="minorEastAsia" w:hAnsiTheme="minorHAnsi"/>
            <w:noProof/>
            <w:szCs w:val="22"/>
          </w:rPr>
          <w:tab/>
        </w:r>
        <w:r w:rsidRPr="00232E7B">
          <w:rPr>
            <w:rStyle w:val="a9"/>
            <w:rFonts w:hint="eastAsia"/>
            <w:noProof/>
          </w:rPr>
          <w:t>商品类别</w:t>
        </w:r>
        <w:r>
          <w:rPr>
            <w:noProof/>
            <w:webHidden/>
          </w:rPr>
          <w:tab/>
        </w:r>
        <w:r>
          <w:rPr>
            <w:noProof/>
            <w:webHidden/>
          </w:rPr>
          <w:fldChar w:fldCharType="begin"/>
        </w:r>
        <w:r>
          <w:rPr>
            <w:noProof/>
            <w:webHidden/>
          </w:rPr>
          <w:instrText xml:space="preserve"> PAGEREF _Toc162968856 \h </w:instrText>
        </w:r>
        <w:r>
          <w:rPr>
            <w:noProof/>
            <w:webHidden/>
          </w:rPr>
        </w:r>
        <w:r>
          <w:rPr>
            <w:noProof/>
            <w:webHidden/>
          </w:rPr>
          <w:fldChar w:fldCharType="separate"/>
        </w:r>
        <w:r>
          <w:rPr>
            <w:noProof/>
            <w:webHidden/>
          </w:rPr>
          <w:t>65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7" w:history="1">
        <w:r w:rsidRPr="00232E7B">
          <w:rPr>
            <w:rStyle w:val="a9"/>
            <w:noProof/>
          </w:rPr>
          <w:t>5.3.1.4</w:t>
        </w:r>
        <w:r>
          <w:rPr>
            <w:rFonts w:asciiTheme="minorHAnsi" w:eastAsiaTheme="minorEastAsia" w:hAnsiTheme="minorHAnsi"/>
            <w:noProof/>
            <w:szCs w:val="22"/>
          </w:rPr>
          <w:tab/>
        </w:r>
        <w:r w:rsidRPr="00232E7B">
          <w:rPr>
            <w:rStyle w:val="a9"/>
            <w:rFonts w:hint="eastAsia"/>
            <w:noProof/>
          </w:rPr>
          <w:t>商品存货类型</w:t>
        </w:r>
        <w:r>
          <w:rPr>
            <w:noProof/>
            <w:webHidden/>
          </w:rPr>
          <w:tab/>
        </w:r>
        <w:r>
          <w:rPr>
            <w:noProof/>
            <w:webHidden/>
          </w:rPr>
          <w:fldChar w:fldCharType="begin"/>
        </w:r>
        <w:r>
          <w:rPr>
            <w:noProof/>
            <w:webHidden/>
          </w:rPr>
          <w:instrText xml:space="preserve"> PAGEREF _Toc162968857 \h </w:instrText>
        </w:r>
        <w:r>
          <w:rPr>
            <w:noProof/>
            <w:webHidden/>
          </w:rPr>
        </w:r>
        <w:r>
          <w:rPr>
            <w:noProof/>
            <w:webHidden/>
          </w:rPr>
          <w:fldChar w:fldCharType="separate"/>
        </w:r>
        <w:r>
          <w:rPr>
            <w:noProof/>
            <w:webHidden/>
          </w:rPr>
          <w:t>65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8" w:history="1">
        <w:r w:rsidRPr="00232E7B">
          <w:rPr>
            <w:rStyle w:val="a9"/>
            <w:noProof/>
          </w:rPr>
          <w:t>5.3.1.5</w:t>
        </w:r>
        <w:r>
          <w:rPr>
            <w:rFonts w:asciiTheme="minorHAnsi" w:eastAsiaTheme="minorEastAsia" w:hAnsiTheme="minorHAnsi"/>
            <w:noProof/>
            <w:szCs w:val="22"/>
          </w:rPr>
          <w:tab/>
        </w:r>
        <w:r w:rsidRPr="00232E7B">
          <w:rPr>
            <w:rStyle w:val="a9"/>
            <w:rFonts w:hint="eastAsia"/>
            <w:noProof/>
          </w:rPr>
          <w:t>商品品牌</w:t>
        </w:r>
        <w:r>
          <w:rPr>
            <w:noProof/>
            <w:webHidden/>
          </w:rPr>
          <w:tab/>
        </w:r>
        <w:r>
          <w:rPr>
            <w:noProof/>
            <w:webHidden/>
          </w:rPr>
          <w:fldChar w:fldCharType="begin"/>
        </w:r>
        <w:r>
          <w:rPr>
            <w:noProof/>
            <w:webHidden/>
          </w:rPr>
          <w:instrText xml:space="preserve"> PAGEREF _Toc162968858 \h </w:instrText>
        </w:r>
        <w:r>
          <w:rPr>
            <w:noProof/>
            <w:webHidden/>
          </w:rPr>
        </w:r>
        <w:r>
          <w:rPr>
            <w:noProof/>
            <w:webHidden/>
          </w:rPr>
          <w:fldChar w:fldCharType="separate"/>
        </w:r>
        <w:r>
          <w:rPr>
            <w:noProof/>
            <w:webHidden/>
          </w:rPr>
          <w:t>66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59" w:history="1">
        <w:r w:rsidRPr="00232E7B">
          <w:rPr>
            <w:rStyle w:val="a9"/>
            <w:noProof/>
          </w:rPr>
          <w:t>5.3.1.6</w:t>
        </w:r>
        <w:r>
          <w:rPr>
            <w:rFonts w:asciiTheme="minorHAnsi" w:eastAsiaTheme="minorEastAsia" w:hAnsiTheme="minorHAnsi"/>
            <w:noProof/>
            <w:szCs w:val="22"/>
          </w:rPr>
          <w:tab/>
        </w:r>
        <w:r w:rsidRPr="00232E7B">
          <w:rPr>
            <w:rStyle w:val="a9"/>
            <w:rFonts w:hint="eastAsia"/>
            <w:noProof/>
          </w:rPr>
          <w:t>商品计量单位</w:t>
        </w:r>
        <w:r>
          <w:rPr>
            <w:noProof/>
            <w:webHidden/>
          </w:rPr>
          <w:tab/>
        </w:r>
        <w:r>
          <w:rPr>
            <w:noProof/>
            <w:webHidden/>
          </w:rPr>
          <w:fldChar w:fldCharType="begin"/>
        </w:r>
        <w:r>
          <w:rPr>
            <w:noProof/>
            <w:webHidden/>
          </w:rPr>
          <w:instrText xml:space="preserve"> PAGEREF _Toc162968859 \h </w:instrText>
        </w:r>
        <w:r>
          <w:rPr>
            <w:noProof/>
            <w:webHidden/>
          </w:rPr>
        </w:r>
        <w:r>
          <w:rPr>
            <w:noProof/>
            <w:webHidden/>
          </w:rPr>
          <w:fldChar w:fldCharType="separate"/>
        </w:r>
        <w:r>
          <w:rPr>
            <w:noProof/>
            <w:webHidden/>
          </w:rPr>
          <w:t>66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0" w:history="1">
        <w:r w:rsidRPr="00232E7B">
          <w:rPr>
            <w:rStyle w:val="a9"/>
            <w:noProof/>
          </w:rPr>
          <w:t>5.3.1.7</w:t>
        </w:r>
        <w:r>
          <w:rPr>
            <w:rFonts w:asciiTheme="minorHAnsi" w:eastAsiaTheme="minorEastAsia" w:hAnsiTheme="minorHAnsi"/>
            <w:noProof/>
            <w:szCs w:val="22"/>
          </w:rPr>
          <w:tab/>
        </w:r>
        <w:r w:rsidRPr="00232E7B">
          <w:rPr>
            <w:rStyle w:val="a9"/>
            <w:rFonts w:hint="eastAsia"/>
            <w:noProof/>
          </w:rPr>
          <w:t>商品多单位信息</w:t>
        </w:r>
        <w:r>
          <w:rPr>
            <w:noProof/>
            <w:webHidden/>
          </w:rPr>
          <w:tab/>
        </w:r>
        <w:r>
          <w:rPr>
            <w:noProof/>
            <w:webHidden/>
          </w:rPr>
          <w:fldChar w:fldCharType="begin"/>
        </w:r>
        <w:r>
          <w:rPr>
            <w:noProof/>
            <w:webHidden/>
          </w:rPr>
          <w:instrText xml:space="preserve"> PAGEREF _Toc162968860 \h </w:instrText>
        </w:r>
        <w:r>
          <w:rPr>
            <w:noProof/>
            <w:webHidden/>
          </w:rPr>
        </w:r>
        <w:r>
          <w:rPr>
            <w:noProof/>
            <w:webHidden/>
          </w:rPr>
          <w:fldChar w:fldCharType="separate"/>
        </w:r>
        <w:r>
          <w:rPr>
            <w:noProof/>
            <w:webHidden/>
          </w:rPr>
          <w:t>66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1" w:history="1">
        <w:r w:rsidRPr="00232E7B">
          <w:rPr>
            <w:rStyle w:val="a9"/>
            <w:noProof/>
          </w:rPr>
          <w:t>5.3.1.8</w:t>
        </w:r>
        <w:r>
          <w:rPr>
            <w:rFonts w:asciiTheme="minorHAnsi" w:eastAsiaTheme="minorEastAsia" w:hAnsiTheme="minorHAnsi"/>
            <w:noProof/>
            <w:szCs w:val="22"/>
          </w:rPr>
          <w:tab/>
        </w:r>
        <w:r w:rsidRPr="00232E7B">
          <w:rPr>
            <w:rStyle w:val="a9"/>
            <w:rFonts w:hint="eastAsia"/>
            <w:noProof/>
          </w:rPr>
          <w:t>商品多编码设置</w:t>
        </w:r>
        <w:r>
          <w:rPr>
            <w:noProof/>
            <w:webHidden/>
          </w:rPr>
          <w:tab/>
        </w:r>
        <w:r>
          <w:rPr>
            <w:noProof/>
            <w:webHidden/>
          </w:rPr>
          <w:fldChar w:fldCharType="begin"/>
        </w:r>
        <w:r>
          <w:rPr>
            <w:noProof/>
            <w:webHidden/>
          </w:rPr>
          <w:instrText xml:space="preserve"> PAGEREF _Toc162968861 \h </w:instrText>
        </w:r>
        <w:r>
          <w:rPr>
            <w:noProof/>
            <w:webHidden/>
          </w:rPr>
        </w:r>
        <w:r>
          <w:rPr>
            <w:noProof/>
            <w:webHidden/>
          </w:rPr>
          <w:fldChar w:fldCharType="separate"/>
        </w:r>
        <w:r>
          <w:rPr>
            <w:noProof/>
            <w:webHidden/>
          </w:rPr>
          <w:t>67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2" w:history="1">
        <w:r w:rsidRPr="00232E7B">
          <w:rPr>
            <w:rStyle w:val="a9"/>
            <w:noProof/>
          </w:rPr>
          <w:t>5.3.1.9</w:t>
        </w:r>
        <w:r>
          <w:rPr>
            <w:rFonts w:asciiTheme="minorHAnsi" w:eastAsiaTheme="minorEastAsia" w:hAnsiTheme="minorHAnsi"/>
            <w:noProof/>
            <w:szCs w:val="22"/>
          </w:rPr>
          <w:tab/>
        </w:r>
        <w:r w:rsidRPr="00232E7B">
          <w:rPr>
            <w:rStyle w:val="a9"/>
            <w:rFonts w:hint="eastAsia"/>
            <w:noProof/>
          </w:rPr>
          <w:t>往来单位品牌折扣</w:t>
        </w:r>
        <w:r>
          <w:rPr>
            <w:noProof/>
            <w:webHidden/>
          </w:rPr>
          <w:tab/>
        </w:r>
        <w:r>
          <w:rPr>
            <w:noProof/>
            <w:webHidden/>
          </w:rPr>
          <w:fldChar w:fldCharType="begin"/>
        </w:r>
        <w:r>
          <w:rPr>
            <w:noProof/>
            <w:webHidden/>
          </w:rPr>
          <w:instrText xml:space="preserve"> PAGEREF _Toc162968862 \h </w:instrText>
        </w:r>
        <w:r>
          <w:rPr>
            <w:noProof/>
            <w:webHidden/>
          </w:rPr>
        </w:r>
        <w:r>
          <w:rPr>
            <w:noProof/>
            <w:webHidden/>
          </w:rPr>
          <w:fldChar w:fldCharType="separate"/>
        </w:r>
        <w:r>
          <w:rPr>
            <w:noProof/>
            <w:webHidden/>
          </w:rPr>
          <w:t>68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3" w:history="1">
        <w:r w:rsidRPr="00232E7B">
          <w:rPr>
            <w:rStyle w:val="a9"/>
            <w:noProof/>
          </w:rPr>
          <w:t>5.3.1.10</w:t>
        </w:r>
        <w:r>
          <w:rPr>
            <w:rFonts w:asciiTheme="minorHAnsi" w:eastAsiaTheme="minorEastAsia" w:hAnsiTheme="minorHAnsi"/>
            <w:noProof/>
            <w:szCs w:val="22"/>
          </w:rPr>
          <w:tab/>
        </w:r>
        <w:r w:rsidRPr="00232E7B">
          <w:rPr>
            <w:rStyle w:val="a9"/>
            <w:rFonts w:hint="eastAsia"/>
            <w:noProof/>
          </w:rPr>
          <w:t>客户档案</w:t>
        </w:r>
        <w:r>
          <w:rPr>
            <w:noProof/>
            <w:webHidden/>
          </w:rPr>
          <w:tab/>
        </w:r>
        <w:r>
          <w:rPr>
            <w:noProof/>
            <w:webHidden/>
          </w:rPr>
          <w:fldChar w:fldCharType="begin"/>
        </w:r>
        <w:r>
          <w:rPr>
            <w:noProof/>
            <w:webHidden/>
          </w:rPr>
          <w:instrText xml:space="preserve"> PAGEREF _Toc162968863 \h </w:instrText>
        </w:r>
        <w:r>
          <w:rPr>
            <w:noProof/>
            <w:webHidden/>
          </w:rPr>
        </w:r>
        <w:r>
          <w:rPr>
            <w:noProof/>
            <w:webHidden/>
          </w:rPr>
          <w:fldChar w:fldCharType="separate"/>
        </w:r>
        <w:r>
          <w:rPr>
            <w:noProof/>
            <w:webHidden/>
          </w:rPr>
          <w:t>68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4" w:history="1">
        <w:r w:rsidRPr="00232E7B">
          <w:rPr>
            <w:rStyle w:val="a9"/>
            <w:noProof/>
          </w:rPr>
          <w:t>5.3.1.11</w:t>
        </w:r>
        <w:r>
          <w:rPr>
            <w:rFonts w:asciiTheme="minorHAnsi" w:eastAsiaTheme="minorEastAsia" w:hAnsiTheme="minorHAnsi"/>
            <w:noProof/>
            <w:szCs w:val="22"/>
          </w:rPr>
          <w:tab/>
        </w:r>
        <w:r w:rsidRPr="00232E7B">
          <w:rPr>
            <w:rStyle w:val="a9"/>
            <w:rFonts w:hint="eastAsia"/>
            <w:noProof/>
          </w:rPr>
          <w:t>供货商档案</w:t>
        </w:r>
        <w:r>
          <w:rPr>
            <w:noProof/>
            <w:webHidden/>
          </w:rPr>
          <w:tab/>
        </w:r>
        <w:r>
          <w:rPr>
            <w:noProof/>
            <w:webHidden/>
          </w:rPr>
          <w:fldChar w:fldCharType="begin"/>
        </w:r>
        <w:r>
          <w:rPr>
            <w:noProof/>
            <w:webHidden/>
          </w:rPr>
          <w:instrText xml:space="preserve"> PAGEREF _Toc162968864 \h </w:instrText>
        </w:r>
        <w:r>
          <w:rPr>
            <w:noProof/>
            <w:webHidden/>
          </w:rPr>
        </w:r>
        <w:r>
          <w:rPr>
            <w:noProof/>
            <w:webHidden/>
          </w:rPr>
          <w:fldChar w:fldCharType="separate"/>
        </w:r>
        <w:r>
          <w:rPr>
            <w:noProof/>
            <w:webHidden/>
          </w:rPr>
          <w:t>69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5" w:history="1">
        <w:r w:rsidRPr="00232E7B">
          <w:rPr>
            <w:rStyle w:val="a9"/>
            <w:noProof/>
          </w:rPr>
          <w:t>5.3.1.12</w:t>
        </w:r>
        <w:r>
          <w:rPr>
            <w:rFonts w:asciiTheme="minorHAnsi" w:eastAsiaTheme="minorEastAsia" w:hAnsiTheme="minorHAnsi"/>
            <w:noProof/>
            <w:szCs w:val="22"/>
          </w:rPr>
          <w:tab/>
        </w:r>
        <w:r w:rsidRPr="00232E7B">
          <w:rPr>
            <w:rStyle w:val="a9"/>
            <w:rFonts w:hint="eastAsia"/>
            <w:noProof/>
          </w:rPr>
          <w:t>地区档案</w:t>
        </w:r>
        <w:r>
          <w:rPr>
            <w:noProof/>
            <w:webHidden/>
          </w:rPr>
          <w:tab/>
        </w:r>
        <w:r>
          <w:rPr>
            <w:noProof/>
            <w:webHidden/>
          </w:rPr>
          <w:fldChar w:fldCharType="begin"/>
        </w:r>
        <w:r>
          <w:rPr>
            <w:noProof/>
            <w:webHidden/>
          </w:rPr>
          <w:instrText xml:space="preserve"> PAGEREF _Toc162968865 \h </w:instrText>
        </w:r>
        <w:r>
          <w:rPr>
            <w:noProof/>
            <w:webHidden/>
          </w:rPr>
        </w:r>
        <w:r>
          <w:rPr>
            <w:noProof/>
            <w:webHidden/>
          </w:rPr>
          <w:fldChar w:fldCharType="separate"/>
        </w:r>
        <w:r>
          <w:rPr>
            <w:noProof/>
            <w:webHidden/>
          </w:rPr>
          <w:t>69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6" w:history="1">
        <w:r w:rsidRPr="00232E7B">
          <w:rPr>
            <w:rStyle w:val="a9"/>
            <w:noProof/>
          </w:rPr>
          <w:t>5.3.1.13</w:t>
        </w:r>
        <w:r>
          <w:rPr>
            <w:rFonts w:asciiTheme="minorHAnsi" w:eastAsiaTheme="minorEastAsia" w:hAnsiTheme="minorHAnsi"/>
            <w:noProof/>
            <w:szCs w:val="22"/>
          </w:rPr>
          <w:tab/>
        </w:r>
        <w:r w:rsidRPr="00232E7B">
          <w:rPr>
            <w:rStyle w:val="a9"/>
            <w:rFonts w:hint="eastAsia"/>
            <w:noProof/>
          </w:rPr>
          <w:t>部门档案</w:t>
        </w:r>
        <w:r>
          <w:rPr>
            <w:noProof/>
            <w:webHidden/>
          </w:rPr>
          <w:tab/>
        </w:r>
        <w:r>
          <w:rPr>
            <w:noProof/>
            <w:webHidden/>
          </w:rPr>
          <w:fldChar w:fldCharType="begin"/>
        </w:r>
        <w:r>
          <w:rPr>
            <w:noProof/>
            <w:webHidden/>
          </w:rPr>
          <w:instrText xml:space="preserve"> PAGEREF _Toc162968866 \h </w:instrText>
        </w:r>
        <w:r>
          <w:rPr>
            <w:noProof/>
            <w:webHidden/>
          </w:rPr>
        </w:r>
        <w:r>
          <w:rPr>
            <w:noProof/>
            <w:webHidden/>
          </w:rPr>
          <w:fldChar w:fldCharType="separate"/>
        </w:r>
        <w:r>
          <w:rPr>
            <w:noProof/>
            <w:webHidden/>
          </w:rPr>
          <w:t>69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7" w:history="1">
        <w:r w:rsidRPr="00232E7B">
          <w:rPr>
            <w:rStyle w:val="a9"/>
            <w:noProof/>
          </w:rPr>
          <w:t>5.3.1.14</w:t>
        </w:r>
        <w:r>
          <w:rPr>
            <w:rFonts w:asciiTheme="minorHAnsi" w:eastAsiaTheme="minorEastAsia" w:hAnsiTheme="minorHAnsi"/>
            <w:noProof/>
            <w:szCs w:val="22"/>
          </w:rPr>
          <w:tab/>
        </w:r>
        <w:r w:rsidRPr="00232E7B">
          <w:rPr>
            <w:rStyle w:val="a9"/>
            <w:rFonts w:hint="eastAsia"/>
            <w:noProof/>
          </w:rPr>
          <w:t>职员档案</w:t>
        </w:r>
        <w:r>
          <w:rPr>
            <w:noProof/>
            <w:webHidden/>
          </w:rPr>
          <w:tab/>
        </w:r>
        <w:r>
          <w:rPr>
            <w:noProof/>
            <w:webHidden/>
          </w:rPr>
          <w:fldChar w:fldCharType="begin"/>
        </w:r>
        <w:r>
          <w:rPr>
            <w:noProof/>
            <w:webHidden/>
          </w:rPr>
          <w:instrText xml:space="preserve"> PAGEREF _Toc162968867 \h </w:instrText>
        </w:r>
        <w:r>
          <w:rPr>
            <w:noProof/>
            <w:webHidden/>
          </w:rPr>
        </w:r>
        <w:r>
          <w:rPr>
            <w:noProof/>
            <w:webHidden/>
          </w:rPr>
          <w:fldChar w:fldCharType="separate"/>
        </w:r>
        <w:r>
          <w:rPr>
            <w:noProof/>
            <w:webHidden/>
          </w:rPr>
          <w:t>70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8" w:history="1">
        <w:r w:rsidRPr="00232E7B">
          <w:rPr>
            <w:rStyle w:val="a9"/>
            <w:noProof/>
          </w:rPr>
          <w:t>5.3.1.15</w:t>
        </w:r>
        <w:r>
          <w:rPr>
            <w:rFonts w:asciiTheme="minorHAnsi" w:eastAsiaTheme="minorEastAsia" w:hAnsiTheme="minorHAnsi"/>
            <w:noProof/>
            <w:szCs w:val="22"/>
          </w:rPr>
          <w:tab/>
        </w:r>
        <w:r w:rsidRPr="00232E7B">
          <w:rPr>
            <w:rStyle w:val="a9"/>
            <w:rFonts w:hint="eastAsia"/>
            <w:noProof/>
          </w:rPr>
          <w:t>存货仓库</w:t>
        </w:r>
        <w:r>
          <w:rPr>
            <w:noProof/>
            <w:webHidden/>
          </w:rPr>
          <w:tab/>
        </w:r>
        <w:r>
          <w:rPr>
            <w:noProof/>
            <w:webHidden/>
          </w:rPr>
          <w:fldChar w:fldCharType="begin"/>
        </w:r>
        <w:r>
          <w:rPr>
            <w:noProof/>
            <w:webHidden/>
          </w:rPr>
          <w:instrText xml:space="preserve"> PAGEREF _Toc162968868 \h </w:instrText>
        </w:r>
        <w:r>
          <w:rPr>
            <w:noProof/>
            <w:webHidden/>
          </w:rPr>
        </w:r>
        <w:r>
          <w:rPr>
            <w:noProof/>
            <w:webHidden/>
          </w:rPr>
          <w:fldChar w:fldCharType="separate"/>
        </w:r>
        <w:r>
          <w:rPr>
            <w:noProof/>
            <w:webHidden/>
          </w:rPr>
          <w:t>70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69" w:history="1">
        <w:r w:rsidRPr="00232E7B">
          <w:rPr>
            <w:rStyle w:val="a9"/>
            <w:noProof/>
          </w:rPr>
          <w:t>5.3.1.16</w:t>
        </w:r>
        <w:r>
          <w:rPr>
            <w:rFonts w:asciiTheme="minorHAnsi" w:eastAsiaTheme="minorEastAsia" w:hAnsiTheme="minorHAnsi"/>
            <w:noProof/>
            <w:szCs w:val="22"/>
          </w:rPr>
          <w:tab/>
        </w:r>
        <w:r w:rsidRPr="00232E7B">
          <w:rPr>
            <w:rStyle w:val="a9"/>
            <w:rFonts w:hint="eastAsia"/>
            <w:noProof/>
          </w:rPr>
          <w:t>货位档案</w:t>
        </w:r>
        <w:r>
          <w:rPr>
            <w:noProof/>
            <w:webHidden/>
          </w:rPr>
          <w:tab/>
        </w:r>
        <w:r>
          <w:rPr>
            <w:noProof/>
            <w:webHidden/>
          </w:rPr>
          <w:fldChar w:fldCharType="begin"/>
        </w:r>
        <w:r>
          <w:rPr>
            <w:noProof/>
            <w:webHidden/>
          </w:rPr>
          <w:instrText xml:space="preserve"> PAGEREF _Toc162968869 \h </w:instrText>
        </w:r>
        <w:r>
          <w:rPr>
            <w:noProof/>
            <w:webHidden/>
          </w:rPr>
        </w:r>
        <w:r>
          <w:rPr>
            <w:noProof/>
            <w:webHidden/>
          </w:rPr>
          <w:fldChar w:fldCharType="separate"/>
        </w:r>
        <w:r>
          <w:rPr>
            <w:noProof/>
            <w:webHidden/>
          </w:rPr>
          <w:t>71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0" w:history="1">
        <w:r w:rsidRPr="00232E7B">
          <w:rPr>
            <w:rStyle w:val="a9"/>
            <w:noProof/>
          </w:rPr>
          <w:t>5.3.1.17</w:t>
        </w:r>
        <w:r>
          <w:rPr>
            <w:rFonts w:asciiTheme="minorHAnsi" w:eastAsiaTheme="minorEastAsia" w:hAnsiTheme="minorHAnsi"/>
            <w:noProof/>
            <w:szCs w:val="22"/>
          </w:rPr>
          <w:tab/>
        </w:r>
        <w:r w:rsidRPr="00232E7B">
          <w:rPr>
            <w:rStyle w:val="a9"/>
            <w:rFonts w:hint="eastAsia"/>
            <w:noProof/>
          </w:rPr>
          <w:t>币种</w:t>
        </w:r>
        <w:r>
          <w:rPr>
            <w:noProof/>
            <w:webHidden/>
          </w:rPr>
          <w:tab/>
        </w:r>
        <w:r>
          <w:rPr>
            <w:noProof/>
            <w:webHidden/>
          </w:rPr>
          <w:fldChar w:fldCharType="begin"/>
        </w:r>
        <w:r>
          <w:rPr>
            <w:noProof/>
            <w:webHidden/>
          </w:rPr>
          <w:instrText xml:space="preserve"> PAGEREF _Toc162968870 \h </w:instrText>
        </w:r>
        <w:r>
          <w:rPr>
            <w:noProof/>
            <w:webHidden/>
          </w:rPr>
        </w:r>
        <w:r>
          <w:rPr>
            <w:noProof/>
            <w:webHidden/>
          </w:rPr>
          <w:fldChar w:fldCharType="separate"/>
        </w:r>
        <w:r>
          <w:rPr>
            <w:noProof/>
            <w:webHidden/>
          </w:rPr>
          <w:t>71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1" w:history="1">
        <w:r w:rsidRPr="00232E7B">
          <w:rPr>
            <w:rStyle w:val="a9"/>
            <w:noProof/>
          </w:rPr>
          <w:t>5.3.1.18</w:t>
        </w:r>
        <w:r>
          <w:rPr>
            <w:rFonts w:asciiTheme="minorHAnsi" w:eastAsiaTheme="minorEastAsia" w:hAnsiTheme="minorHAnsi"/>
            <w:noProof/>
            <w:szCs w:val="22"/>
          </w:rPr>
          <w:tab/>
        </w:r>
        <w:r w:rsidRPr="00232E7B">
          <w:rPr>
            <w:rStyle w:val="a9"/>
            <w:rFonts w:hint="eastAsia"/>
            <w:noProof/>
          </w:rPr>
          <w:t>图片管理</w:t>
        </w:r>
        <w:r>
          <w:rPr>
            <w:noProof/>
            <w:webHidden/>
          </w:rPr>
          <w:tab/>
        </w:r>
        <w:r>
          <w:rPr>
            <w:noProof/>
            <w:webHidden/>
          </w:rPr>
          <w:fldChar w:fldCharType="begin"/>
        </w:r>
        <w:r>
          <w:rPr>
            <w:noProof/>
            <w:webHidden/>
          </w:rPr>
          <w:instrText xml:space="preserve"> PAGEREF _Toc162968871 \h </w:instrText>
        </w:r>
        <w:r>
          <w:rPr>
            <w:noProof/>
            <w:webHidden/>
          </w:rPr>
        </w:r>
        <w:r>
          <w:rPr>
            <w:noProof/>
            <w:webHidden/>
          </w:rPr>
          <w:fldChar w:fldCharType="separate"/>
        </w:r>
        <w:r>
          <w:rPr>
            <w:noProof/>
            <w:webHidden/>
          </w:rPr>
          <w:t>72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2" w:history="1">
        <w:r w:rsidRPr="00232E7B">
          <w:rPr>
            <w:rStyle w:val="a9"/>
            <w:noProof/>
          </w:rPr>
          <w:t>5.3.1.19</w:t>
        </w:r>
        <w:r>
          <w:rPr>
            <w:rFonts w:asciiTheme="minorHAnsi" w:eastAsiaTheme="minorEastAsia" w:hAnsiTheme="minorHAnsi"/>
            <w:noProof/>
            <w:szCs w:val="22"/>
          </w:rPr>
          <w:tab/>
        </w:r>
        <w:r w:rsidRPr="00232E7B">
          <w:rPr>
            <w:rStyle w:val="a9"/>
            <w:rFonts w:hint="eastAsia"/>
            <w:noProof/>
          </w:rPr>
          <w:t>快递公司档案</w:t>
        </w:r>
        <w:r>
          <w:rPr>
            <w:noProof/>
            <w:webHidden/>
          </w:rPr>
          <w:tab/>
        </w:r>
        <w:r>
          <w:rPr>
            <w:noProof/>
            <w:webHidden/>
          </w:rPr>
          <w:fldChar w:fldCharType="begin"/>
        </w:r>
        <w:r>
          <w:rPr>
            <w:noProof/>
            <w:webHidden/>
          </w:rPr>
          <w:instrText xml:space="preserve"> PAGEREF _Toc162968872 \h </w:instrText>
        </w:r>
        <w:r>
          <w:rPr>
            <w:noProof/>
            <w:webHidden/>
          </w:rPr>
        </w:r>
        <w:r>
          <w:rPr>
            <w:noProof/>
            <w:webHidden/>
          </w:rPr>
          <w:fldChar w:fldCharType="separate"/>
        </w:r>
        <w:r>
          <w:rPr>
            <w:noProof/>
            <w:webHidden/>
          </w:rPr>
          <w:t>72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3" w:history="1">
        <w:r w:rsidRPr="00232E7B">
          <w:rPr>
            <w:rStyle w:val="a9"/>
            <w:noProof/>
          </w:rPr>
          <w:t>5.3.1.20</w:t>
        </w:r>
        <w:r>
          <w:rPr>
            <w:rFonts w:asciiTheme="minorHAnsi" w:eastAsiaTheme="minorEastAsia" w:hAnsiTheme="minorHAnsi"/>
            <w:noProof/>
            <w:szCs w:val="22"/>
          </w:rPr>
          <w:tab/>
        </w:r>
        <w:r w:rsidRPr="00232E7B">
          <w:rPr>
            <w:rStyle w:val="a9"/>
            <w:rFonts w:hint="eastAsia"/>
            <w:noProof/>
          </w:rPr>
          <w:t>常用摘要</w:t>
        </w:r>
        <w:r>
          <w:rPr>
            <w:noProof/>
            <w:webHidden/>
          </w:rPr>
          <w:tab/>
        </w:r>
        <w:r>
          <w:rPr>
            <w:noProof/>
            <w:webHidden/>
          </w:rPr>
          <w:fldChar w:fldCharType="begin"/>
        </w:r>
        <w:r>
          <w:rPr>
            <w:noProof/>
            <w:webHidden/>
          </w:rPr>
          <w:instrText xml:space="preserve"> PAGEREF _Toc162968873 \h </w:instrText>
        </w:r>
        <w:r>
          <w:rPr>
            <w:noProof/>
            <w:webHidden/>
          </w:rPr>
        </w:r>
        <w:r>
          <w:rPr>
            <w:noProof/>
            <w:webHidden/>
          </w:rPr>
          <w:fldChar w:fldCharType="separate"/>
        </w:r>
        <w:r>
          <w:rPr>
            <w:noProof/>
            <w:webHidden/>
          </w:rPr>
          <w:t>73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4" w:history="1">
        <w:r w:rsidRPr="00232E7B">
          <w:rPr>
            <w:rStyle w:val="a9"/>
            <w:noProof/>
          </w:rPr>
          <w:t>5.3.1.21</w:t>
        </w:r>
        <w:r>
          <w:rPr>
            <w:rFonts w:asciiTheme="minorHAnsi" w:eastAsiaTheme="minorEastAsia" w:hAnsiTheme="minorHAnsi"/>
            <w:noProof/>
            <w:szCs w:val="22"/>
          </w:rPr>
          <w:tab/>
        </w:r>
        <w:r w:rsidRPr="00232E7B">
          <w:rPr>
            <w:rStyle w:val="a9"/>
            <w:rFonts w:hint="eastAsia"/>
            <w:noProof/>
          </w:rPr>
          <w:t>常用说明</w:t>
        </w:r>
        <w:r>
          <w:rPr>
            <w:noProof/>
            <w:webHidden/>
          </w:rPr>
          <w:tab/>
        </w:r>
        <w:r>
          <w:rPr>
            <w:noProof/>
            <w:webHidden/>
          </w:rPr>
          <w:fldChar w:fldCharType="begin"/>
        </w:r>
        <w:r>
          <w:rPr>
            <w:noProof/>
            <w:webHidden/>
          </w:rPr>
          <w:instrText xml:space="preserve"> PAGEREF _Toc162968874 \h </w:instrText>
        </w:r>
        <w:r>
          <w:rPr>
            <w:noProof/>
            <w:webHidden/>
          </w:rPr>
        </w:r>
        <w:r>
          <w:rPr>
            <w:noProof/>
            <w:webHidden/>
          </w:rPr>
          <w:fldChar w:fldCharType="separate"/>
        </w:r>
        <w:r>
          <w:rPr>
            <w:noProof/>
            <w:webHidden/>
          </w:rPr>
          <w:t>73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5" w:history="1">
        <w:r w:rsidRPr="00232E7B">
          <w:rPr>
            <w:rStyle w:val="a9"/>
            <w:noProof/>
          </w:rPr>
          <w:t>5.3.1.22</w:t>
        </w:r>
        <w:r>
          <w:rPr>
            <w:rFonts w:asciiTheme="minorHAnsi" w:eastAsiaTheme="minorEastAsia" w:hAnsiTheme="minorHAnsi"/>
            <w:noProof/>
            <w:szCs w:val="22"/>
          </w:rPr>
          <w:tab/>
        </w:r>
        <w:r w:rsidRPr="00232E7B">
          <w:rPr>
            <w:rStyle w:val="a9"/>
            <w:rFonts w:hint="eastAsia"/>
            <w:noProof/>
          </w:rPr>
          <w:t>常用文本自定义</w:t>
        </w:r>
        <w:r>
          <w:rPr>
            <w:noProof/>
            <w:webHidden/>
          </w:rPr>
          <w:tab/>
        </w:r>
        <w:r>
          <w:rPr>
            <w:noProof/>
            <w:webHidden/>
          </w:rPr>
          <w:fldChar w:fldCharType="begin"/>
        </w:r>
        <w:r>
          <w:rPr>
            <w:noProof/>
            <w:webHidden/>
          </w:rPr>
          <w:instrText xml:space="preserve"> PAGEREF _Toc162968875 \h </w:instrText>
        </w:r>
        <w:r>
          <w:rPr>
            <w:noProof/>
            <w:webHidden/>
          </w:rPr>
        </w:r>
        <w:r>
          <w:rPr>
            <w:noProof/>
            <w:webHidden/>
          </w:rPr>
          <w:fldChar w:fldCharType="separate"/>
        </w:r>
        <w:r>
          <w:rPr>
            <w:noProof/>
            <w:webHidden/>
          </w:rPr>
          <w:t>73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76" w:history="1">
        <w:r w:rsidRPr="00232E7B">
          <w:rPr>
            <w:rStyle w:val="a9"/>
            <w:noProof/>
          </w:rPr>
          <w:t>5.3.2</w:t>
        </w:r>
        <w:r>
          <w:rPr>
            <w:rFonts w:asciiTheme="minorHAnsi" w:eastAsiaTheme="minorEastAsia" w:hAnsiTheme="minorHAnsi"/>
            <w:noProof/>
            <w:szCs w:val="22"/>
          </w:rPr>
          <w:tab/>
        </w:r>
        <w:r w:rsidRPr="00232E7B">
          <w:rPr>
            <w:rStyle w:val="a9"/>
            <w:rFonts w:hint="eastAsia"/>
            <w:noProof/>
          </w:rPr>
          <w:t>项目档案</w:t>
        </w:r>
        <w:r>
          <w:rPr>
            <w:noProof/>
            <w:webHidden/>
          </w:rPr>
          <w:tab/>
        </w:r>
        <w:r>
          <w:rPr>
            <w:noProof/>
            <w:webHidden/>
          </w:rPr>
          <w:fldChar w:fldCharType="begin"/>
        </w:r>
        <w:r>
          <w:rPr>
            <w:noProof/>
            <w:webHidden/>
          </w:rPr>
          <w:instrText xml:space="preserve"> PAGEREF _Toc162968876 \h </w:instrText>
        </w:r>
        <w:r>
          <w:rPr>
            <w:noProof/>
            <w:webHidden/>
          </w:rPr>
        </w:r>
        <w:r>
          <w:rPr>
            <w:noProof/>
            <w:webHidden/>
          </w:rPr>
          <w:fldChar w:fldCharType="separate"/>
        </w:r>
        <w:r>
          <w:rPr>
            <w:noProof/>
            <w:webHidden/>
          </w:rPr>
          <w:t>74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7" w:history="1">
        <w:r w:rsidRPr="00232E7B">
          <w:rPr>
            <w:rStyle w:val="a9"/>
            <w:noProof/>
          </w:rPr>
          <w:t>5.3.2.1</w:t>
        </w:r>
        <w:r>
          <w:rPr>
            <w:rFonts w:asciiTheme="minorHAnsi" w:eastAsiaTheme="minorEastAsia" w:hAnsiTheme="minorHAnsi"/>
            <w:noProof/>
            <w:szCs w:val="22"/>
          </w:rPr>
          <w:tab/>
        </w:r>
        <w:r w:rsidRPr="00232E7B">
          <w:rPr>
            <w:rStyle w:val="a9"/>
            <w:rFonts w:hint="eastAsia"/>
            <w:noProof/>
          </w:rPr>
          <w:t>费用档案</w:t>
        </w:r>
        <w:r>
          <w:rPr>
            <w:noProof/>
            <w:webHidden/>
          </w:rPr>
          <w:tab/>
        </w:r>
        <w:r>
          <w:rPr>
            <w:noProof/>
            <w:webHidden/>
          </w:rPr>
          <w:fldChar w:fldCharType="begin"/>
        </w:r>
        <w:r>
          <w:rPr>
            <w:noProof/>
            <w:webHidden/>
          </w:rPr>
          <w:instrText xml:space="preserve"> PAGEREF _Toc162968877 \h </w:instrText>
        </w:r>
        <w:r>
          <w:rPr>
            <w:noProof/>
            <w:webHidden/>
          </w:rPr>
        </w:r>
        <w:r>
          <w:rPr>
            <w:noProof/>
            <w:webHidden/>
          </w:rPr>
          <w:fldChar w:fldCharType="separate"/>
        </w:r>
        <w:r>
          <w:rPr>
            <w:noProof/>
            <w:webHidden/>
          </w:rPr>
          <w:t>74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8" w:history="1">
        <w:r w:rsidRPr="00232E7B">
          <w:rPr>
            <w:rStyle w:val="a9"/>
            <w:noProof/>
          </w:rPr>
          <w:t>5.3.2.2</w:t>
        </w:r>
        <w:r>
          <w:rPr>
            <w:rFonts w:asciiTheme="minorHAnsi" w:eastAsiaTheme="minorEastAsia" w:hAnsiTheme="minorHAnsi"/>
            <w:noProof/>
            <w:szCs w:val="22"/>
          </w:rPr>
          <w:tab/>
        </w:r>
        <w:r w:rsidRPr="00232E7B">
          <w:rPr>
            <w:rStyle w:val="a9"/>
            <w:rFonts w:hint="eastAsia"/>
            <w:noProof/>
          </w:rPr>
          <w:t>收入档案</w:t>
        </w:r>
        <w:r>
          <w:rPr>
            <w:noProof/>
            <w:webHidden/>
          </w:rPr>
          <w:tab/>
        </w:r>
        <w:r>
          <w:rPr>
            <w:noProof/>
            <w:webHidden/>
          </w:rPr>
          <w:fldChar w:fldCharType="begin"/>
        </w:r>
        <w:r>
          <w:rPr>
            <w:noProof/>
            <w:webHidden/>
          </w:rPr>
          <w:instrText xml:space="preserve"> PAGEREF _Toc162968878 \h </w:instrText>
        </w:r>
        <w:r>
          <w:rPr>
            <w:noProof/>
            <w:webHidden/>
          </w:rPr>
        </w:r>
        <w:r>
          <w:rPr>
            <w:noProof/>
            <w:webHidden/>
          </w:rPr>
          <w:fldChar w:fldCharType="separate"/>
        </w:r>
        <w:r>
          <w:rPr>
            <w:noProof/>
            <w:webHidden/>
          </w:rPr>
          <w:t>74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79" w:history="1">
        <w:r w:rsidRPr="00232E7B">
          <w:rPr>
            <w:rStyle w:val="a9"/>
            <w:noProof/>
          </w:rPr>
          <w:t>5.3.2.3</w:t>
        </w:r>
        <w:r>
          <w:rPr>
            <w:rFonts w:asciiTheme="minorHAnsi" w:eastAsiaTheme="minorEastAsia" w:hAnsiTheme="minorHAnsi"/>
            <w:noProof/>
            <w:szCs w:val="22"/>
          </w:rPr>
          <w:tab/>
        </w:r>
        <w:r w:rsidRPr="00232E7B">
          <w:rPr>
            <w:rStyle w:val="a9"/>
            <w:rFonts w:hint="eastAsia"/>
            <w:noProof/>
          </w:rPr>
          <w:t>账户档案</w:t>
        </w:r>
        <w:r>
          <w:rPr>
            <w:noProof/>
            <w:webHidden/>
          </w:rPr>
          <w:tab/>
        </w:r>
        <w:r>
          <w:rPr>
            <w:noProof/>
            <w:webHidden/>
          </w:rPr>
          <w:fldChar w:fldCharType="begin"/>
        </w:r>
        <w:r>
          <w:rPr>
            <w:noProof/>
            <w:webHidden/>
          </w:rPr>
          <w:instrText xml:space="preserve"> PAGEREF _Toc162968879 \h </w:instrText>
        </w:r>
        <w:r>
          <w:rPr>
            <w:noProof/>
            <w:webHidden/>
          </w:rPr>
        </w:r>
        <w:r>
          <w:rPr>
            <w:noProof/>
            <w:webHidden/>
          </w:rPr>
          <w:fldChar w:fldCharType="separate"/>
        </w:r>
        <w:r>
          <w:rPr>
            <w:noProof/>
            <w:webHidden/>
          </w:rPr>
          <w:t>74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0" w:history="1">
        <w:r w:rsidRPr="00232E7B">
          <w:rPr>
            <w:rStyle w:val="a9"/>
            <w:noProof/>
          </w:rPr>
          <w:t>5.3.2.4</w:t>
        </w:r>
        <w:r>
          <w:rPr>
            <w:rFonts w:asciiTheme="minorHAnsi" w:eastAsiaTheme="minorEastAsia" w:hAnsiTheme="minorHAnsi"/>
            <w:noProof/>
            <w:szCs w:val="22"/>
          </w:rPr>
          <w:tab/>
        </w:r>
        <w:r w:rsidRPr="00232E7B">
          <w:rPr>
            <w:rStyle w:val="a9"/>
            <w:rFonts w:hint="eastAsia"/>
            <w:noProof/>
          </w:rPr>
          <w:t>生产类别档案</w:t>
        </w:r>
        <w:r>
          <w:rPr>
            <w:noProof/>
            <w:webHidden/>
          </w:rPr>
          <w:tab/>
        </w:r>
        <w:r>
          <w:rPr>
            <w:noProof/>
            <w:webHidden/>
          </w:rPr>
          <w:fldChar w:fldCharType="begin"/>
        </w:r>
        <w:r>
          <w:rPr>
            <w:noProof/>
            <w:webHidden/>
          </w:rPr>
          <w:instrText xml:space="preserve"> PAGEREF _Toc162968880 \h </w:instrText>
        </w:r>
        <w:r>
          <w:rPr>
            <w:noProof/>
            <w:webHidden/>
          </w:rPr>
        </w:r>
        <w:r>
          <w:rPr>
            <w:noProof/>
            <w:webHidden/>
          </w:rPr>
          <w:fldChar w:fldCharType="separate"/>
        </w:r>
        <w:r>
          <w:rPr>
            <w:noProof/>
            <w:webHidden/>
          </w:rPr>
          <w:t>75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81" w:history="1">
        <w:r w:rsidRPr="00232E7B">
          <w:rPr>
            <w:rStyle w:val="a9"/>
            <w:noProof/>
          </w:rPr>
          <w:t>5.3.3</w:t>
        </w:r>
        <w:r>
          <w:rPr>
            <w:rFonts w:asciiTheme="minorHAnsi" w:eastAsiaTheme="minorEastAsia" w:hAnsiTheme="minorHAnsi"/>
            <w:noProof/>
            <w:szCs w:val="22"/>
          </w:rPr>
          <w:tab/>
        </w:r>
        <w:r w:rsidRPr="00232E7B">
          <w:rPr>
            <w:rStyle w:val="a9"/>
            <w:rFonts w:hint="eastAsia"/>
            <w:noProof/>
          </w:rPr>
          <w:t>业务期初</w:t>
        </w:r>
        <w:r>
          <w:rPr>
            <w:noProof/>
            <w:webHidden/>
          </w:rPr>
          <w:tab/>
        </w:r>
        <w:r>
          <w:rPr>
            <w:noProof/>
            <w:webHidden/>
          </w:rPr>
          <w:fldChar w:fldCharType="begin"/>
        </w:r>
        <w:r>
          <w:rPr>
            <w:noProof/>
            <w:webHidden/>
          </w:rPr>
          <w:instrText xml:space="preserve"> PAGEREF _Toc162968881 \h </w:instrText>
        </w:r>
        <w:r>
          <w:rPr>
            <w:noProof/>
            <w:webHidden/>
          </w:rPr>
        </w:r>
        <w:r>
          <w:rPr>
            <w:noProof/>
            <w:webHidden/>
          </w:rPr>
          <w:fldChar w:fldCharType="separate"/>
        </w:r>
        <w:r>
          <w:rPr>
            <w:noProof/>
            <w:webHidden/>
          </w:rPr>
          <w:t>75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2" w:history="1">
        <w:r w:rsidRPr="00232E7B">
          <w:rPr>
            <w:rStyle w:val="a9"/>
            <w:noProof/>
          </w:rPr>
          <w:t>5.3.3.1</w:t>
        </w:r>
        <w:r>
          <w:rPr>
            <w:rFonts w:asciiTheme="minorHAnsi" w:eastAsiaTheme="minorEastAsia" w:hAnsiTheme="minorHAnsi"/>
            <w:noProof/>
            <w:szCs w:val="22"/>
          </w:rPr>
          <w:tab/>
        </w:r>
        <w:r w:rsidRPr="00232E7B">
          <w:rPr>
            <w:rStyle w:val="a9"/>
            <w:rFonts w:hint="eastAsia"/>
            <w:noProof/>
          </w:rPr>
          <w:t>业务期初总览</w:t>
        </w:r>
        <w:r>
          <w:rPr>
            <w:noProof/>
            <w:webHidden/>
          </w:rPr>
          <w:tab/>
        </w:r>
        <w:r>
          <w:rPr>
            <w:noProof/>
            <w:webHidden/>
          </w:rPr>
          <w:fldChar w:fldCharType="begin"/>
        </w:r>
        <w:r>
          <w:rPr>
            <w:noProof/>
            <w:webHidden/>
          </w:rPr>
          <w:instrText xml:space="preserve"> PAGEREF _Toc162968882 \h </w:instrText>
        </w:r>
        <w:r>
          <w:rPr>
            <w:noProof/>
            <w:webHidden/>
          </w:rPr>
        </w:r>
        <w:r>
          <w:rPr>
            <w:noProof/>
            <w:webHidden/>
          </w:rPr>
          <w:fldChar w:fldCharType="separate"/>
        </w:r>
        <w:r>
          <w:rPr>
            <w:noProof/>
            <w:webHidden/>
          </w:rPr>
          <w:t>75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3" w:history="1">
        <w:r w:rsidRPr="00232E7B">
          <w:rPr>
            <w:rStyle w:val="a9"/>
            <w:noProof/>
          </w:rPr>
          <w:t>5.3.3.2</w:t>
        </w:r>
        <w:r>
          <w:rPr>
            <w:rFonts w:asciiTheme="minorHAnsi" w:eastAsiaTheme="minorEastAsia" w:hAnsiTheme="minorHAnsi"/>
            <w:noProof/>
            <w:szCs w:val="22"/>
          </w:rPr>
          <w:tab/>
        </w:r>
        <w:r w:rsidRPr="00232E7B">
          <w:rPr>
            <w:rStyle w:val="a9"/>
            <w:rFonts w:hint="eastAsia"/>
            <w:noProof/>
          </w:rPr>
          <w:t>账面库存期初</w:t>
        </w:r>
        <w:r>
          <w:rPr>
            <w:noProof/>
            <w:webHidden/>
          </w:rPr>
          <w:tab/>
        </w:r>
        <w:r>
          <w:rPr>
            <w:noProof/>
            <w:webHidden/>
          </w:rPr>
          <w:fldChar w:fldCharType="begin"/>
        </w:r>
        <w:r>
          <w:rPr>
            <w:noProof/>
            <w:webHidden/>
          </w:rPr>
          <w:instrText xml:space="preserve"> PAGEREF _Toc162968883 \h </w:instrText>
        </w:r>
        <w:r>
          <w:rPr>
            <w:noProof/>
            <w:webHidden/>
          </w:rPr>
        </w:r>
        <w:r>
          <w:rPr>
            <w:noProof/>
            <w:webHidden/>
          </w:rPr>
          <w:fldChar w:fldCharType="separate"/>
        </w:r>
        <w:r>
          <w:rPr>
            <w:noProof/>
            <w:webHidden/>
          </w:rPr>
          <w:t>75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4" w:history="1">
        <w:r w:rsidRPr="00232E7B">
          <w:rPr>
            <w:rStyle w:val="a9"/>
            <w:noProof/>
          </w:rPr>
          <w:t>5.3.3.3</w:t>
        </w:r>
        <w:r>
          <w:rPr>
            <w:rFonts w:asciiTheme="minorHAnsi" w:eastAsiaTheme="minorEastAsia" w:hAnsiTheme="minorHAnsi"/>
            <w:noProof/>
            <w:szCs w:val="22"/>
          </w:rPr>
          <w:tab/>
        </w:r>
        <w:r w:rsidRPr="00232E7B">
          <w:rPr>
            <w:rStyle w:val="a9"/>
            <w:rFonts w:hint="eastAsia"/>
            <w:noProof/>
          </w:rPr>
          <w:t>车间物料期初</w:t>
        </w:r>
        <w:r>
          <w:rPr>
            <w:noProof/>
            <w:webHidden/>
          </w:rPr>
          <w:tab/>
        </w:r>
        <w:r>
          <w:rPr>
            <w:noProof/>
            <w:webHidden/>
          </w:rPr>
          <w:fldChar w:fldCharType="begin"/>
        </w:r>
        <w:r>
          <w:rPr>
            <w:noProof/>
            <w:webHidden/>
          </w:rPr>
          <w:instrText xml:space="preserve"> PAGEREF _Toc162968884 \h </w:instrText>
        </w:r>
        <w:r>
          <w:rPr>
            <w:noProof/>
            <w:webHidden/>
          </w:rPr>
        </w:r>
        <w:r>
          <w:rPr>
            <w:noProof/>
            <w:webHidden/>
          </w:rPr>
          <w:fldChar w:fldCharType="separate"/>
        </w:r>
        <w:r>
          <w:rPr>
            <w:noProof/>
            <w:webHidden/>
          </w:rPr>
          <w:t>76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5" w:history="1">
        <w:r w:rsidRPr="00232E7B">
          <w:rPr>
            <w:rStyle w:val="a9"/>
            <w:noProof/>
          </w:rPr>
          <w:t>5.3.3.4</w:t>
        </w:r>
        <w:r>
          <w:rPr>
            <w:rFonts w:asciiTheme="minorHAnsi" w:eastAsiaTheme="minorEastAsia" w:hAnsiTheme="minorHAnsi"/>
            <w:noProof/>
            <w:szCs w:val="22"/>
          </w:rPr>
          <w:tab/>
        </w:r>
        <w:r w:rsidRPr="00232E7B">
          <w:rPr>
            <w:rStyle w:val="a9"/>
            <w:rFonts w:hint="eastAsia"/>
            <w:noProof/>
          </w:rPr>
          <w:t>期初在产品</w:t>
        </w:r>
        <w:r>
          <w:rPr>
            <w:noProof/>
            <w:webHidden/>
          </w:rPr>
          <w:tab/>
        </w:r>
        <w:r>
          <w:rPr>
            <w:noProof/>
            <w:webHidden/>
          </w:rPr>
          <w:fldChar w:fldCharType="begin"/>
        </w:r>
        <w:r>
          <w:rPr>
            <w:noProof/>
            <w:webHidden/>
          </w:rPr>
          <w:instrText xml:space="preserve"> PAGEREF _Toc162968885 \h </w:instrText>
        </w:r>
        <w:r>
          <w:rPr>
            <w:noProof/>
            <w:webHidden/>
          </w:rPr>
        </w:r>
        <w:r>
          <w:rPr>
            <w:noProof/>
            <w:webHidden/>
          </w:rPr>
          <w:fldChar w:fldCharType="separate"/>
        </w:r>
        <w:r>
          <w:rPr>
            <w:noProof/>
            <w:webHidden/>
          </w:rPr>
          <w:t>77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6" w:history="1">
        <w:r w:rsidRPr="00232E7B">
          <w:rPr>
            <w:rStyle w:val="a9"/>
            <w:noProof/>
          </w:rPr>
          <w:t>5.3.3.5</w:t>
        </w:r>
        <w:r>
          <w:rPr>
            <w:rFonts w:asciiTheme="minorHAnsi" w:eastAsiaTheme="minorEastAsia" w:hAnsiTheme="minorHAnsi"/>
            <w:noProof/>
            <w:szCs w:val="22"/>
          </w:rPr>
          <w:tab/>
        </w:r>
        <w:r w:rsidRPr="00232E7B">
          <w:rPr>
            <w:rStyle w:val="a9"/>
            <w:rFonts w:hint="eastAsia"/>
            <w:noProof/>
          </w:rPr>
          <w:t>委外加工物料期初</w:t>
        </w:r>
        <w:r>
          <w:rPr>
            <w:noProof/>
            <w:webHidden/>
          </w:rPr>
          <w:tab/>
        </w:r>
        <w:r>
          <w:rPr>
            <w:noProof/>
            <w:webHidden/>
          </w:rPr>
          <w:fldChar w:fldCharType="begin"/>
        </w:r>
        <w:r>
          <w:rPr>
            <w:noProof/>
            <w:webHidden/>
          </w:rPr>
          <w:instrText xml:space="preserve"> PAGEREF _Toc162968886 \h </w:instrText>
        </w:r>
        <w:r>
          <w:rPr>
            <w:noProof/>
            <w:webHidden/>
          </w:rPr>
        </w:r>
        <w:r>
          <w:rPr>
            <w:noProof/>
            <w:webHidden/>
          </w:rPr>
          <w:fldChar w:fldCharType="separate"/>
        </w:r>
        <w:r>
          <w:rPr>
            <w:noProof/>
            <w:webHidden/>
          </w:rPr>
          <w:t>77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7" w:history="1">
        <w:r w:rsidRPr="00232E7B">
          <w:rPr>
            <w:rStyle w:val="a9"/>
            <w:noProof/>
          </w:rPr>
          <w:t>5.3.3.6</w:t>
        </w:r>
        <w:r>
          <w:rPr>
            <w:rFonts w:asciiTheme="minorHAnsi" w:eastAsiaTheme="minorEastAsia" w:hAnsiTheme="minorHAnsi"/>
            <w:noProof/>
            <w:szCs w:val="22"/>
          </w:rPr>
          <w:tab/>
        </w:r>
        <w:r w:rsidRPr="00232E7B">
          <w:rPr>
            <w:rStyle w:val="a9"/>
            <w:rFonts w:hint="eastAsia"/>
            <w:noProof/>
          </w:rPr>
          <w:t>应收期初查询</w:t>
        </w:r>
        <w:r>
          <w:rPr>
            <w:noProof/>
            <w:webHidden/>
          </w:rPr>
          <w:tab/>
        </w:r>
        <w:r>
          <w:rPr>
            <w:noProof/>
            <w:webHidden/>
          </w:rPr>
          <w:fldChar w:fldCharType="begin"/>
        </w:r>
        <w:r>
          <w:rPr>
            <w:noProof/>
            <w:webHidden/>
          </w:rPr>
          <w:instrText xml:space="preserve"> PAGEREF _Toc162968887 \h </w:instrText>
        </w:r>
        <w:r>
          <w:rPr>
            <w:noProof/>
            <w:webHidden/>
          </w:rPr>
        </w:r>
        <w:r>
          <w:rPr>
            <w:noProof/>
            <w:webHidden/>
          </w:rPr>
          <w:fldChar w:fldCharType="separate"/>
        </w:r>
        <w:r>
          <w:rPr>
            <w:noProof/>
            <w:webHidden/>
          </w:rPr>
          <w:t>78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8" w:history="1">
        <w:r w:rsidRPr="00232E7B">
          <w:rPr>
            <w:rStyle w:val="a9"/>
            <w:noProof/>
          </w:rPr>
          <w:t>5.3.3.7</w:t>
        </w:r>
        <w:r>
          <w:rPr>
            <w:rFonts w:asciiTheme="minorHAnsi" w:eastAsiaTheme="minorEastAsia" w:hAnsiTheme="minorHAnsi"/>
            <w:noProof/>
            <w:szCs w:val="22"/>
          </w:rPr>
          <w:tab/>
        </w:r>
        <w:r w:rsidRPr="00232E7B">
          <w:rPr>
            <w:rStyle w:val="a9"/>
            <w:rFonts w:hint="eastAsia"/>
            <w:noProof/>
          </w:rPr>
          <w:t>应付期初查询</w:t>
        </w:r>
        <w:r>
          <w:rPr>
            <w:noProof/>
            <w:webHidden/>
          </w:rPr>
          <w:tab/>
        </w:r>
        <w:r>
          <w:rPr>
            <w:noProof/>
            <w:webHidden/>
          </w:rPr>
          <w:fldChar w:fldCharType="begin"/>
        </w:r>
        <w:r>
          <w:rPr>
            <w:noProof/>
            <w:webHidden/>
          </w:rPr>
          <w:instrText xml:space="preserve"> PAGEREF _Toc162968888 \h </w:instrText>
        </w:r>
        <w:r>
          <w:rPr>
            <w:noProof/>
            <w:webHidden/>
          </w:rPr>
        </w:r>
        <w:r>
          <w:rPr>
            <w:noProof/>
            <w:webHidden/>
          </w:rPr>
          <w:fldChar w:fldCharType="separate"/>
        </w:r>
        <w:r>
          <w:rPr>
            <w:noProof/>
            <w:webHidden/>
          </w:rPr>
          <w:t>78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89" w:history="1">
        <w:r w:rsidRPr="00232E7B">
          <w:rPr>
            <w:rStyle w:val="a9"/>
            <w:noProof/>
          </w:rPr>
          <w:t>5.3.3.8</w:t>
        </w:r>
        <w:r>
          <w:rPr>
            <w:rFonts w:asciiTheme="minorHAnsi" w:eastAsiaTheme="minorEastAsia" w:hAnsiTheme="minorHAnsi"/>
            <w:noProof/>
            <w:szCs w:val="22"/>
          </w:rPr>
          <w:tab/>
        </w:r>
        <w:r w:rsidRPr="00232E7B">
          <w:rPr>
            <w:rStyle w:val="a9"/>
            <w:rFonts w:hint="eastAsia"/>
            <w:noProof/>
          </w:rPr>
          <w:t>其他业务期初</w:t>
        </w:r>
        <w:r>
          <w:rPr>
            <w:noProof/>
            <w:webHidden/>
          </w:rPr>
          <w:tab/>
        </w:r>
        <w:r>
          <w:rPr>
            <w:noProof/>
            <w:webHidden/>
          </w:rPr>
          <w:fldChar w:fldCharType="begin"/>
        </w:r>
        <w:r>
          <w:rPr>
            <w:noProof/>
            <w:webHidden/>
          </w:rPr>
          <w:instrText xml:space="preserve"> PAGEREF _Toc162968889 \h </w:instrText>
        </w:r>
        <w:r>
          <w:rPr>
            <w:noProof/>
            <w:webHidden/>
          </w:rPr>
        </w:r>
        <w:r>
          <w:rPr>
            <w:noProof/>
            <w:webHidden/>
          </w:rPr>
          <w:fldChar w:fldCharType="separate"/>
        </w:r>
        <w:r>
          <w:rPr>
            <w:noProof/>
            <w:webHidden/>
          </w:rPr>
          <w:t>79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90" w:history="1">
        <w:r w:rsidRPr="00232E7B">
          <w:rPr>
            <w:rStyle w:val="a9"/>
            <w:noProof/>
          </w:rPr>
          <w:t>5.3.3.9</w:t>
        </w:r>
        <w:r>
          <w:rPr>
            <w:rFonts w:asciiTheme="minorHAnsi" w:eastAsiaTheme="minorEastAsia" w:hAnsiTheme="minorHAnsi"/>
            <w:noProof/>
            <w:szCs w:val="22"/>
          </w:rPr>
          <w:tab/>
        </w:r>
        <w:r w:rsidRPr="00232E7B">
          <w:rPr>
            <w:rStyle w:val="a9"/>
            <w:rFonts w:hint="eastAsia"/>
            <w:noProof/>
          </w:rPr>
          <w:t>现金银行期初</w:t>
        </w:r>
        <w:r>
          <w:rPr>
            <w:noProof/>
            <w:webHidden/>
          </w:rPr>
          <w:tab/>
        </w:r>
        <w:r>
          <w:rPr>
            <w:noProof/>
            <w:webHidden/>
          </w:rPr>
          <w:fldChar w:fldCharType="begin"/>
        </w:r>
        <w:r>
          <w:rPr>
            <w:noProof/>
            <w:webHidden/>
          </w:rPr>
          <w:instrText xml:space="preserve"> PAGEREF _Toc162968890 \h </w:instrText>
        </w:r>
        <w:r>
          <w:rPr>
            <w:noProof/>
            <w:webHidden/>
          </w:rPr>
        </w:r>
        <w:r>
          <w:rPr>
            <w:noProof/>
            <w:webHidden/>
          </w:rPr>
          <w:fldChar w:fldCharType="separate"/>
        </w:r>
        <w:r>
          <w:rPr>
            <w:noProof/>
            <w:webHidden/>
          </w:rPr>
          <w:t>79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91" w:history="1">
        <w:r w:rsidRPr="00232E7B">
          <w:rPr>
            <w:rStyle w:val="a9"/>
            <w:noProof/>
          </w:rPr>
          <w:t>5.3.4</w:t>
        </w:r>
        <w:r>
          <w:rPr>
            <w:rFonts w:asciiTheme="minorHAnsi" w:eastAsiaTheme="minorEastAsia" w:hAnsiTheme="minorHAnsi"/>
            <w:noProof/>
            <w:szCs w:val="22"/>
          </w:rPr>
          <w:tab/>
        </w:r>
        <w:r w:rsidRPr="00232E7B">
          <w:rPr>
            <w:rStyle w:val="a9"/>
            <w:rFonts w:hint="eastAsia"/>
            <w:noProof/>
          </w:rPr>
          <w:t>期初单据</w:t>
        </w:r>
        <w:r>
          <w:rPr>
            <w:noProof/>
            <w:webHidden/>
          </w:rPr>
          <w:tab/>
        </w:r>
        <w:r>
          <w:rPr>
            <w:noProof/>
            <w:webHidden/>
          </w:rPr>
          <w:fldChar w:fldCharType="begin"/>
        </w:r>
        <w:r>
          <w:rPr>
            <w:noProof/>
            <w:webHidden/>
          </w:rPr>
          <w:instrText xml:space="preserve"> PAGEREF _Toc162968891 \h </w:instrText>
        </w:r>
        <w:r>
          <w:rPr>
            <w:noProof/>
            <w:webHidden/>
          </w:rPr>
        </w:r>
        <w:r>
          <w:rPr>
            <w:noProof/>
            <w:webHidden/>
          </w:rPr>
          <w:fldChar w:fldCharType="separate"/>
        </w:r>
        <w:r>
          <w:rPr>
            <w:noProof/>
            <w:webHidden/>
          </w:rPr>
          <w:t>79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92" w:history="1">
        <w:r w:rsidRPr="00232E7B">
          <w:rPr>
            <w:rStyle w:val="a9"/>
            <w:noProof/>
          </w:rPr>
          <w:t>5.3.4.1</w:t>
        </w:r>
        <w:r>
          <w:rPr>
            <w:rFonts w:asciiTheme="minorHAnsi" w:eastAsiaTheme="minorEastAsia" w:hAnsiTheme="minorHAnsi"/>
            <w:noProof/>
            <w:szCs w:val="22"/>
          </w:rPr>
          <w:tab/>
        </w:r>
        <w:r w:rsidRPr="00232E7B">
          <w:rPr>
            <w:rStyle w:val="a9"/>
            <w:rFonts w:hint="eastAsia"/>
            <w:noProof/>
          </w:rPr>
          <w:t>期初单据总览</w:t>
        </w:r>
        <w:r>
          <w:rPr>
            <w:noProof/>
            <w:webHidden/>
          </w:rPr>
          <w:tab/>
        </w:r>
        <w:r>
          <w:rPr>
            <w:noProof/>
            <w:webHidden/>
          </w:rPr>
          <w:fldChar w:fldCharType="begin"/>
        </w:r>
        <w:r>
          <w:rPr>
            <w:noProof/>
            <w:webHidden/>
          </w:rPr>
          <w:instrText xml:space="preserve"> PAGEREF _Toc162968892 \h </w:instrText>
        </w:r>
        <w:r>
          <w:rPr>
            <w:noProof/>
            <w:webHidden/>
          </w:rPr>
        </w:r>
        <w:r>
          <w:rPr>
            <w:noProof/>
            <w:webHidden/>
          </w:rPr>
          <w:fldChar w:fldCharType="separate"/>
        </w:r>
        <w:r>
          <w:rPr>
            <w:noProof/>
            <w:webHidden/>
          </w:rPr>
          <w:t>79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93" w:history="1">
        <w:r w:rsidRPr="00232E7B">
          <w:rPr>
            <w:rStyle w:val="a9"/>
            <w:noProof/>
          </w:rPr>
          <w:t>5.3.4.2</w:t>
        </w:r>
        <w:r>
          <w:rPr>
            <w:rFonts w:asciiTheme="minorHAnsi" w:eastAsiaTheme="minorEastAsia" w:hAnsiTheme="minorHAnsi"/>
            <w:noProof/>
            <w:szCs w:val="22"/>
          </w:rPr>
          <w:tab/>
        </w:r>
        <w:r w:rsidRPr="00232E7B">
          <w:rPr>
            <w:rStyle w:val="a9"/>
            <w:rFonts w:hint="eastAsia"/>
            <w:noProof/>
          </w:rPr>
          <w:t>单据类型</w:t>
        </w:r>
        <w:r>
          <w:rPr>
            <w:noProof/>
            <w:webHidden/>
          </w:rPr>
          <w:tab/>
        </w:r>
        <w:r>
          <w:rPr>
            <w:noProof/>
            <w:webHidden/>
          </w:rPr>
          <w:fldChar w:fldCharType="begin"/>
        </w:r>
        <w:r>
          <w:rPr>
            <w:noProof/>
            <w:webHidden/>
          </w:rPr>
          <w:instrText xml:space="preserve"> PAGEREF _Toc162968893 \h </w:instrText>
        </w:r>
        <w:r>
          <w:rPr>
            <w:noProof/>
            <w:webHidden/>
          </w:rPr>
        </w:r>
        <w:r>
          <w:rPr>
            <w:noProof/>
            <w:webHidden/>
          </w:rPr>
          <w:fldChar w:fldCharType="separate"/>
        </w:r>
        <w:r>
          <w:rPr>
            <w:noProof/>
            <w:webHidden/>
          </w:rPr>
          <w:t>80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94" w:history="1">
        <w:r w:rsidRPr="00232E7B">
          <w:rPr>
            <w:rStyle w:val="a9"/>
            <w:noProof/>
          </w:rPr>
          <w:t>5.3.4.3</w:t>
        </w:r>
        <w:r>
          <w:rPr>
            <w:rFonts w:asciiTheme="minorHAnsi" w:eastAsiaTheme="minorEastAsia" w:hAnsiTheme="minorHAnsi"/>
            <w:noProof/>
            <w:szCs w:val="22"/>
          </w:rPr>
          <w:tab/>
        </w:r>
        <w:r w:rsidRPr="00232E7B">
          <w:rPr>
            <w:rStyle w:val="a9"/>
            <w:rFonts w:hint="eastAsia"/>
            <w:noProof/>
          </w:rPr>
          <w:t>期初单据查询</w:t>
        </w:r>
        <w:r>
          <w:rPr>
            <w:noProof/>
            <w:webHidden/>
          </w:rPr>
          <w:tab/>
        </w:r>
        <w:r>
          <w:rPr>
            <w:noProof/>
            <w:webHidden/>
          </w:rPr>
          <w:fldChar w:fldCharType="begin"/>
        </w:r>
        <w:r>
          <w:rPr>
            <w:noProof/>
            <w:webHidden/>
          </w:rPr>
          <w:instrText xml:space="preserve"> PAGEREF _Toc162968894 \h </w:instrText>
        </w:r>
        <w:r>
          <w:rPr>
            <w:noProof/>
            <w:webHidden/>
          </w:rPr>
        </w:r>
        <w:r>
          <w:rPr>
            <w:noProof/>
            <w:webHidden/>
          </w:rPr>
          <w:fldChar w:fldCharType="separate"/>
        </w:r>
        <w:r>
          <w:rPr>
            <w:noProof/>
            <w:webHidden/>
          </w:rPr>
          <w:t>81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95" w:history="1">
        <w:r w:rsidRPr="00232E7B">
          <w:rPr>
            <w:rStyle w:val="a9"/>
            <w:noProof/>
          </w:rPr>
          <w:t>5.3.4.4</w:t>
        </w:r>
        <w:r>
          <w:rPr>
            <w:rFonts w:asciiTheme="minorHAnsi" w:eastAsiaTheme="minorEastAsia" w:hAnsiTheme="minorHAnsi"/>
            <w:noProof/>
            <w:szCs w:val="22"/>
          </w:rPr>
          <w:tab/>
        </w:r>
        <w:r w:rsidRPr="00232E7B">
          <w:rPr>
            <w:rStyle w:val="a9"/>
            <w:rFonts w:hint="eastAsia"/>
            <w:noProof/>
          </w:rPr>
          <w:t>数据搬移</w:t>
        </w:r>
        <w:r>
          <w:rPr>
            <w:noProof/>
            <w:webHidden/>
          </w:rPr>
          <w:tab/>
        </w:r>
        <w:r>
          <w:rPr>
            <w:noProof/>
            <w:webHidden/>
          </w:rPr>
          <w:fldChar w:fldCharType="begin"/>
        </w:r>
        <w:r>
          <w:rPr>
            <w:noProof/>
            <w:webHidden/>
          </w:rPr>
          <w:instrText xml:space="preserve"> PAGEREF _Toc162968895 \h </w:instrText>
        </w:r>
        <w:r>
          <w:rPr>
            <w:noProof/>
            <w:webHidden/>
          </w:rPr>
        </w:r>
        <w:r>
          <w:rPr>
            <w:noProof/>
            <w:webHidden/>
          </w:rPr>
          <w:fldChar w:fldCharType="separate"/>
        </w:r>
        <w:r>
          <w:rPr>
            <w:noProof/>
            <w:webHidden/>
          </w:rPr>
          <w:t>81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896" w:history="1">
        <w:r w:rsidRPr="00232E7B">
          <w:rPr>
            <w:rStyle w:val="a9"/>
            <w:noProof/>
          </w:rPr>
          <w:t>5.4</w:t>
        </w:r>
        <w:r>
          <w:rPr>
            <w:rFonts w:asciiTheme="minorHAnsi" w:eastAsiaTheme="minorEastAsia" w:hAnsiTheme="minorHAnsi"/>
            <w:noProof/>
            <w:szCs w:val="22"/>
          </w:rPr>
          <w:tab/>
        </w:r>
        <w:r w:rsidRPr="00232E7B">
          <w:rPr>
            <w:rStyle w:val="a9"/>
            <w:rFonts w:hint="eastAsia"/>
            <w:noProof/>
          </w:rPr>
          <w:t>销售管理</w:t>
        </w:r>
        <w:r>
          <w:rPr>
            <w:noProof/>
            <w:webHidden/>
          </w:rPr>
          <w:tab/>
        </w:r>
        <w:r>
          <w:rPr>
            <w:noProof/>
            <w:webHidden/>
          </w:rPr>
          <w:fldChar w:fldCharType="begin"/>
        </w:r>
        <w:r>
          <w:rPr>
            <w:noProof/>
            <w:webHidden/>
          </w:rPr>
          <w:instrText xml:space="preserve"> PAGEREF _Toc162968896 \h </w:instrText>
        </w:r>
        <w:r>
          <w:rPr>
            <w:noProof/>
            <w:webHidden/>
          </w:rPr>
        </w:r>
        <w:r>
          <w:rPr>
            <w:noProof/>
            <w:webHidden/>
          </w:rPr>
          <w:fldChar w:fldCharType="separate"/>
        </w:r>
        <w:r>
          <w:rPr>
            <w:noProof/>
            <w:webHidden/>
          </w:rPr>
          <w:t>82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97" w:history="1">
        <w:r w:rsidRPr="00232E7B">
          <w:rPr>
            <w:rStyle w:val="a9"/>
            <w:noProof/>
          </w:rPr>
          <w:t>5.4.1</w:t>
        </w:r>
        <w:r>
          <w:rPr>
            <w:rFonts w:asciiTheme="minorHAnsi" w:eastAsiaTheme="minorEastAsia" w:hAnsiTheme="minorHAnsi"/>
            <w:noProof/>
            <w:szCs w:val="22"/>
          </w:rPr>
          <w:tab/>
        </w:r>
        <w:r w:rsidRPr="00232E7B">
          <w:rPr>
            <w:rStyle w:val="a9"/>
            <w:rFonts w:hint="eastAsia"/>
            <w:noProof/>
          </w:rPr>
          <w:t>销售管理总览</w:t>
        </w:r>
        <w:r>
          <w:rPr>
            <w:noProof/>
            <w:webHidden/>
          </w:rPr>
          <w:tab/>
        </w:r>
        <w:r>
          <w:rPr>
            <w:noProof/>
            <w:webHidden/>
          </w:rPr>
          <w:fldChar w:fldCharType="begin"/>
        </w:r>
        <w:r>
          <w:rPr>
            <w:noProof/>
            <w:webHidden/>
          </w:rPr>
          <w:instrText xml:space="preserve"> PAGEREF _Toc162968897 \h </w:instrText>
        </w:r>
        <w:r>
          <w:rPr>
            <w:noProof/>
            <w:webHidden/>
          </w:rPr>
        </w:r>
        <w:r>
          <w:rPr>
            <w:noProof/>
            <w:webHidden/>
          </w:rPr>
          <w:fldChar w:fldCharType="separate"/>
        </w:r>
        <w:r>
          <w:rPr>
            <w:noProof/>
            <w:webHidden/>
          </w:rPr>
          <w:t>82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898" w:history="1">
        <w:r w:rsidRPr="00232E7B">
          <w:rPr>
            <w:rStyle w:val="a9"/>
            <w:noProof/>
          </w:rPr>
          <w:t>5.4.2</w:t>
        </w:r>
        <w:r>
          <w:rPr>
            <w:rFonts w:asciiTheme="minorHAnsi" w:eastAsiaTheme="minorEastAsia" w:hAnsiTheme="minorHAnsi"/>
            <w:noProof/>
            <w:szCs w:val="22"/>
          </w:rPr>
          <w:tab/>
        </w:r>
        <w:r w:rsidRPr="00232E7B">
          <w:rPr>
            <w:rStyle w:val="a9"/>
            <w:rFonts w:hint="eastAsia"/>
            <w:noProof/>
          </w:rPr>
          <w:t>报价管理</w:t>
        </w:r>
        <w:r>
          <w:rPr>
            <w:noProof/>
            <w:webHidden/>
          </w:rPr>
          <w:tab/>
        </w:r>
        <w:r>
          <w:rPr>
            <w:noProof/>
            <w:webHidden/>
          </w:rPr>
          <w:fldChar w:fldCharType="begin"/>
        </w:r>
        <w:r>
          <w:rPr>
            <w:noProof/>
            <w:webHidden/>
          </w:rPr>
          <w:instrText xml:space="preserve"> PAGEREF _Toc162968898 \h </w:instrText>
        </w:r>
        <w:r>
          <w:rPr>
            <w:noProof/>
            <w:webHidden/>
          </w:rPr>
        </w:r>
        <w:r>
          <w:rPr>
            <w:noProof/>
            <w:webHidden/>
          </w:rPr>
          <w:fldChar w:fldCharType="separate"/>
        </w:r>
        <w:r>
          <w:rPr>
            <w:noProof/>
            <w:webHidden/>
          </w:rPr>
          <w:t>82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899" w:history="1">
        <w:r w:rsidRPr="00232E7B">
          <w:rPr>
            <w:rStyle w:val="a9"/>
            <w:noProof/>
          </w:rPr>
          <w:t>5.4.2.1</w:t>
        </w:r>
        <w:r>
          <w:rPr>
            <w:rFonts w:asciiTheme="minorHAnsi" w:eastAsiaTheme="minorEastAsia" w:hAnsiTheme="minorHAnsi"/>
            <w:noProof/>
            <w:szCs w:val="22"/>
          </w:rPr>
          <w:tab/>
        </w:r>
        <w:r w:rsidRPr="00232E7B">
          <w:rPr>
            <w:rStyle w:val="a9"/>
            <w:rFonts w:hint="eastAsia"/>
            <w:noProof/>
          </w:rPr>
          <w:t>报价管理总览</w:t>
        </w:r>
        <w:r>
          <w:rPr>
            <w:noProof/>
            <w:webHidden/>
          </w:rPr>
          <w:tab/>
        </w:r>
        <w:r>
          <w:rPr>
            <w:noProof/>
            <w:webHidden/>
          </w:rPr>
          <w:fldChar w:fldCharType="begin"/>
        </w:r>
        <w:r>
          <w:rPr>
            <w:noProof/>
            <w:webHidden/>
          </w:rPr>
          <w:instrText xml:space="preserve"> PAGEREF _Toc162968899 \h </w:instrText>
        </w:r>
        <w:r>
          <w:rPr>
            <w:noProof/>
            <w:webHidden/>
          </w:rPr>
        </w:r>
        <w:r>
          <w:rPr>
            <w:noProof/>
            <w:webHidden/>
          </w:rPr>
          <w:fldChar w:fldCharType="separate"/>
        </w:r>
        <w:r>
          <w:rPr>
            <w:noProof/>
            <w:webHidden/>
          </w:rPr>
          <w:t>82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0" w:history="1">
        <w:r w:rsidRPr="00232E7B">
          <w:rPr>
            <w:rStyle w:val="a9"/>
            <w:noProof/>
          </w:rPr>
          <w:t>5.4.2.2</w:t>
        </w:r>
        <w:r>
          <w:rPr>
            <w:rFonts w:asciiTheme="minorHAnsi" w:eastAsiaTheme="minorEastAsia" w:hAnsiTheme="minorHAnsi"/>
            <w:noProof/>
            <w:szCs w:val="22"/>
          </w:rPr>
          <w:tab/>
        </w:r>
        <w:r w:rsidRPr="00232E7B">
          <w:rPr>
            <w:rStyle w:val="a9"/>
            <w:rFonts w:hint="eastAsia"/>
            <w:noProof/>
          </w:rPr>
          <w:t>报价单</w:t>
        </w:r>
        <w:r>
          <w:rPr>
            <w:noProof/>
            <w:webHidden/>
          </w:rPr>
          <w:tab/>
        </w:r>
        <w:r>
          <w:rPr>
            <w:noProof/>
            <w:webHidden/>
          </w:rPr>
          <w:fldChar w:fldCharType="begin"/>
        </w:r>
        <w:r>
          <w:rPr>
            <w:noProof/>
            <w:webHidden/>
          </w:rPr>
          <w:instrText xml:space="preserve"> PAGEREF _Toc162968900 \h </w:instrText>
        </w:r>
        <w:r>
          <w:rPr>
            <w:noProof/>
            <w:webHidden/>
          </w:rPr>
        </w:r>
        <w:r>
          <w:rPr>
            <w:noProof/>
            <w:webHidden/>
          </w:rPr>
          <w:fldChar w:fldCharType="separate"/>
        </w:r>
        <w:r>
          <w:rPr>
            <w:noProof/>
            <w:webHidden/>
          </w:rPr>
          <w:t>82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1" w:history="1">
        <w:r w:rsidRPr="00232E7B">
          <w:rPr>
            <w:rStyle w:val="a9"/>
            <w:noProof/>
          </w:rPr>
          <w:t>5.4.2.3</w:t>
        </w:r>
        <w:r>
          <w:rPr>
            <w:rFonts w:asciiTheme="minorHAnsi" w:eastAsiaTheme="minorEastAsia" w:hAnsiTheme="minorHAnsi"/>
            <w:noProof/>
            <w:szCs w:val="22"/>
          </w:rPr>
          <w:tab/>
        </w:r>
        <w:r w:rsidRPr="00232E7B">
          <w:rPr>
            <w:rStyle w:val="a9"/>
            <w:rFonts w:hint="eastAsia"/>
            <w:noProof/>
          </w:rPr>
          <w:t>报价单查询</w:t>
        </w:r>
        <w:r>
          <w:rPr>
            <w:noProof/>
            <w:webHidden/>
          </w:rPr>
          <w:tab/>
        </w:r>
        <w:r>
          <w:rPr>
            <w:noProof/>
            <w:webHidden/>
          </w:rPr>
          <w:fldChar w:fldCharType="begin"/>
        </w:r>
        <w:r>
          <w:rPr>
            <w:noProof/>
            <w:webHidden/>
          </w:rPr>
          <w:instrText xml:space="preserve"> PAGEREF _Toc162968901 \h </w:instrText>
        </w:r>
        <w:r>
          <w:rPr>
            <w:noProof/>
            <w:webHidden/>
          </w:rPr>
        </w:r>
        <w:r>
          <w:rPr>
            <w:noProof/>
            <w:webHidden/>
          </w:rPr>
          <w:fldChar w:fldCharType="separate"/>
        </w:r>
        <w:r>
          <w:rPr>
            <w:noProof/>
            <w:webHidden/>
          </w:rPr>
          <w:t>84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02" w:history="1">
        <w:r w:rsidRPr="00232E7B">
          <w:rPr>
            <w:rStyle w:val="a9"/>
            <w:noProof/>
          </w:rPr>
          <w:t>5.4.3</w:t>
        </w:r>
        <w:r>
          <w:rPr>
            <w:rFonts w:asciiTheme="minorHAnsi" w:eastAsiaTheme="minorEastAsia" w:hAnsiTheme="minorHAnsi"/>
            <w:noProof/>
            <w:szCs w:val="22"/>
          </w:rPr>
          <w:tab/>
        </w:r>
        <w:r w:rsidRPr="00232E7B">
          <w:rPr>
            <w:rStyle w:val="a9"/>
            <w:rFonts w:hint="eastAsia"/>
            <w:noProof/>
          </w:rPr>
          <w:t>订单管理</w:t>
        </w:r>
        <w:r>
          <w:rPr>
            <w:noProof/>
            <w:webHidden/>
          </w:rPr>
          <w:tab/>
        </w:r>
        <w:r>
          <w:rPr>
            <w:noProof/>
            <w:webHidden/>
          </w:rPr>
          <w:fldChar w:fldCharType="begin"/>
        </w:r>
        <w:r>
          <w:rPr>
            <w:noProof/>
            <w:webHidden/>
          </w:rPr>
          <w:instrText xml:space="preserve"> PAGEREF _Toc162968902 \h </w:instrText>
        </w:r>
        <w:r>
          <w:rPr>
            <w:noProof/>
            <w:webHidden/>
          </w:rPr>
        </w:r>
        <w:r>
          <w:rPr>
            <w:noProof/>
            <w:webHidden/>
          </w:rPr>
          <w:fldChar w:fldCharType="separate"/>
        </w:r>
        <w:r>
          <w:rPr>
            <w:noProof/>
            <w:webHidden/>
          </w:rPr>
          <w:t>84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3" w:history="1">
        <w:r w:rsidRPr="00232E7B">
          <w:rPr>
            <w:rStyle w:val="a9"/>
            <w:noProof/>
          </w:rPr>
          <w:t>5.4.3.1</w:t>
        </w:r>
        <w:r>
          <w:rPr>
            <w:rFonts w:asciiTheme="minorHAnsi" w:eastAsiaTheme="minorEastAsia" w:hAnsiTheme="minorHAnsi"/>
            <w:noProof/>
            <w:szCs w:val="22"/>
          </w:rPr>
          <w:tab/>
        </w:r>
        <w:r w:rsidRPr="00232E7B">
          <w:rPr>
            <w:rStyle w:val="a9"/>
            <w:rFonts w:hint="eastAsia"/>
            <w:noProof/>
          </w:rPr>
          <w:t>订单管理总览</w:t>
        </w:r>
        <w:r>
          <w:rPr>
            <w:noProof/>
            <w:webHidden/>
          </w:rPr>
          <w:tab/>
        </w:r>
        <w:r>
          <w:rPr>
            <w:noProof/>
            <w:webHidden/>
          </w:rPr>
          <w:fldChar w:fldCharType="begin"/>
        </w:r>
        <w:r>
          <w:rPr>
            <w:noProof/>
            <w:webHidden/>
          </w:rPr>
          <w:instrText xml:space="preserve"> PAGEREF _Toc162968903 \h </w:instrText>
        </w:r>
        <w:r>
          <w:rPr>
            <w:noProof/>
            <w:webHidden/>
          </w:rPr>
        </w:r>
        <w:r>
          <w:rPr>
            <w:noProof/>
            <w:webHidden/>
          </w:rPr>
          <w:fldChar w:fldCharType="separate"/>
        </w:r>
        <w:r>
          <w:rPr>
            <w:noProof/>
            <w:webHidden/>
          </w:rPr>
          <w:t>84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4" w:history="1">
        <w:r w:rsidRPr="00232E7B">
          <w:rPr>
            <w:rStyle w:val="a9"/>
            <w:noProof/>
          </w:rPr>
          <w:t>5.4.3.2</w:t>
        </w:r>
        <w:r>
          <w:rPr>
            <w:rFonts w:asciiTheme="minorHAnsi" w:eastAsiaTheme="minorEastAsia" w:hAnsiTheme="minorHAnsi"/>
            <w:noProof/>
            <w:szCs w:val="22"/>
          </w:rPr>
          <w:tab/>
        </w:r>
        <w:r w:rsidRPr="00232E7B">
          <w:rPr>
            <w:rStyle w:val="a9"/>
            <w:rFonts w:hint="eastAsia"/>
            <w:noProof/>
          </w:rPr>
          <w:t>销售订单</w:t>
        </w:r>
        <w:r>
          <w:rPr>
            <w:noProof/>
            <w:webHidden/>
          </w:rPr>
          <w:tab/>
        </w:r>
        <w:r>
          <w:rPr>
            <w:noProof/>
            <w:webHidden/>
          </w:rPr>
          <w:fldChar w:fldCharType="begin"/>
        </w:r>
        <w:r>
          <w:rPr>
            <w:noProof/>
            <w:webHidden/>
          </w:rPr>
          <w:instrText xml:space="preserve"> PAGEREF _Toc162968904 \h </w:instrText>
        </w:r>
        <w:r>
          <w:rPr>
            <w:noProof/>
            <w:webHidden/>
          </w:rPr>
        </w:r>
        <w:r>
          <w:rPr>
            <w:noProof/>
            <w:webHidden/>
          </w:rPr>
          <w:fldChar w:fldCharType="separate"/>
        </w:r>
        <w:r>
          <w:rPr>
            <w:noProof/>
            <w:webHidden/>
          </w:rPr>
          <w:t>85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5" w:history="1">
        <w:r w:rsidRPr="00232E7B">
          <w:rPr>
            <w:rStyle w:val="a9"/>
            <w:noProof/>
          </w:rPr>
          <w:t>5.4.3.3</w:t>
        </w:r>
        <w:r>
          <w:rPr>
            <w:rFonts w:asciiTheme="minorHAnsi" w:eastAsiaTheme="minorEastAsia" w:hAnsiTheme="minorHAnsi"/>
            <w:noProof/>
            <w:szCs w:val="22"/>
          </w:rPr>
          <w:tab/>
        </w:r>
        <w:r w:rsidRPr="00232E7B">
          <w:rPr>
            <w:rStyle w:val="a9"/>
            <w:rFonts w:hint="eastAsia"/>
            <w:noProof/>
          </w:rPr>
          <w:t>销售订单查询</w:t>
        </w:r>
        <w:r>
          <w:rPr>
            <w:noProof/>
            <w:webHidden/>
          </w:rPr>
          <w:tab/>
        </w:r>
        <w:r>
          <w:rPr>
            <w:noProof/>
            <w:webHidden/>
          </w:rPr>
          <w:fldChar w:fldCharType="begin"/>
        </w:r>
        <w:r>
          <w:rPr>
            <w:noProof/>
            <w:webHidden/>
          </w:rPr>
          <w:instrText xml:space="preserve"> PAGEREF _Toc162968905 \h </w:instrText>
        </w:r>
        <w:r>
          <w:rPr>
            <w:noProof/>
            <w:webHidden/>
          </w:rPr>
        </w:r>
        <w:r>
          <w:rPr>
            <w:noProof/>
            <w:webHidden/>
          </w:rPr>
          <w:fldChar w:fldCharType="separate"/>
        </w:r>
        <w:r>
          <w:rPr>
            <w:noProof/>
            <w:webHidden/>
          </w:rPr>
          <w:t>86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6" w:history="1">
        <w:r w:rsidRPr="00232E7B">
          <w:rPr>
            <w:rStyle w:val="a9"/>
            <w:noProof/>
          </w:rPr>
          <w:t>5.4.3.4</w:t>
        </w:r>
        <w:r>
          <w:rPr>
            <w:rFonts w:asciiTheme="minorHAnsi" w:eastAsiaTheme="minorEastAsia" w:hAnsiTheme="minorHAnsi"/>
            <w:noProof/>
            <w:szCs w:val="22"/>
          </w:rPr>
          <w:tab/>
        </w:r>
        <w:r w:rsidRPr="00232E7B">
          <w:rPr>
            <w:rStyle w:val="a9"/>
            <w:rFonts w:hint="eastAsia"/>
            <w:noProof/>
          </w:rPr>
          <w:t>未完成销售订单查询</w:t>
        </w:r>
        <w:r>
          <w:rPr>
            <w:noProof/>
            <w:webHidden/>
          </w:rPr>
          <w:tab/>
        </w:r>
        <w:r>
          <w:rPr>
            <w:noProof/>
            <w:webHidden/>
          </w:rPr>
          <w:fldChar w:fldCharType="begin"/>
        </w:r>
        <w:r>
          <w:rPr>
            <w:noProof/>
            <w:webHidden/>
          </w:rPr>
          <w:instrText xml:space="preserve"> PAGEREF _Toc162968906 \h </w:instrText>
        </w:r>
        <w:r>
          <w:rPr>
            <w:noProof/>
            <w:webHidden/>
          </w:rPr>
        </w:r>
        <w:r>
          <w:rPr>
            <w:noProof/>
            <w:webHidden/>
          </w:rPr>
          <w:fldChar w:fldCharType="separate"/>
        </w:r>
        <w:r>
          <w:rPr>
            <w:noProof/>
            <w:webHidden/>
          </w:rPr>
          <w:t>86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7" w:history="1">
        <w:r w:rsidRPr="00232E7B">
          <w:rPr>
            <w:rStyle w:val="a9"/>
            <w:noProof/>
          </w:rPr>
          <w:t>5.4.3.5</w:t>
        </w:r>
        <w:r>
          <w:rPr>
            <w:rFonts w:asciiTheme="minorHAnsi" w:eastAsiaTheme="minorEastAsia" w:hAnsiTheme="minorHAnsi"/>
            <w:noProof/>
            <w:szCs w:val="22"/>
          </w:rPr>
          <w:tab/>
        </w:r>
        <w:r w:rsidRPr="00232E7B">
          <w:rPr>
            <w:rStyle w:val="a9"/>
            <w:rFonts w:hint="eastAsia"/>
            <w:noProof/>
          </w:rPr>
          <w:t>销售订单到期报警</w:t>
        </w:r>
        <w:r>
          <w:rPr>
            <w:noProof/>
            <w:webHidden/>
          </w:rPr>
          <w:tab/>
        </w:r>
        <w:r>
          <w:rPr>
            <w:noProof/>
            <w:webHidden/>
          </w:rPr>
          <w:fldChar w:fldCharType="begin"/>
        </w:r>
        <w:r>
          <w:rPr>
            <w:noProof/>
            <w:webHidden/>
          </w:rPr>
          <w:instrText xml:space="preserve"> PAGEREF _Toc162968907 \h </w:instrText>
        </w:r>
        <w:r>
          <w:rPr>
            <w:noProof/>
            <w:webHidden/>
          </w:rPr>
        </w:r>
        <w:r>
          <w:rPr>
            <w:noProof/>
            <w:webHidden/>
          </w:rPr>
          <w:fldChar w:fldCharType="separate"/>
        </w:r>
        <w:r>
          <w:rPr>
            <w:noProof/>
            <w:webHidden/>
          </w:rPr>
          <w:t>87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8" w:history="1">
        <w:r w:rsidRPr="00232E7B">
          <w:rPr>
            <w:rStyle w:val="a9"/>
            <w:noProof/>
          </w:rPr>
          <w:t>5.4.3.6</w:t>
        </w:r>
        <w:r>
          <w:rPr>
            <w:rFonts w:asciiTheme="minorHAnsi" w:eastAsiaTheme="minorEastAsia" w:hAnsiTheme="minorHAnsi"/>
            <w:noProof/>
            <w:szCs w:val="22"/>
          </w:rPr>
          <w:tab/>
        </w:r>
        <w:r w:rsidRPr="00232E7B">
          <w:rPr>
            <w:rStyle w:val="a9"/>
            <w:rFonts w:hint="eastAsia"/>
            <w:noProof/>
          </w:rPr>
          <w:t>销售订单汇总表</w:t>
        </w:r>
        <w:r>
          <w:rPr>
            <w:noProof/>
            <w:webHidden/>
          </w:rPr>
          <w:tab/>
        </w:r>
        <w:r>
          <w:rPr>
            <w:noProof/>
            <w:webHidden/>
          </w:rPr>
          <w:fldChar w:fldCharType="begin"/>
        </w:r>
        <w:r>
          <w:rPr>
            <w:noProof/>
            <w:webHidden/>
          </w:rPr>
          <w:instrText xml:space="preserve"> PAGEREF _Toc162968908 \h </w:instrText>
        </w:r>
        <w:r>
          <w:rPr>
            <w:noProof/>
            <w:webHidden/>
          </w:rPr>
        </w:r>
        <w:r>
          <w:rPr>
            <w:noProof/>
            <w:webHidden/>
          </w:rPr>
          <w:fldChar w:fldCharType="separate"/>
        </w:r>
        <w:r>
          <w:rPr>
            <w:noProof/>
            <w:webHidden/>
          </w:rPr>
          <w:t>87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09" w:history="1">
        <w:r w:rsidRPr="00232E7B">
          <w:rPr>
            <w:rStyle w:val="a9"/>
            <w:noProof/>
          </w:rPr>
          <w:t>5.4.3.7</w:t>
        </w:r>
        <w:r>
          <w:rPr>
            <w:rFonts w:asciiTheme="minorHAnsi" w:eastAsiaTheme="minorEastAsia" w:hAnsiTheme="minorHAnsi"/>
            <w:noProof/>
            <w:szCs w:val="22"/>
          </w:rPr>
          <w:tab/>
        </w:r>
        <w:r w:rsidRPr="00232E7B">
          <w:rPr>
            <w:rStyle w:val="a9"/>
            <w:rFonts w:hint="eastAsia"/>
            <w:noProof/>
          </w:rPr>
          <w:t>销售订单分组明细表</w:t>
        </w:r>
        <w:r>
          <w:rPr>
            <w:noProof/>
            <w:webHidden/>
          </w:rPr>
          <w:tab/>
        </w:r>
        <w:r>
          <w:rPr>
            <w:noProof/>
            <w:webHidden/>
          </w:rPr>
          <w:fldChar w:fldCharType="begin"/>
        </w:r>
        <w:r>
          <w:rPr>
            <w:noProof/>
            <w:webHidden/>
          </w:rPr>
          <w:instrText xml:space="preserve"> PAGEREF _Toc162968909 \h </w:instrText>
        </w:r>
        <w:r>
          <w:rPr>
            <w:noProof/>
            <w:webHidden/>
          </w:rPr>
        </w:r>
        <w:r>
          <w:rPr>
            <w:noProof/>
            <w:webHidden/>
          </w:rPr>
          <w:fldChar w:fldCharType="separate"/>
        </w:r>
        <w:r>
          <w:rPr>
            <w:noProof/>
            <w:webHidden/>
          </w:rPr>
          <w:t>88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0" w:history="1">
        <w:r w:rsidRPr="00232E7B">
          <w:rPr>
            <w:rStyle w:val="a9"/>
            <w:noProof/>
          </w:rPr>
          <w:t>5.4.3.8</w:t>
        </w:r>
        <w:r>
          <w:rPr>
            <w:rFonts w:asciiTheme="minorHAnsi" w:eastAsiaTheme="minorEastAsia" w:hAnsiTheme="minorHAnsi"/>
            <w:noProof/>
            <w:szCs w:val="22"/>
          </w:rPr>
          <w:tab/>
        </w:r>
        <w:r w:rsidRPr="00232E7B">
          <w:rPr>
            <w:rStyle w:val="a9"/>
            <w:rFonts w:hint="eastAsia"/>
            <w:noProof/>
          </w:rPr>
          <w:t>销售订单执行情况查询</w:t>
        </w:r>
        <w:r>
          <w:rPr>
            <w:noProof/>
            <w:webHidden/>
          </w:rPr>
          <w:tab/>
        </w:r>
        <w:r>
          <w:rPr>
            <w:noProof/>
            <w:webHidden/>
          </w:rPr>
          <w:fldChar w:fldCharType="begin"/>
        </w:r>
        <w:r>
          <w:rPr>
            <w:noProof/>
            <w:webHidden/>
          </w:rPr>
          <w:instrText xml:space="preserve"> PAGEREF _Toc162968910 \h </w:instrText>
        </w:r>
        <w:r>
          <w:rPr>
            <w:noProof/>
            <w:webHidden/>
          </w:rPr>
        </w:r>
        <w:r>
          <w:rPr>
            <w:noProof/>
            <w:webHidden/>
          </w:rPr>
          <w:fldChar w:fldCharType="separate"/>
        </w:r>
        <w:r>
          <w:rPr>
            <w:noProof/>
            <w:webHidden/>
          </w:rPr>
          <w:t>88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11" w:history="1">
        <w:r w:rsidRPr="00232E7B">
          <w:rPr>
            <w:rStyle w:val="a9"/>
            <w:noProof/>
          </w:rPr>
          <w:t>5.4.4</w:t>
        </w:r>
        <w:r>
          <w:rPr>
            <w:rFonts w:asciiTheme="minorHAnsi" w:eastAsiaTheme="minorEastAsia" w:hAnsiTheme="minorHAnsi"/>
            <w:noProof/>
            <w:szCs w:val="22"/>
          </w:rPr>
          <w:tab/>
        </w:r>
        <w:r w:rsidRPr="00232E7B">
          <w:rPr>
            <w:rStyle w:val="a9"/>
            <w:rFonts w:hint="eastAsia"/>
            <w:noProof/>
          </w:rPr>
          <w:t>出货管理</w:t>
        </w:r>
        <w:r>
          <w:rPr>
            <w:noProof/>
            <w:webHidden/>
          </w:rPr>
          <w:tab/>
        </w:r>
        <w:r>
          <w:rPr>
            <w:noProof/>
            <w:webHidden/>
          </w:rPr>
          <w:fldChar w:fldCharType="begin"/>
        </w:r>
        <w:r>
          <w:rPr>
            <w:noProof/>
            <w:webHidden/>
          </w:rPr>
          <w:instrText xml:space="preserve"> PAGEREF _Toc162968911 \h </w:instrText>
        </w:r>
        <w:r>
          <w:rPr>
            <w:noProof/>
            <w:webHidden/>
          </w:rPr>
        </w:r>
        <w:r>
          <w:rPr>
            <w:noProof/>
            <w:webHidden/>
          </w:rPr>
          <w:fldChar w:fldCharType="separate"/>
        </w:r>
        <w:r>
          <w:rPr>
            <w:noProof/>
            <w:webHidden/>
          </w:rPr>
          <w:t>89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2" w:history="1">
        <w:r w:rsidRPr="00232E7B">
          <w:rPr>
            <w:rStyle w:val="a9"/>
            <w:noProof/>
          </w:rPr>
          <w:t>5.4.4.1</w:t>
        </w:r>
        <w:r>
          <w:rPr>
            <w:rFonts w:asciiTheme="minorHAnsi" w:eastAsiaTheme="minorEastAsia" w:hAnsiTheme="minorHAnsi"/>
            <w:noProof/>
            <w:szCs w:val="22"/>
          </w:rPr>
          <w:tab/>
        </w:r>
        <w:r w:rsidRPr="00232E7B">
          <w:rPr>
            <w:rStyle w:val="a9"/>
            <w:rFonts w:hint="eastAsia"/>
            <w:noProof/>
          </w:rPr>
          <w:t>零售单</w:t>
        </w:r>
        <w:r>
          <w:rPr>
            <w:noProof/>
            <w:webHidden/>
          </w:rPr>
          <w:tab/>
        </w:r>
        <w:r>
          <w:rPr>
            <w:noProof/>
            <w:webHidden/>
          </w:rPr>
          <w:fldChar w:fldCharType="begin"/>
        </w:r>
        <w:r>
          <w:rPr>
            <w:noProof/>
            <w:webHidden/>
          </w:rPr>
          <w:instrText xml:space="preserve"> PAGEREF _Toc162968912 \h </w:instrText>
        </w:r>
        <w:r>
          <w:rPr>
            <w:noProof/>
            <w:webHidden/>
          </w:rPr>
        </w:r>
        <w:r>
          <w:rPr>
            <w:noProof/>
            <w:webHidden/>
          </w:rPr>
          <w:fldChar w:fldCharType="separate"/>
        </w:r>
        <w:r>
          <w:rPr>
            <w:noProof/>
            <w:webHidden/>
          </w:rPr>
          <w:t>89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3" w:history="1">
        <w:r w:rsidRPr="00232E7B">
          <w:rPr>
            <w:rStyle w:val="a9"/>
            <w:noProof/>
          </w:rPr>
          <w:t>5.4.4.2</w:t>
        </w:r>
        <w:r>
          <w:rPr>
            <w:rFonts w:asciiTheme="minorHAnsi" w:eastAsiaTheme="minorEastAsia" w:hAnsiTheme="minorHAnsi"/>
            <w:noProof/>
            <w:szCs w:val="22"/>
          </w:rPr>
          <w:tab/>
        </w:r>
        <w:r w:rsidRPr="00232E7B">
          <w:rPr>
            <w:rStyle w:val="a9"/>
            <w:rFonts w:hint="eastAsia"/>
            <w:noProof/>
          </w:rPr>
          <w:t>零售退货单</w:t>
        </w:r>
        <w:r>
          <w:rPr>
            <w:noProof/>
            <w:webHidden/>
          </w:rPr>
          <w:tab/>
        </w:r>
        <w:r>
          <w:rPr>
            <w:noProof/>
            <w:webHidden/>
          </w:rPr>
          <w:fldChar w:fldCharType="begin"/>
        </w:r>
        <w:r>
          <w:rPr>
            <w:noProof/>
            <w:webHidden/>
          </w:rPr>
          <w:instrText xml:space="preserve"> PAGEREF _Toc162968913 \h </w:instrText>
        </w:r>
        <w:r>
          <w:rPr>
            <w:noProof/>
            <w:webHidden/>
          </w:rPr>
        </w:r>
        <w:r>
          <w:rPr>
            <w:noProof/>
            <w:webHidden/>
          </w:rPr>
          <w:fldChar w:fldCharType="separate"/>
        </w:r>
        <w:r>
          <w:rPr>
            <w:noProof/>
            <w:webHidden/>
          </w:rPr>
          <w:t>90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4" w:history="1">
        <w:r w:rsidRPr="00232E7B">
          <w:rPr>
            <w:rStyle w:val="a9"/>
            <w:noProof/>
          </w:rPr>
          <w:t>5.4.4.3</w:t>
        </w:r>
        <w:r>
          <w:rPr>
            <w:rFonts w:asciiTheme="minorHAnsi" w:eastAsiaTheme="minorEastAsia" w:hAnsiTheme="minorHAnsi"/>
            <w:noProof/>
            <w:szCs w:val="22"/>
          </w:rPr>
          <w:tab/>
        </w:r>
        <w:r w:rsidRPr="00232E7B">
          <w:rPr>
            <w:rStyle w:val="a9"/>
            <w:rFonts w:hint="eastAsia"/>
            <w:noProof/>
          </w:rPr>
          <w:t>销售出库单</w:t>
        </w:r>
        <w:r>
          <w:rPr>
            <w:noProof/>
            <w:webHidden/>
          </w:rPr>
          <w:tab/>
        </w:r>
        <w:r>
          <w:rPr>
            <w:noProof/>
            <w:webHidden/>
          </w:rPr>
          <w:fldChar w:fldCharType="begin"/>
        </w:r>
        <w:r>
          <w:rPr>
            <w:noProof/>
            <w:webHidden/>
          </w:rPr>
          <w:instrText xml:space="preserve"> PAGEREF _Toc162968914 \h </w:instrText>
        </w:r>
        <w:r>
          <w:rPr>
            <w:noProof/>
            <w:webHidden/>
          </w:rPr>
        </w:r>
        <w:r>
          <w:rPr>
            <w:noProof/>
            <w:webHidden/>
          </w:rPr>
          <w:fldChar w:fldCharType="separate"/>
        </w:r>
        <w:r>
          <w:rPr>
            <w:noProof/>
            <w:webHidden/>
          </w:rPr>
          <w:t>90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5" w:history="1">
        <w:r w:rsidRPr="00232E7B">
          <w:rPr>
            <w:rStyle w:val="a9"/>
            <w:noProof/>
          </w:rPr>
          <w:t>5.4.4.4</w:t>
        </w:r>
        <w:r>
          <w:rPr>
            <w:rFonts w:asciiTheme="minorHAnsi" w:eastAsiaTheme="minorEastAsia" w:hAnsiTheme="minorHAnsi"/>
            <w:noProof/>
            <w:szCs w:val="22"/>
          </w:rPr>
          <w:tab/>
        </w:r>
        <w:r w:rsidRPr="00232E7B">
          <w:rPr>
            <w:rStyle w:val="a9"/>
            <w:rFonts w:hint="eastAsia"/>
            <w:noProof/>
          </w:rPr>
          <w:t>销售退货单</w:t>
        </w:r>
        <w:r>
          <w:rPr>
            <w:noProof/>
            <w:webHidden/>
          </w:rPr>
          <w:tab/>
        </w:r>
        <w:r>
          <w:rPr>
            <w:noProof/>
            <w:webHidden/>
          </w:rPr>
          <w:fldChar w:fldCharType="begin"/>
        </w:r>
        <w:r>
          <w:rPr>
            <w:noProof/>
            <w:webHidden/>
          </w:rPr>
          <w:instrText xml:space="preserve"> PAGEREF _Toc162968915 \h </w:instrText>
        </w:r>
        <w:r>
          <w:rPr>
            <w:noProof/>
            <w:webHidden/>
          </w:rPr>
        </w:r>
        <w:r>
          <w:rPr>
            <w:noProof/>
            <w:webHidden/>
          </w:rPr>
          <w:fldChar w:fldCharType="separate"/>
        </w:r>
        <w:r>
          <w:rPr>
            <w:noProof/>
            <w:webHidden/>
          </w:rPr>
          <w:t>92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6" w:history="1">
        <w:r w:rsidRPr="00232E7B">
          <w:rPr>
            <w:rStyle w:val="a9"/>
            <w:noProof/>
          </w:rPr>
          <w:t>5.4.4.5</w:t>
        </w:r>
        <w:r>
          <w:rPr>
            <w:rFonts w:asciiTheme="minorHAnsi" w:eastAsiaTheme="minorEastAsia" w:hAnsiTheme="minorHAnsi"/>
            <w:noProof/>
            <w:szCs w:val="22"/>
          </w:rPr>
          <w:tab/>
        </w:r>
        <w:r w:rsidRPr="00232E7B">
          <w:rPr>
            <w:rStyle w:val="a9"/>
            <w:rFonts w:hint="eastAsia"/>
            <w:noProof/>
          </w:rPr>
          <w:t>销售换货单</w:t>
        </w:r>
        <w:r>
          <w:rPr>
            <w:noProof/>
            <w:webHidden/>
          </w:rPr>
          <w:tab/>
        </w:r>
        <w:r>
          <w:rPr>
            <w:noProof/>
            <w:webHidden/>
          </w:rPr>
          <w:fldChar w:fldCharType="begin"/>
        </w:r>
        <w:r>
          <w:rPr>
            <w:noProof/>
            <w:webHidden/>
          </w:rPr>
          <w:instrText xml:space="preserve"> PAGEREF _Toc162968916 \h </w:instrText>
        </w:r>
        <w:r>
          <w:rPr>
            <w:noProof/>
            <w:webHidden/>
          </w:rPr>
        </w:r>
        <w:r>
          <w:rPr>
            <w:noProof/>
            <w:webHidden/>
          </w:rPr>
          <w:fldChar w:fldCharType="separate"/>
        </w:r>
        <w:r>
          <w:rPr>
            <w:noProof/>
            <w:webHidden/>
          </w:rPr>
          <w:t>92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17" w:history="1">
        <w:r w:rsidRPr="00232E7B">
          <w:rPr>
            <w:rStyle w:val="a9"/>
            <w:noProof/>
          </w:rPr>
          <w:t>5.4.5</w:t>
        </w:r>
        <w:r>
          <w:rPr>
            <w:rFonts w:asciiTheme="minorHAnsi" w:eastAsiaTheme="minorEastAsia" w:hAnsiTheme="minorHAnsi"/>
            <w:noProof/>
            <w:szCs w:val="22"/>
          </w:rPr>
          <w:tab/>
        </w:r>
        <w:r w:rsidRPr="00232E7B">
          <w:rPr>
            <w:rStyle w:val="a9"/>
            <w:rFonts w:hint="eastAsia"/>
            <w:noProof/>
          </w:rPr>
          <w:t>价格策略</w:t>
        </w:r>
        <w:r>
          <w:rPr>
            <w:noProof/>
            <w:webHidden/>
          </w:rPr>
          <w:tab/>
        </w:r>
        <w:r>
          <w:rPr>
            <w:noProof/>
            <w:webHidden/>
          </w:rPr>
          <w:fldChar w:fldCharType="begin"/>
        </w:r>
        <w:r>
          <w:rPr>
            <w:noProof/>
            <w:webHidden/>
          </w:rPr>
          <w:instrText xml:space="preserve"> PAGEREF _Toc162968917 \h </w:instrText>
        </w:r>
        <w:r>
          <w:rPr>
            <w:noProof/>
            <w:webHidden/>
          </w:rPr>
        </w:r>
        <w:r>
          <w:rPr>
            <w:noProof/>
            <w:webHidden/>
          </w:rPr>
          <w:fldChar w:fldCharType="separate"/>
        </w:r>
        <w:r>
          <w:rPr>
            <w:noProof/>
            <w:webHidden/>
          </w:rPr>
          <w:t>93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8" w:history="1">
        <w:r w:rsidRPr="00232E7B">
          <w:rPr>
            <w:rStyle w:val="a9"/>
            <w:noProof/>
          </w:rPr>
          <w:t>5.4.5.1</w:t>
        </w:r>
        <w:r>
          <w:rPr>
            <w:rFonts w:asciiTheme="minorHAnsi" w:eastAsiaTheme="minorEastAsia" w:hAnsiTheme="minorHAnsi"/>
            <w:noProof/>
            <w:szCs w:val="22"/>
          </w:rPr>
          <w:tab/>
        </w:r>
        <w:r w:rsidRPr="00232E7B">
          <w:rPr>
            <w:rStyle w:val="a9"/>
            <w:rFonts w:hint="eastAsia"/>
            <w:noProof/>
          </w:rPr>
          <w:t>物价信息</w:t>
        </w:r>
        <w:r>
          <w:rPr>
            <w:noProof/>
            <w:webHidden/>
          </w:rPr>
          <w:tab/>
        </w:r>
        <w:r>
          <w:rPr>
            <w:noProof/>
            <w:webHidden/>
          </w:rPr>
          <w:fldChar w:fldCharType="begin"/>
        </w:r>
        <w:r>
          <w:rPr>
            <w:noProof/>
            <w:webHidden/>
          </w:rPr>
          <w:instrText xml:space="preserve"> PAGEREF _Toc162968918 \h </w:instrText>
        </w:r>
        <w:r>
          <w:rPr>
            <w:noProof/>
            <w:webHidden/>
          </w:rPr>
        </w:r>
        <w:r>
          <w:rPr>
            <w:noProof/>
            <w:webHidden/>
          </w:rPr>
          <w:fldChar w:fldCharType="separate"/>
        </w:r>
        <w:r>
          <w:rPr>
            <w:noProof/>
            <w:webHidden/>
          </w:rPr>
          <w:t>93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19" w:history="1">
        <w:r w:rsidRPr="00232E7B">
          <w:rPr>
            <w:rStyle w:val="a9"/>
            <w:noProof/>
          </w:rPr>
          <w:t>5.4.5.2</w:t>
        </w:r>
        <w:r>
          <w:rPr>
            <w:rFonts w:asciiTheme="minorHAnsi" w:eastAsiaTheme="minorEastAsia" w:hAnsiTheme="minorHAnsi"/>
            <w:noProof/>
            <w:szCs w:val="22"/>
          </w:rPr>
          <w:tab/>
        </w:r>
        <w:r w:rsidRPr="00232E7B">
          <w:rPr>
            <w:rStyle w:val="a9"/>
            <w:rFonts w:hint="eastAsia"/>
            <w:noProof/>
          </w:rPr>
          <w:t>价格跟踪查询</w:t>
        </w:r>
        <w:r>
          <w:rPr>
            <w:noProof/>
            <w:webHidden/>
          </w:rPr>
          <w:tab/>
        </w:r>
        <w:r>
          <w:rPr>
            <w:noProof/>
            <w:webHidden/>
          </w:rPr>
          <w:fldChar w:fldCharType="begin"/>
        </w:r>
        <w:r>
          <w:rPr>
            <w:noProof/>
            <w:webHidden/>
          </w:rPr>
          <w:instrText xml:space="preserve"> PAGEREF _Toc162968919 \h </w:instrText>
        </w:r>
        <w:r>
          <w:rPr>
            <w:noProof/>
            <w:webHidden/>
          </w:rPr>
        </w:r>
        <w:r>
          <w:rPr>
            <w:noProof/>
            <w:webHidden/>
          </w:rPr>
          <w:fldChar w:fldCharType="separate"/>
        </w:r>
        <w:r>
          <w:rPr>
            <w:noProof/>
            <w:webHidden/>
          </w:rPr>
          <w:t>93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0" w:history="1">
        <w:r w:rsidRPr="00232E7B">
          <w:rPr>
            <w:rStyle w:val="a9"/>
            <w:noProof/>
          </w:rPr>
          <w:t>5.4.5.3</w:t>
        </w:r>
        <w:r>
          <w:rPr>
            <w:rFonts w:asciiTheme="minorHAnsi" w:eastAsiaTheme="minorEastAsia" w:hAnsiTheme="minorHAnsi"/>
            <w:noProof/>
            <w:szCs w:val="22"/>
          </w:rPr>
          <w:tab/>
        </w:r>
        <w:r w:rsidRPr="00232E7B">
          <w:rPr>
            <w:rStyle w:val="a9"/>
            <w:rFonts w:hint="eastAsia"/>
            <w:noProof/>
          </w:rPr>
          <w:t>记忆商品查询</w:t>
        </w:r>
        <w:r>
          <w:rPr>
            <w:noProof/>
            <w:webHidden/>
          </w:rPr>
          <w:tab/>
        </w:r>
        <w:r>
          <w:rPr>
            <w:noProof/>
            <w:webHidden/>
          </w:rPr>
          <w:fldChar w:fldCharType="begin"/>
        </w:r>
        <w:r>
          <w:rPr>
            <w:noProof/>
            <w:webHidden/>
          </w:rPr>
          <w:instrText xml:space="preserve"> PAGEREF _Toc162968920 \h </w:instrText>
        </w:r>
        <w:r>
          <w:rPr>
            <w:noProof/>
            <w:webHidden/>
          </w:rPr>
        </w:r>
        <w:r>
          <w:rPr>
            <w:noProof/>
            <w:webHidden/>
          </w:rPr>
          <w:fldChar w:fldCharType="separate"/>
        </w:r>
        <w:r>
          <w:rPr>
            <w:noProof/>
            <w:webHidden/>
          </w:rPr>
          <w:t>94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21" w:history="1">
        <w:r w:rsidRPr="00232E7B">
          <w:rPr>
            <w:rStyle w:val="a9"/>
            <w:noProof/>
          </w:rPr>
          <w:t>5.4.6</w:t>
        </w:r>
        <w:r>
          <w:rPr>
            <w:rFonts w:asciiTheme="minorHAnsi" w:eastAsiaTheme="minorEastAsia" w:hAnsiTheme="minorHAnsi"/>
            <w:noProof/>
            <w:szCs w:val="22"/>
          </w:rPr>
          <w:tab/>
        </w:r>
        <w:r w:rsidRPr="00232E7B">
          <w:rPr>
            <w:rStyle w:val="a9"/>
            <w:rFonts w:hint="eastAsia"/>
            <w:noProof/>
          </w:rPr>
          <w:t>促销策略</w:t>
        </w:r>
        <w:r>
          <w:rPr>
            <w:noProof/>
            <w:webHidden/>
          </w:rPr>
          <w:tab/>
        </w:r>
        <w:r>
          <w:rPr>
            <w:noProof/>
            <w:webHidden/>
          </w:rPr>
          <w:fldChar w:fldCharType="begin"/>
        </w:r>
        <w:r>
          <w:rPr>
            <w:noProof/>
            <w:webHidden/>
          </w:rPr>
          <w:instrText xml:space="preserve"> PAGEREF _Toc162968921 \h </w:instrText>
        </w:r>
        <w:r>
          <w:rPr>
            <w:noProof/>
            <w:webHidden/>
          </w:rPr>
        </w:r>
        <w:r>
          <w:rPr>
            <w:noProof/>
            <w:webHidden/>
          </w:rPr>
          <w:fldChar w:fldCharType="separate"/>
        </w:r>
        <w:r>
          <w:rPr>
            <w:noProof/>
            <w:webHidden/>
          </w:rPr>
          <w:t>94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2" w:history="1">
        <w:r w:rsidRPr="00232E7B">
          <w:rPr>
            <w:rStyle w:val="a9"/>
            <w:noProof/>
          </w:rPr>
          <w:t>5.4.6.1</w:t>
        </w:r>
        <w:r>
          <w:rPr>
            <w:rFonts w:asciiTheme="minorHAnsi" w:eastAsiaTheme="minorEastAsia" w:hAnsiTheme="minorHAnsi"/>
            <w:noProof/>
            <w:szCs w:val="22"/>
          </w:rPr>
          <w:tab/>
        </w:r>
        <w:r w:rsidRPr="00232E7B">
          <w:rPr>
            <w:rStyle w:val="a9"/>
            <w:rFonts w:hint="eastAsia"/>
            <w:noProof/>
          </w:rPr>
          <w:t>促销策略总览</w:t>
        </w:r>
        <w:r>
          <w:rPr>
            <w:noProof/>
            <w:webHidden/>
          </w:rPr>
          <w:tab/>
        </w:r>
        <w:r>
          <w:rPr>
            <w:noProof/>
            <w:webHidden/>
          </w:rPr>
          <w:fldChar w:fldCharType="begin"/>
        </w:r>
        <w:r>
          <w:rPr>
            <w:noProof/>
            <w:webHidden/>
          </w:rPr>
          <w:instrText xml:space="preserve"> PAGEREF _Toc162968922 \h </w:instrText>
        </w:r>
        <w:r>
          <w:rPr>
            <w:noProof/>
            <w:webHidden/>
          </w:rPr>
        </w:r>
        <w:r>
          <w:rPr>
            <w:noProof/>
            <w:webHidden/>
          </w:rPr>
          <w:fldChar w:fldCharType="separate"/>
        </w:r>
        <w:r>
          <w:rPr>
            <w:noProof/>
            <w:webHidden/>
          </w:rPr>
          <w:t>94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3" w:history="1">
        <w:r w:rsidRPr="00232E7B">
          <w:rPr>
            <w:rStyle w:val="a9"/>
            <w:noProof/>
          </w:rPr>
          <w:t>5.4.6.2</w:t>
        </w:r>
        <w:r>
          <w:rPr>
            <w:rFonts w:asciiTheme="minorHAnsi" w:eastAsiaTheme="minorEastAsia" w:hAnsiTheme="minorHAnsi"/>
            <w:noProof/>
            <w:szCs w:val="22"/>
          </w:rPr>
          <w:tab/>
        </w:r>
        <w:r w:rsidRPr="00232E7B">
          <w:rPr>
            <w:rStyle w:val="a9"/>
            <w:rFonts w:hint="eastAsia"/>
            <w:noProof/>
          </w:rPr>
          <w:t>商品特价促销</w:t>
        </w:r>
        <w:r>
          <w:rPr>
            <w:noProof/>
            <w:webHidden/>
          </w:rPr>
          <w:tab/>
        </w:r>
        <w:r>
          <w:rPr>
            <w:noProof/>
            <w:webHidden/>
          </w:rPr>
          <w:fldChar w:fldCharType="begin"/>
        </w:r>
        <w:r>
          <w:rPr>
            <w:noProof/>
            <w:webHidden/>
          </w:rPr>
          <w:instrText xml:space="preserve"> PAGEREF _Toc162968923 \h </w:instrText>
        </w:r>
        <w:r>
          <w:rPr>
            <w:noProof/>
            <w:webHidden/>
          </w:rPr>
        </w:r>
        <w:r>
          <w:rPr>
            <w:noProof/>
            <w:webHidden/>
          </w:rPr>
          <w:fldChar w:fldCharType="separate"/>
        </w:r>
        <w:r>
          <w:rPr>
            <w:noProof/>
            <w:webHidden/>
          </w:rPr>
          <w:t>95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4" w:history="1">
        <w:r w:rsidRPr="00232E7B">
          <w:rPr>
            <w:rStyle w:val="a9"/>
            <w:noProof/>
          </w:rPr>
          <w:t>5.4.6.3</w:t>
        </w:r>
        <w:r>
          <w:rPr>
            <w:rFonts w:asciiTheme="minorHAnsi" w:eastAsiaTheme="minorEastAsia" w:hAnsiTheme="minorHAnsi"/>
            <w:noProof/>
            <w:szCs w:val="22"/>
          </w:rPr>
          <w:tab/>
        </w:r>
        <w:r w:rsidRPr="00232E7B">
          <w:rPr>
            <w:rStyle w:val="a9"/>
            <w:rFonts w:hint="eastAsia"/>
            <w:noProof/>
          </w:rPr>
          <w:t>商品打折促销</w:t>
        </w:r>
        <w:r>
          <w:rPr>
            <w:noProof/>
            <w:webHidden/>
          </w:rPr>
          <w:tab/>
        </w:r>
        <w:r>
          <w:rPr>
            <w:noProof/>
            <w:webHidden/>
          </w:rPr>
          <w:fldChar w:fldCharType="begin"/>
        </w:r>
        <w:r>
          <w:rPr>
            <w:noProof/>
            <w:webHidden/>
          </w:rPr>
          <w:instrText xml:space="preserve"> PAGEREF _Toc162968924 \h </w:instrText>
        </w:r>
        <w:r>
          <w:rPr>
            <w:noProof/>
            <w:webHidden/>
          </w:rPr>
        </w:r>
        <w:r>
          <w:rPr>
            <w:noProof/>
            <w:webHidden/>
          </w:rPr>
          <w:fldChar w:fldCharType="separate"/>
        </w:r>
        <w:r>
          <w:rPr>
            <w:noProof/>
            <w:webHidden/>
          </w:rPr>
          <w:t>95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5" w:history="1">
        <w:r w:rsidRPr="00232E7B">
          <w:rPr>
            <w:rStyle w:val="a9"/>
            <w:noProof/>
          </w:rPr>
          <w:t>5.4.6.4</w:t>
        </w:r>
        <w:r>
          <w:rPr>
            <w:rFonts w:asciiTheme="minorHAnsi" w:eastAsiaTheme="minorEastAsia" w:hAnsiTheme="minorHAnsi"/>
            <w:noProof/>
            <w:szCs w:val="22"/>
          </w:rPr>
          <w:tab/>
        </w:r>
        <w:r w:rsidRPr="00232E7B">
          <w:rPr>
            <w:rStyle w:val="a9"/>
            <w:rFonts w:hint="eastAsia"/>
            <w:noProof/>
          </w:rPr>
          <w:t>商品立减促销</w:t>
        </w:r>
        <w:r>
          <w:rPr>
            <w:noProof/>
            <w:webHidden/>
          </w:rPr>
          <w:tab/>
        </w:r>
        <w:r>
          <w:rPr>
            <w:noProof/>
            <w:webHidden/>
          </w:rPr>
          <w:fldChar w:fldCharType="begin"/>
        </w:r>
        <w:r>
          <w:rPr>
            <w:noProof/>
            <w:webHidden/>
          </w:rPr>
          <w:instrText xml:space="preserve"> PAGEREF _Toc162968925 \h </w:instrText>
        </w:r>
        <w:r>
          <w:rPr>
            <w:noProof/>
            <w:webHidden/>
          </w:rPr>
        </w:r>
        <w:r>
          <w:rPr>
            <w:noProof/>
            <w:webHidden/>
          </w:rPr>
          <w:fldChar w:fldCharType="separate"/>
        </w:r>
        <w:r>
          <w:rPr>
            <w:noProof/>
            <w:webHidden/>
          </w:rPr>
          <w:t>96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6" w:history="1">
        <w:r w:rsidRPr="00232E7B">
          <w:rPr>
            <w:rStyle w:val="a9"/>
            <w:noProof/>
          </w:rPr>
          <w:t>5.4.6.5</w:t>
        </w:r>
        <w:r>
          <w:rPr>
            <w:rFonts w:asciiTheme="minorHAnsi" w:eastAsiaTheme="minorEastAsia" w:hAnsiTheme="minorHAnsi"/>
            <w:noProof/>
            <w:szCs w:val="22"/>
          </w:rPr>
          <w:tab/>
        </w:r>
        <w:r w:rsidRPr="00232E7B">
          <w:rPr>
            <w:rStyle w:val="a9"/>
            <w:rFonts w:hint="eastAsia"/>
            <w:noProof/>
          </w:rPr>
          <w:t>促销政策查询</w:t>
        </w:r>
        <w:r>
          <w:rPr>
            <w:noProof/>
            <w:webHidden/>
          </w:rPr>
          <w:tab/>
        </w:r>
        <w:r>
          <w:rPr>
            <w:noProof/>
            <w:webHidden/>
          </w:rPr>
          <w:fldChar w:fldCharType="begin"/>
        </w:r>
        <w:r>
          <w:rPr>
            <w:noProof/>
            <w:webHidden/>
          </w:rPr>
          <w:instrText xml:space="preserve"> PAGEREF _Toc162968926 \h </w:instrText>
        </w:r>
        <w:r>
          <w:rPr>
            <w:noProof/>
            <w:webHidden/>
          </w:rPr>
        </w:r>
        <w:r>
          <w:rPr>
            <w:noProof/>
            <w:webHidden/>
          </w:rPr>
          <w:fldChar w:fldCharType="separate"/>
        </w:r>
        <w:r>
          <w:rPr>
            <w:noProof/>
            <w:webHidden/>
          </w:rPr>
          <w:t>96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27" w:history="1">
        <w:r w:rsidRPr="00232E7B">
          <w:rPr>
            <w:rStyle w:val="a9"/>
            <w:noProof/>
          </w:rPr>
          <w:t>5.4.7</w:t>
        </w:r>
        <w:r>
          <w:rPr>
            <w:rFonts w:asciiTheme="minorHAnsi" w:eastAsiaTheme="minorEastAsia" w:hAnsiTheme="minorHAnsi"/>
            <w:noProof/>
            <w:szCs w:val="22"/>
          </w:rPr>
          <w:tab/>
        </w:r>
        <w:r w:rsidRPr="00232E7B">
          <w:rPr>
            <w:rStyle w:val="a9"/>
            <w:rFonts w:hint="eastAsia"/>
            <w:noProof/>
          </w:rPr>
          <w:t>销售管理报表</w:t>
        </w:r>
        <w:r>
          <w:rPr>
            <w:noProof/>
            <w:webHidden/>
          </w:rPr>
          <w:tab/>
        </w:r>
        <w:r>
          <w:rPr>
            <w:noProof/>
            <w:webHidden/>
          </w:rPr>
          <w:fldChar w:fldCharType="begin"/>
        </w:r>
        <w:r>
          <w:rPr>
            <w:noProof/>
            <w:webHidden/>
          </w:rPr>
          <w:instrText xml:space="preserve"> PAGEREF _Toc162968927 \h </w:instrText>
        </w:r>
        <w:r>
          <w:rPr>
            <w:noProof/>
            <w:webHidden/>
          </w:rPr>
        </w:r>
        <w:r>
          <w:rPr>
            <w:noProof/>
            <w:webHidden/>
          </w:rPr>
          <w:fldChar w:fldCharType="separate"/>
        </w:r>
        <w:r>
          <w:rPr>
            <w:noProof/>
            <w:webHidden/>
          </w:rPr>
          <w:t>97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8" w:history="1">
        <w:r w:rsidRPr="00232E7B">
          <w:rPr>
            <w:rStyle w:val="a9"/>
            <w:noProof/>
          </w:rPr>
          <w:t>5.4.7.1</w:t>
        </w:r>
        <w:r>
          <w:rPr>
            <w:rFonts w:asciiTheme="minorHAnsi" w:eastAsiaTheme="minorEastAsia" w:hAnsiTheme="minorHAnsi"/>
            <w:noProof/>
            <w:szCs w:val="22"/>
          </w:rPr>
          <w:tab/>
        </w:r>
        <w:r w:rsidRPr="00232E7B">
          <w:rPr>
            <w:rStyle w:val="a9"/>
            <w:rFonts w:hint="eastAsia"/>
            <w:noProof/>
          </w:rPr>
          <w:t>商品销售统计</w:t>
        </w:r>
        <w:r>
          <w:rPr>
            <w:noProof/>
            <w:webHidden/>
          </w:rPr>
          <w:tab/>
        </w:r>
        <w:r>
          <w:rPr>
            <w:noProof/>
            <w:webHidden/>
          </w:rPr>
          <w:fldChar w:fldCharType="begin"/>
        </w:r>
        <w:r>
          <w:rPr>
            <w:noProof/>
            <w:webHidden/>
          </w:rPr>
          <w:instrText xml:space="preserve"> PAGEREF _Toc162968928 \h </w:instrText>
        </w:r>
        <w:r>
          <w:rPr>
            <w:noProof/>
            <w:webHidden/>
          </w:rPr>
        </w:r>
        <w:r>
          <w:rPr>
            <w:noProof/>
            <w:webHidden/>
          </w:rPr>
          <w:fldChar w:fldCharType="separate"/>
        </w:r>
        <w:r>
          <w:rPr>
            <w:noProof/>
            <w:webHidden/>
          </w:rPr>
          <w:t>97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29" w:history="1">
        <w:r w:rsidRPr="00232E7B">
          <w:rPr>
            <w:rStyle w:val="a9"/>
            <w:noProof/>
          </w:rPr>
          <w:t>5.4.7.2</w:t>
        </w:r>
        <w:r>
          <w:rPr>
            <w:rFonts w:asciiTheme="minorHAnsi" w:eastAsiaTheme="minorEastAsia" w:hAnsiTheme="minorHAnsi"/>
            <w:noProof/>
            <w:szCs w:val="22"/>
          </w:rPr>
          <w:tab/>
        </w:r>
        <w:r w:rsidRPr="00232E7B">
          <w:rPr>
            <w:rStyle w:val="a9"/>
            <w:rFonts w:hint="eastAsia"/>
            <w:noProof/>
          </w:rPr>
          <w:t>客户销售统计</w:t>
        </w:r>
        <w:r>
          <w:rPr>
            <w:noProof/>
            <w:webHidden/>
          </w:rPr>
          <w:tab/>
        </w:r>
        <w:r>
          <w:rPr>
            <w:noProof/>
            <w:webHidden/>
          </w:rPr>
          <w:fldChar w:fldCharType="begin"/>
        </w:r>
        <w:r>
          <w:rPr>
            <w:noProof/>
            <w:webHidden/>
          </w:rPr>
          <w:instrText xml:space="preserve"> PAGEREF _Toc162968929 \h </w:instrText>
        </w:r>
        <w:r>
          <w:rPr>
            <w:noProof/>
            <w:webHidden/>
          </w:rPr>
        </w:r>
        <w:r>
          <w:rPr>
            <w:noProof/>
            <w:webHidden/>
          </w:rPr>
          <w:fldChar w:fldCharType="separate"/>
        </w:r>
        <w:r>
          <w:rPr>
            <w:noProof/>
            <w:webHidden/>
          </w:rPr>
          <w:t>97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0" w:history="1">
        <w:r w:rsidRPr="00232E7B">
          <w:rPr>
            <w:rStyle w:val="a9"/>
            <w:noProof/>
          </w:rPr>
          <w:t>5.4.7.3</w:t>
        </w:r>
        <w:r>
          <w:rPr>
            <w:rFonts w:asciiTheme="minorHAnsi" w:eastAsiaTheme="minorEastAsia" w:hAnsiTheme="minorHAnsi"/>
            <w:noProof/>
            <w:szCs w:val="22"/>
          </w:rPr>
          <w:tab/>
        </w:r>
        <w:r w:rsidRPr="00232E7B">
          <w:rPr>
            <w:rStyle w:val="a9"/>
            <w:rFonts w:hint="eastAsia"/>
            <w:noProof/>
          </w:rPr>
          <w:t>职员销售统计</w:t>
        </w:r>
        <w:r>
          <w:rPr>
            <w:noProof/>
            <w:webHidden/>
          </w:rPr>
          <w:tab/>
        </w:r>
        <w:r>
          <w:rPr>
            <w:noProof/>
            <w:webHidden/>
          </w:rPr>
          <w:fldChar w:fldCharType="begin"/>
        </w:r>
        <w:r>
          <w:rPr>
            <w:noProof/>
            <w:webHidden/>
          </w:rPr>
          <w:instrText xml:space="preserve"> PAGEREF _Toc162968930 \h </w:instrText>
        </w:r>
        <w:r>
          <w:rPr>
            <w:noProof/>
            <w:webHidden/>
          </w:rPr>
        </w:r>
        <w:r>
          <w:rPr>
            <w:noProof/>
            <w:webHidden/>
          </w:rPr>
          <w:fldChar w:fldCharType="separate"/>
        </w:r>
        <w:r>
          <w:rPr>
            <w:noProof/>
            <w:webHidden/>
          </w:rPr>
          <w:t>98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1" w:history="1">
        <w:r w:rsidRPr="00232E7B">
          <w:rPr>
            <w:rStyle w:val="a9"/>
            <w:noProof/>
          </w:rPr>
          <w:t>5.4.7.4</w:t>
        </w:r>
        <w:r>
          <w:rPr>
            <w:rFonts w:asciiTheme="minorHAnsi" w:eastAsiaTheme="minorEastAsia" w:hAnsiTheme="minorHAnsi"/>
            <w:noProof/>
            <w:szCs w:val="22"/>
          </w:rPr>
          <w:tab/>
        </w:r>
        <w:r w:rsidRPr="00232E7B">
          <w:rPr>
            <w:rStyle w:val="a9"/>
            <w:rFonts w:hint="eastAsia"/>
            <w:noProof/>
          </w:rPr>
          <w:t>销售抹零统计</w:t>
        </w:r>
        <w:r>
          <w:rPr>
            <w:noProof/>
            <w:webHidden/>
          </w:rPr>
          <w:tab/>
        </w:r>
        <w:r>
          <w:rPr>
            <w:noProof/>
            <w:webHidden/>
          </w:rPr>
          <w:fldChar w:fldCharType="begin"/>
        </w:r>
        <w:r>
          <w:rPr>
            <w:noProof/>
            <w:webHidden/>
          </w:rPr>
          <w:instrText xml:space="preserve"> PAGEREF _Toc162968931 \h </w:instrText>
        </w:r>
        <w:r>
          <w:rPr>
            <w:noProof/>
            <w:webHidden/>
          </w:rPr>
        </w:r>
        <w:r>
          <w:rPr>
            <w:noProof/>
            <w:webHidden/>
          </w:rPr>
          <w:fldChar w:fldCharType="separate"/>
        </w:r>
        <w:r>
          <w:rPr>
            <w:noProof/>
            <w:webHidden/>
          </w:rPr>
          <w:t>98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2" w:history="1">
        <w:r w:rsidRPr="00232E7B">
          <w:rPr>
            <w:rStyle w:val="a9"/>
            <w:noProof/>
          </w:rPr>
          <w:t>5.4.7.5</w:t>
        </w:r>
        <w:r>
          <w:rPr>
            <w:rFonts w:asciiTheme="minorHAnsi" w:eastAsiaTheme="minorEastAsia" w:hAnsiTheme="minorHAnsi"/>
            <w:noProof/>
            <w:szCs w:val="22"/>
          </w:rPr>
          <w:tab/>
        </w:r>
        <w:r w:rsidRPr="00232E7B">
          <w:rPr>
            <w:rStyle w:val="a9"/>
            <w:rFonts w:hint="eastAsia"/>
            <w:noProof/>
          </w:rPr>
          <w:t>商品自由项销售查询</w:t>
        </w:r>
        <w:r>
          <w:rPr>
            <w:noProof/>
            <w:webHidden/>
          </w:rPr>
          <w:tab/>
        </w:r>
        <w:r>
          <w:rPr>
            <w:noProof/>
            <w:webHidden/>
          </w:rPr>
          <w:fldChar w:fldCharType="begin"/>
        </w:r>
        <w:r>
          <w:rPr>
            <w:noProof/>
            <w:webHidden/>
          </w:rPr>
          <w:instrText xml:space="preserve"> PAGEREF _Toc162968932 \h </w:instrText>
        </w:r>
        <w:r>
          <w:rPr>
            <w:noProof/>
            <w:webHidden/>
          </w:rPr>
        </w:r>
        <w:r>
          <w:rPr>
            <w:noProof/>
            <w:webHidden/>
          </w:rPr>
          <w:fldChar w:fldCharType="separate"/>
        </w:r>
        <w:r>
          <w:rPr>
            <w:noProof/>
            <w:webHidden/>
          </w:rPr>
          <w:t>98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3" w:history="1">
        <w:r w:rsidRPr="00232E7B">
          <w:rPr>
            <w:rStyle w:val="a9"/>
            <w:noProof/>
          </w:rPr>
          <w:t>5.4.7.6</w:t>
        </w:r>
        <w:r>
          <w:rPr>
            <w:rFonts w:asciiTheme="minorHAnsi" w:eastAsiaTheme="minorEastAsia" w:hAnsiTheme="minorHAnsi"/>
            <w:noProof/>
            <w:szCs w:val="22"/>
          </w:rPr>
          <w:tab/>
        </w:r>
        <w:r w:rsidRPr="00232E7B">
          <w:rPr>
            <w:rStyle w:val="a9"/>
            <w:rFonts w:hint="eastAsia"/>
            <w:noProof/>
          </w:rPr>
          <w:t>序列号销售毛利统计</w:t>
        </w:r>
        <w:r>
          <w:rPr>
            <w:noProof/>
            <w:webHidden/>
          </w:rPr>
          <w:tab/>
        </w:r>
        <w:r>
          <w:rPr>
            <w:noProof/>
            <w:webHidden/>
          </w:rPr>
          <w:fldChar w:fldCharType="begin"/>
        </w:r>
        <w:r>
          <w:rPr>
            <w:noProof/>
            <w:webHidden/>
          </w:rPr>
          <w:instrText xml:space="preserve"> PAGEREF _Toc162968933 \h </w:instrText>
        </w:r>
        <w:r>
          <w:rPr>
            <w:noProof/>
            <w:webHidden/>
          </w:rPr>
        </w:r>
        <w:r>
          <w:rPr>
            <w:noProof/>
            <w:webHidden/>
          </w:rPr>
          <w:fldChar w:fldCharType="separate"/>
        </w:r>
        <w:r>
          <w:rPr>
            <w:noProof/>
            <w:webHidden/>
          </w:rPr>
          <w:t>99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4" w:history="1">
        <w:r w:rsidRPr="00232E7B">
          <w:rPr>
            <w:rStyle w:val="a9"/>
            <w:noProof/>
          </w:rPr>
          <w:t>5.4.7.7</w:t>
        </w:r>
        <w:r>
          <w:rPr>
            <w:rFonts w:asciiTheme="minorHAnsi" w:eastAsiaTheme="minorEastAsia" w:hAnsiTheme="minorHAnsi"/>
            <w:noProof/>
            <w:szCs w:val="22"/>
          </w:rPr>
          <w:tab/>
        </w:r>
        <w:r w:rsidRPr="00232E7B">
          <w:rPr>
            <w:rStyle w:val="a9"/>
            <w:rFonts w:hint="eastAsia"/>
            <w:noProof/>
          </w:rPr>
          <w:t>新品销售分析报表</w:t>
        </w:r>
        <w:r>
          <w:rPr>
            <w:noProof/>
            <w:webHidden/>
          </w:rPr>
          <w:tab/>
        </w:r>
        <w:r>
          <w:rPr>
            <w:noProof/>
            <w:webHidden/>
          </w:rPr>
          <w:fldChar w:fldCharType="begin"/>
        </w:r>
        <w:r>
          <w:rPr>
            <w:noProof/>
            <w:webHidden/>
          </w:rPr>
          <w:instrText xml:space="preserve"> PAGEREF _Toc162968934 \h </w:instrText>
        </w:r>
        <w:r>
          <w:rPr>
            <w:noProof/>
            <w:webHidden/>
          </w:rPr>
        </w:r>
        <w:r>
          <w:rPr>
            <w:noProof/>
            <w:webHidden/>
          </w:rPr>
          <w:fldChar w:fldCharType="separate"/>
        </w:r>
        <w:r>
          <w:rPr>
            <w:noProof/>
            <w:webHidden/>
          </w:rPr>
          <w:t>99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5" w:history="1">
        <w:r w:rsidRPr="00232E7B">
          <w:rPr>
            <w:rStyle w:val="a9"/>
            <w:noProof/>
          </w:rPr>
          <w:t>5.4.7.8</w:t>
        </w:r>
        <w:r>
          <w:rPr>
            <w:rFonts w:asciiTheme="minorHAnsi" w:eastAsiaTheme="minorEastAsia" w:hAnsiTheme="minorHAnsi"/>
            <w:noProof/>
            <w:szCs w:val="22"/>
          </w:rPr>
          <w:tab/>
        </w:r>
        <w:r w:rsidRPr="00232E7B">
          <w:rPr>
            <w:rStyle w:val="a9"/>
            <w:rFonts w:hint="eastAsia"/>
            <w:noProof/>
          </w:rPr>
          <w:t>销售汇总明细表</w:t>
        </w:r>
        <w:r>
          <w:rPr>
            <w:noProof/>
            <w:webHidden/>
          </w:rPr>
          <w:tab/>
        </w:r>
        <w:r>
          <w:rPr>
            <w:noProof/>
            <w:webHidden/>
          </w:rPr>
          <w:fldChar w:fldCharType="begin"/>
        </w:r>
        <w:r>
          <w:rPr>
            <w:noProof/>
            <w:webHidden/>
          </w:rPr>
          <w:instrText xml:space="preserve"> PAGEREF _Toc162968935 \h </w:instrText>
        </w:r>
        <w:r>
          <w:rPr>
            <w:noProof/>
            <w:webHidden/>
          </w:rPr>
        </w:r>
        <w:r>
          <w:rPr>
            <w:noProof/>
            <w:webHidden/>
          </w:rPr>
          <w:fldChar w:fldCharType="separate"/>
        </w:r>
        <w:r>
          <w:rPr>
            <w:noProof/>
            <w:webHidden/>
          </w:rPr>
          <w:t>101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6" w:history="1">
        <w:r w:rsidRPr="00232E7B">
          <w:rPr>
            <w:rStyle w:val="a9"/>
            <w:noProof/>
          </w:rPr>
          <w:t>5.4.7.9</w:t>
        </w:r>
        <w:r>
          <w:rPr>
            <w:rFonts w:asciiTheme="minorHAnsi" w:eastAsiaTheme="minorEastAsia" w:hAnsiTheme="minorHAnsi"/>
            <w:noProof/>
            <w:szCs w:val="22"/>
          </w:rPr>
          <w:tab/>
        </w:r>
        <w:r w:rsidRPr="00232E7B">
          <w:rPr>
            <w:rStyle w:val="a9"/>
            <w:rFonts w:hint="eastAsia"/>
            <w:noProof/>
          </w:rPr>
          <w:t>销售二维表</w:t>
        </w:r>
        <w:r>
          <w:rPr>
            <w:noProof/>
            <w:webHidden/>
          </w:rPr>
          <w:tab/>
        </w:r>
        <w:r>
          <w:rPr>
            <w:noProof/>
            <w:webHidden/>
          </w:rPr>
          <w:fldChar w:fldCharType="begin"/>
        </w:r>
        <w:r>
          <w:rPr>
            <w:noProof/>
            <w:webHidden/>
          </w:rPr>
          <w:instrText xml:space="preserve"> PAGEREF _Toc162968936 \h </w:instrText>
        </w:r>
        <w:r>
          <w:rPr>
            <w:noProof/>
            <w:webHidden/>
          </w:rPr>
        </w:r>
        <w:r>
          <w:rPr>
            <w:noProof/>
            <w:webHidden/>
          </w:rPr>
          <w:fldChar w:fldCharType="separate"/>
        </w:r>
        <w:r>
          <w:rPr>
            <w:noProof/>
            <w:webHidden/>
          </w:rPr>
          <w:t>101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7" w:history="1">
        <w:r w:rsidRPr="00232E7B">
          <w:rPr>
            <w:rStyle w:val="a9"/>
            <w:noProof/>
          </w:rPr>
          <w:t>5.4.7.10</w:t>
        </w:r>
        <w:r>
          <w:rPr>
            <w:rFonts w:asciiTheme="minorHAnsi" w:eastAsiaTheme="minorEastAsia" w:hAnsiTheme="minorHAnsi"/>
            <w:noProof/>
            <w:szCs w:val="22"/>
          </w:rPr>
          <w:tab/>
        </w:r>
        <w:r w:rsidRPr="00232E7B">
          <w:rPr>
            <w:rStyle w:val="a9"/>
            <w:rFonts w:hint="eastAsia"/>
            <w:noProof/>
          </w:rPr>
          <w:t>商品销售波动分析</w:t>
        </w:r>
        <w:r>
          <w:rPr>
            <w:noProof/>
            <w:webHidden/>
          </w:rPr>
          <w:tab/>
        </w:r>
        <w:r>
          <w:rPr>
            <w:noProof/>
            <w:webHidden/>
          </w:rPr>
          <w:fldChar w:fldCharType="begin"/>
        </w:r>
        <w:r>
          <w:rPr>
            <w:noProof/>
            <w:webHidden/>
          </w:rPr>
          <w:instrText xml:space="preserve"> PAGEREF _Toc162968937 \h </w:instrText>
        </w:r>
        <w:r>
          <w:rPr>
            <w:noProof/>
            <w:webHidden/>
          </w:rPr>
        </w:r>
        <w:r>
          <w:rPr>
            <w:noProof/>
            <w:webHidden/>
          </w:rPr>
          <w:fldChar w:fldCharType="separate"/>
        </w:r>
        <w:r>
          <w:rPr>
            <w:noProof/>
            <w:webHidden/>
          </w:rPr>
          <w:t>101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38" w:history="1">
        <w:r w:rsidRPr="00232E7B">
          <w:rPr>
            <w:rStyle w:val="a9"/>
            <w:noProof/>
          </w:rPr>
          <w:t>5.4.7.11</w:t>
        </w:r>
        <w:r>
          <w:rPr>
            <w:rFonts w:asciiTheme="minorHAnsi" w:eastAsiaTheme="minorEastAsia" w:hAnsiTheme="minorHAnsi"/>
            <w:noProof/>
            <w:szCs w:val="22"/>
          </w:rPr>
          <w:tab/>
        </w:r>
        <w:r w:rsidRPr="00232E7B">
          <w:rPr>
            <w:rStyle w:val="a9"/>
            <w:rFonts w:hint="eastAsia"/>
            <w:noProof/>
          </w:rPr>
          <w:t>整单销售毛利统计</w:t>
        </w:r>
        <w:r>
          <w:rPr>
            <w:noProof/>
            <w:webHidden/>
          </w:rPr>
          <w:tab/>
        </w:r>
        <w:r>
          <w:rPr>
            <w:noProof/>
            <w:webHidden/>
          </w:rPr>
          <w:fldChar w:fldCharType="begin"/>
        </w:r>
        <w:r>
          <w:rPr>
            <w:noProof/>
            <w:webHidden/>
          </w:rPr>
          <w:instrText xml:space="preserve"> PAGEREF _Toc162968938 \h </w:instrText>
        </w:r>
        <w:r>
          <w:rPr>
            <w:noProof/>
            <w:webHidden/>
          </w:rPr>
        </w:r>
        <w:r>
          <w:rPr>
            <w:noProof/>
            <w:webHidden/>
          </w:rPr>
          <w:fldChar w:fldCharType="separate"/>
        </w:r>
        <w:r>
          <w:rPr>
            <w:noProof/>
            <w:webHidden/>
          </w:rPr>
          <w:t>102</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939" w:history="1">
        <w:r w:rsidRPr="00232E7B">
          <w:rPr>
            <w:rStyle w:val="a9"/>
            <w:noProof/>
          </w:rPr>
          <w:t>5.5</w:t>
        </w:r>
        <w:r>
          <w:rPr>
            <w:rFonts w:asciiTheme="minorHAnsi" w:eastAsiaTheme="minorEastAsia" w:hAnsiTheme="minorHAnsi"/>
            <w:noProof/>
            <w:szCs w:val="22"/>
          </w:rPr>
          <w:tab/>
        </w:r>
        <w:r w:rsidRPr="00232E7B">
          <w:rPr>
            <w:rStyle w:val="a9"/>
            <w:rFonts w:hint="eastAsia"/>
            <w:noProof/>
          </w:rPr>
          <w:t>采购管理</w:t>
        </w:r>
        <w:r>
          <w:rPr>
            <w:noProof/>
            <w:webHidden/>
          </w:rPr>
          <w:tab/>
        </w:r>
        <w:r>
          <w:rPr>
            <w:noProof/>
            <w:webHidden/>
          </w:rPr>
          <w:fldChar w:fldCharType="begin"/>
        </w:r>
        <w:r>
          <w:rPr>
            <w:noProof/>
            <w:webHidden/>
          </w:rPr>
          <w:instrText xml:space="preserve"> PAGEREF _Toc162968939 \h </w:instrText>
        </w:r>
        <w:r>
          <w:rPr>
            <w:noProof/>
            <w:webHidden/>
          </w:rPr>
        </w:r>
        <w:r>
          <w:rPr>
            <w:noProof/>
            <w:webHidden/>
          </w:rPr>
          <w:fldChar w:fldCharType="separate"/>
        </w:r>
        <w:r>
          <w:rPr>
            <w:noProof/>
            <w:webHidden/>
          </w:rPr>
          <w:t>103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40" w:history="1">
        <w:r w:rsidRPr="00232E7B">
          <w:rPr>
            <w:rStyle w:val="a9"/>
            <w:noProof/>
          </w:rPr>
          <w:t>5.5.1</w:t>
        </w:r>
        <w:r>
          <w:rPr>
            <w:rFonts w:asciiTheme="minorHAnsi" w:eastAsiaTheme="minorEastAsia" w:hAnsiTheme="minorHAnsi"/>
            <w:noProof/>
            <w:szCs w:val="22"/>
          </w:rPr>
          <w:tab/>
        </w:r>
        <w:r w:rsidRPr="00232E7B">
          <w:rPr>
            <w:rStyle w:val="a9"/>
            <w:rFonts w:hint="eastAsia"/>
            <w:noProof/>
          </w:rPr>
          <w:t>采购管理总览</w:t>
        </w:r>
        <w:r>
          <w:rPr>
            <w:noProof/>
            <w:webHidden/>
          </w:rPr>
          <w:tab/>
        </w:r>
        <w:r>
          <w:rPr>
            <w:noProof/>
            <w:webHidden/>
          </w:rPr>
          <w:fldChar w:fldCharType="begin"/>
        </w:r>
        <w:r>
          <w:rPr>
            <w:noProof/>
            <w:webHidden/>
          </w:rPr>
          <w:instrText xml:space="preserve"> PAGEREF _Toc162968940 \h </w:instrText>
        </w:r>
        <w:r>
          <w:rPr>
            <w:noProof/>
            <w:webHidden/>
          </w:rPr>
        </w:r>
        <w:r>
          <w:rPr>
            <w:noProof/>
            <w:webHidden/>
          </w:rPr>
          <w:fldChar w:fldCharType="separate"/>
        </w:r>
        <w:r>
          <w:rPr>
            <w:noProof/>
            <w:webHidden/>
          </w:rPr>
          <w:t>103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41" w:history="1">
        <w:r w:rsidRPr="00232E7B">
          <w:rPr>
            <w:rStyle w:val="a9"/>
            <w:noProof/>
          </w:rPr>
          <w:t>5.5.2</w:t>
        </w:r>
        <w:r>
          <w:rPr>
            <w:rFonts w:asciiTheme="minorHAnsi" w:eastAsiaTheme="minorEastAsia" w:hAnsiTheme="minorHAnsi"/>
            <w:noProof/>
            <w:szCs w:val="22"/>
          </w:rPr>
          <w:tab/>
        </w:r>
        <w:r w:rsidRPr="00232E7B">
          <w:rPr>
            <w:rStyle w:val="a9"/>
            <w:rFonts w:hint="eastAsia"/>
            <w:noProof/>
          </w:rPr>
          <w:t>请购询价管理</w:t>
        </w:r>
        <w:r>
          <w:rPr>
            <w:noProof/>
            <w:webHidden/>
          </w:rPr>
          <w:tab/>
        </w:r>
        <w:r>
          <w:rPr>
            <w:noProof/>
            <w:webHidden/>
          </w:rPr>
          <w:fldChar w:fldCharType="begin"/>
        </w:r>
        <w:r>
          <w:rPr>
            <w:noProof/>
            <w:webHidden/>
          </w:rPr>
          <w:instrText xml:space="preserve"> PAGEREF _Toc162968941 \h </w:instrText>
        </w:r>
        <w:r>
          <w:rPr>
            <w:noProof/>
            <w:webHidden/>
          </w:rPr>
        </w:r>
        <w:r>
          <w:rPr>
            <w:noProof/>
            <w:webHidden/>
          </w:rPr>
          <w:fldChar w:fldCharType="separate"/>
        </w:r>
        <w:r>
          <w:rPr>
            <w:noProof/>
            <w:webHidden/>
          </w:rPr>
          <w:t>103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42" w:history="1">
        <w:r w:rsidRPr="00232E7B">
          <w:rPr>
            <w:rStyle w:val="a9"/>
            <w:noProof/>
          </w:rPr>
          <w:t>5.5.2.1</w:t>
        </w:r>
        <w:r>
          <w:rPr>
            <w:rFonts w:asciiTheme="minorHAnsi" w:eastAsiaTheme="minorEastAsia" w:hAnsiTheme="minorHAnsi"/>
            <w:noProof/>
            <w:szCs w:val="22"/>
          </w:rPr>
          <w:tab/>
        </w:r>
        <w:r w:rsidRPr="00232E7B">
          <w:rPr>
            <w:rStyle w:val="a9"/>
            <w:rFonts w:hint="eastAsia"/>
            <w:noProof/>
          </w:rPr>
          <w:t>请购询价管理总览</w:t>
        </w:r>
        <w:r>
          <w:rPr>
            <w:noProof/>
            <w:webHidden/>
          </w:rPr>
          <w:tab/>
        </w:r>
        <w:r>
          <w:rPr>
            <w:noProof/>
            <w:webHidden/>
          </w:rPr>
          <w:fldChar w:fldCharType="begin"/>
        </w:r>
        <w:r>
          <w:rPr>
            <w:noProof/>
            <w:webHidden/>
          </w:rPr>
          <w:instrText xml:space="preserve"> PAGEREF _Toc162968942 \h </w:instrText>
        </w:r>
        <w:r>
          <w:rPr>
            <w:noProof/>
            <w:webHidden/>
          </w:rPr>
        </w:r>
        <w:r>
          <w:rPr>
            <w:noProof/>
            <w:webHidden/>
          </w:rPr>
          <w:fldChar w:fldCharType="separate"/>
        </w:r>
        <w:r>
          <w:rPr>
            <w:noProof/>
            <w:webHidden/>
          </w:rPr>
          <w:t>103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43" w:history="1">
        <w:r w:rsidRPr="00232E7B">
          <w:rPr>
            <w:rStyle w:val="a9"/>
            <w:noProof/>
          </w:rPr>
          <w:t>5.5.2.2</w:t>
        </w:r>
        <w:r>
          <w:rPr>
            <w:rFonts w:asciiTheme="minorHAnsi" w:eastAsiaTheme="minorEastAsia" w:hAnsiTheme="minorHAnsi"/>
            <w:noProof/>
            <w:szCs w:val="22"/>
          </w:rPr>
          <w:tab/>
        </w:r>
        <w:r w:rsidRPr="00232E7B">
          <w:rPr>
            <w:rStyle w:val="a9"/>
            <w:rFonts w:hint="eastAsia"/>
            <w:noProof/>
          </w:rPr>
          <w:t>请购单</w:t>
        </w:r>
        <w:r>
          <w:rPr>
            <w:noProof/>
            <w:webHidden/>
          </w:rPr>
          <w:tab/>
        </w:r>
        <w:r>
          <w:rPr>
            <w:noProof/>
            <w:webHidden/>
          </w:rPr>
          <w:fldChar w:fldCharType="begin"/>
        </w:r>
        <w:r>
          <w:rPr>
            <w:noProof/>
            <w:webHidden/>
          </w:rPr>
          <w:instrText xml:space="preserve"> PAGEREF _Toc162968943 \h </w:instrText>
        </w:r>
        <w:r>
          <w:rPr>
            <w:noProof/>
            <w:webHidden/>
          </w:rPr>
        </w:r>
        <w:r>
          <w:rPr>
            <w:noProof/>
            <w:webHidden/>
          </w:rPr>
          <w:fldChar w:fldCharType="separate"/>
        </w:r>
        <w:r>
          <w:rPr>
            <w:noProof/>
            <w:webHidden/>
          </w:rPr>
          <w:t>103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44" w:history="1">
        <w:r w:rsidRPr="00232E7B">
          <w:rPr>
            <w:rStyle w:val="a9"/>
            <w:noProof/>
          </w:rPr>
          <w:t>5.5.2.3</w:t>
        </w:r>
        <w:r>
          <w:rPr>
            <w:rFonts w:asciiTheme="minorHAnsi" w:eastAsiaTheme="minorEastAsia" w:hAnsiTheme="minorHAnsi"/>
            <w:noProof/>
            <w:szCs w:val="22"/>
          </w:rPr>
          <w:tab/>
        </w:r>
        <w:r w:rsidRPr="00232E7B">
          <w:rPr>
            <w:rStyle w:val="a9"/>
            <w:rFonts w:hint="eastAsia"/>
            <w:noProof/>
          </w:rPr>
          <w:t>询价单</w:t>
        </w:r>
        <w:r>
          <w:rPr>
            <w:noProof/>
            <w:webHidden/>
          </w:rPr>
          <w:tab/>
        </w:r>
        <w:r>
          <w:rPr>
            <w:noProof/>
            <w:webHidden/>
          </w:rPr>
          <w:fldChar w:fldCharType="begin"/>
        </w:r>
        <w:r>
          <w:rPr>
            <w:noProof/>
            <w:webHidden/>
          </w:rPr>
          <w:instrText xml:space="preserve"> PAGEREF _Toc162968944 \h </w:instrText>
        </w:r>
        <w:r>
          <w:rPr>
            <w:noProof/>
            <w:webHidden/>
          </w:rPr>
        </w:r>
        <w:r>
          <w:rPr>
            <w:noProof/>
            <w:webHidden/>
          </w:rPr>
          <w:fldChar w:fldCharType="separate"/>
        </w:r>
        <w:r>
          <w:rPr>
            <w:noProof/>
            <w:webHidden/>
          </w:rPr>
          <w:t>104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45" w:history="1">
        <w:r w:rsidRPr="00232E7B">
          <w:rPr>
            <w:rStyle w:val="a9"/>
            <w:noProof/>
          </w:rPr>
          <w:t>5.5.2.4</w:t>
        </w:r>
        <w:r>
          <w:rPr>
            <w:rFonts w:asciiTheme="minorHAnsi" w:eastAsiaTheme="minorEastAsia" w:hAnsiTheme="minorHAnsi"/>
            <w:noProof/>
            <w:szCs w:val="22"/>
          </w:rPr>
          <w:tab/>
        </w:r>
        <w:r w:rsidRPr="00232E7B">
          <w:rPr>
            <w:rStyle w:val="a9"/>
            <w:rFonts w:hint="eastAsia"/>
            <w:noProof/>
          </w:rPr>
          <w:t>请购计划处理</w:t>
        </w:r>
        <w:r>
          <w:rPr>
            <w:noProof/>
            <w:webHidden/>
          </w:rPr>
          <w:tab/>
        </w:r>
        <w:r>
          <w:rPr>
            <w:noProof/>
            <w:webHidden/>
          </w:rPr>
          <w:fldChar w:fldCharType="begin"/>
        </w:r>
        <w:r>
          <w:rPr>
            <w:noProof/>
            <w:webHidden/>
          </w:rPr>
          <w:instrText xml:space="preserve"> PAGEREF _Toc162968945 \h </w:instrText>
        </w:r>
        <w:r>
          <w:rPr>
            <w:noProof/>
            <w:webHidden/>
          </w:rPr>
        </w:r>
        <w:r>
          <w:rPr>
            <w:noProof/>
            <w:webHidden/>
          </w:rPr>
          <w:fldChar w:fldCharType="separate"/>
        </w:r>
        <w:r>
          <w:rPr>
            <w:noProof/>
            <w:webHidden/>
          </w:rPr>
          <w:t>105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46" w:history="1">
        <w:r w:rsidRPr="00232E7B">
          <w:rPr>
            <w:rStyle w:val="a9"/>
            <w:noProof/>
          </w:rPr>
          <w:t>5.5.2.5</w:t>
        </w:r>
        <w:r>
          <w:rPr>
            <w:rFonts w:asciiTheme="minorHAnsi" w:eastAsiaTheme="minorEastAsia" w:hAnsiTheme="minorHAnsi"/>
            <w:noProof/>
            <w:szCs w:val="22"/>
          </w:rPr>
          <w:tab/>
        </w:r>
        <w:r w:rsidRPr="00232E7B">
          <w:rPr>
            <w:rStyle w:val="a9"/>
            <w:rFonts w:hint="eastAsia"/>
            <w:noProof/>
          </w:rPr>
          <w:t>请购比价生单</w:t>
        </w:r>
        <w:r>
          <w:rPr>
            <w:noProof/>
            <w:webHidden/>
          </w:rPr>
          <w:tab/>
        </w:r>
        <w:r>
          <w:rPr>
            <w:noProof/>
            <w:webHidden/>
          </w:rPr>
          <w:fldChar w:fldCharType="begin"/>
        </w:r>
        <w:r>
          <w:rPr>
            <w:noProof/>
            <w:webHidden/>
          </w:rPr>
          <w:instrText xml:space="preserve"> PAGEREF _Toc162968946 \h </w:instrText>
        </w:r>
        <w:r>
          <w:rPr>
            <w:noProof/>
            <w:webHidden/>
          </w:rPr>
        </w:r>
        <w:r>
          <w:rPr>
            <w:noProof/>
            <w:webHidden/>
          </w:rPr>
          <w:fldChar w:fldCharType="separate"/>
        </w:r>
        <w:r>
          <w:rPr>
            <w:noProof/>
            <w:webHidden/>
          </w:rPr>
          <w:t>105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47" w:history="1">
        <w:r w:rsidRPr="00232E7B">
          <w:rPr>
            <w:rStyle w:val="a9"/>
            <w:noProof/>
          </w:rPr>
          <w:t>5.5.2.6</w:t>
        </w:r>
        <w:r>
          <w:rPr>
            <w:rFonts w:asciiTheme="minorHAnsi" w:eastAsiaTheme="minorEastAsia" w:hAnsiTheme="minorHAnsi"/>
            <w:noProof/>
            <w:szCs w:val="22"/>
          </w:rPr>
          <w:tab/>
        </w:r>
        <w:r w:rsidRPr="00232E7B">
          <w:rPr>
            <w:rStyle w:val="a9"/>
            <w:rFonts w:hint="eastAsia"/>
            <w:noProof/>
          </w:rPr>
          <w:t>请购单查询</w:t>
        </w:r>
        <w:r>
          <w:rPr>
            <w:noProof/>
            <w:webHidden/>
          </w:rPr>
          <w:tab/>
        </w:r>
        <w:r>
          <w:rPr>
            <w:noProof/>
            <w:webHidden/>
          </w:rPr>
          <w:fldChar w:fldCharType="begin"/>
        </w:r>
        <w:r>
          <w:rPr>
            <w:noProof/>
            <w:webHidden/>
          </w:rPr>
          <w:instrText xml:space="preserve"> PAGEREF _Toc162968947 \h </w:instrText>
        </w:r>
        <w:r>
          <w:rPr>
            <w:noProof/>
            <w:webHidden/>
          </w:rPr>
        </w:r>
        <w:r>
          <w:rPr>
            <w:noProof/>
            <w:webHidden/>
          </w:rPr>
          <w:fldChar w:fldCharType="separate"/>
        </w:r>
        <w:r>
          <w:rPr>
            <w:noProof/>
            <w:webHidden/>
          </w:rPr>
          <w:t>106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48" w:history="1">
        <w:r w:rsidRPr="00232E7B">
          <w:rPr>
            <w:rStyle w:val="a9"/>
            <w:noProof/>
          </w:rPr>
          <w:t>5.5.2.7</w:t>
        </w:r>
        <w:r>
          <w:rPr>
            <w:rFonts w:asciiTheme="minorHAnsi" w:eastAsiaTheme="minorEastAsia" w:hAnsiTheme="minorHAnsi"/>
            <w:noProof/>
            <w:szCs w:val="22"/>
          </w:rPr>
          <w:tab/>
        </w:r>
        <w:r w:rsidRPr="00232E7B">
          <w:rPr>
            <w:rStyle w:val="a9"/>
            <w:rFonts w:hint="eastAsia"/>
            <w:noProof/>
          </w:rPr>
          <w:t>询价单查询</w:t>
        </w:r>
        <w:r>
          <w:rPr>
            <w:noProof/>
            <w:webHidden/>
          </w:rPr>
          <w:tab/>
        </w:r>
        <w:r>
          <w:rPr>
            <w:noProof/>
            <w:webHidden/>
          </w:rPr>
          <w:fldChar w:fldCharType="begin"/>
        </w:r>
        <w:r>
          <w:rPr>
            <w:noProof/>
            <w:webHidden/>
          </w:rPr>
          <w:instrText xml:space="preserve"> PAGEREF _Toc162968948 \h </w:instrText>
        </w:r>
        <w:r>
          <w:rPr>
            <w:noProof/>
            <w:webHidden/>
          </w:rPr>
        </w:r>
        <w:r>
          <w:rPr>
            <w:noProof/>
            <w:webHidden/>
          </w:rPr>
          <w:fldChar w:fldCharType="separate"/>
        </w:r>
        <w:r>
          <w:rPr>
            <w:noProof/>
            <w:webHidden/>
          </w:rPr>
          <w:t>107</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49" w:history="1">
        <w:r w:rsidRPr="00232E7B">
          <w:rPr>
            <w:rStyle w:val="a9"/>
            <w:noProof/>
          </w:rPr>
          <w:t>5.5.3</w:t>
        </w:r>
        <w:r>
          <w:rPr>
            <w:rFonts w:asciiTheme="minorHAnsi" w:eastAsiaTheme="minorEastAsia" w:hAnsiTheme="minorHAnsi"/>
            <w:noProof/>
            <w:szCs w:val="22"/>
          </w:rPr>
          <w:tab/>
        </w:r>
        <w:r w:rsidRPr="00232E7B">
          <w:rPr>
            <w:rStyle w:val="a9"/>
            <w:rFonts w:hint="eastAsia"/>
            <w:noProof/>
          </w:rPr>
          <w:t>订单管理</w:t>
        </w:r>
        <w:r>
          <w:rPr>
            <w:noProof/>
            <w:webHidden/>
          </w:rPr>
          <w:tab/>
        </w:r>
        <w:r>
          <w:rPr>
            <w:noProof/>
            <w:webHidden/>
          </w:rPr>
          <w:fldChar w:fldCharType="begin"/>
        </w:r>
        <w:r>
          <w:rPr>
            <w:noProof/>
            <w:webHidden/>
          </w:rPr>
          <w:instrText xml:space="preserve"> PAGEREF _Toc162968949 \h </w:instrText>
        </w:r>
        <w:r>
          <w:rPr>
            <w:noProof/>
            <w:webHidden/>
          </w:rPr>
        </w:r>
        <w:r>
          <w:rPr>
            <w:noProof/>
            <w:webHidden/>
          </w:rPr>
          <w:fldChar w:fldCharType="separate"/>
        </w:r>
        <w:r>
          <w:rPr>
            <w:noProof/>
            <w:webHidden/>
          </w:rPr>
          <w:t>108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0" w:history="1">
        <w:r w:rsidRPr="00232E7B">
          <w:rPr>
            <w:rStyle w:val="a9"/>
            <w:noProof/>
          </w:rPr>
          <w:t>5.5.3.1</w:t>
        </w:r>
        <w:r>
          <w:rPr>
            <w:rFonts w:asciiTheme="minorHAnsi" w:eastAsiaTheme="minorEastAsia" w:hAnsiTheme="minorHAnsi"/>
            <w:noProof/>
            <w:szCs w:val="22"/>
          </w:rPr>
          <w:tab/>
        </w:r>
        <w:r w:rsidRPr="00232E7B">
          <w:rPr>
            <w:rStyle w:val="a9"/>
            <w:rFonts w:hint="eastAsia"/>
            <w:noProof/>
          </w:rPr>
          <w:t>订单管理总览</w:t>
        </w:r>
        <w:r>
          <w:rPr>
            <w:noProof/>
            <w:webHidden/>
          </w:rPr>
          <w:tab/>
        </w:r>
        <w:r>
          <w:rPr>
            <w:noProof/>
            <w:webHidden/>
          </w:rPr>
          <w:fldChar w:fldCharType="begin"/>
        </w:r>
        <w:r>
          <w:rPr>
            <w:noProof/>
            <w:webHidden/>
          </w:rPr>
          <w:instrText xml:space="preserve"> PAGEREF _Toc162968950 \h </w:instrText>
        </w:r>
        <w:r>
          <w:rPr>
            <w:noProof/>
            <w:webHidden/>
          </w:rPr>
        </w:r>
        <w:r>
          <w:rPr>
            <w:noProof/>
            <w:webHidden/>
          </w:rPr>
          <w:fldChar w:fldCharType="separate"/>
        </w:r>
        <w:r>
          <w:rPr>
            <w:noProof/>
            <w:webHidden/>
          </w:rPr>
          <w:t>108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1" w:history="1">
        <w:r w:rsidRPr="00232E7B">
          <w:rPr>
            <w:rStyle w:val="a9"/>
            <w:noProof/>
          </w:rPr>
          <w:t>5.5.3.2</w:t>
        </w:r>
        <w:r>
          <w:rPr>
            <w:rFonts w:asciiTheme="minorHAnsi" w:eastAsiaTheme="minorEastAsia" w:hAnsiTheme="minorHAnsi"/>
            <w:noProof/>
            <w:szCs w:val="22"/>
          </w:rPr>
          <w:tab/>
        </w:r>
        <w:r w:rsidRPr="00232E7B">
          <w:rPr>
            <w:rStyle w:val="a9"/>
            <w:rFonts w:hint="eastAsia"/>
            <w:noProof/>
          </w:rPr>
          <w:t>采购订单</w:t>
        </w:r>
        <w:r>
          <w:rPr>
            <w:noProof/>
            <w:webHidden/>
          </w:rPr>
          <w:tab/>
        </w:r>
        <w:r>
          <w:rPr>
            <w:noProof/>
            <w:webHidden/>
          </w:rPr>
          <w:fldChar w:fldCharType="begin"/>
        </w:r>
        <w:r>
          <w:rPr>
            <w:noProof/>
            <w:webHidden/>
          </w:rPr>
          <w:instrText xml:space="preserve"> PAGEREF _Toc162968951 \h </w:instrText>
        </w:r>
        <w:r>
          <w:rPr>
            <w:noProof/>
            <w:webHidden/>
          </w:rPr>
        </w:r>
        <w:r>
          <w:rPr>
            <w:noProof/>
            <w:webHidden/>
          </w:rPr>
          <w:fldChar w:fldCharType="separate"/>
        </w:r>
        <w:r>
          <w:rPr>
            <w:noProof/>
            <w:webHidden/>
          </w:rPr>
          <w:t>108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2" w:history="1">
        <w:r w:rsidRPr="00232E7B">
          <w:rPr>
            <w:rStyle w:val="a9"/>
            <w:noProof/>
          </w:rPr>
          <w:t>5.5.3.3</w:t>
        </w:r>
        <w:r>
          <w:rPr>
            <w:rFonts w:asciiTheme="minorHAnsi" w:eastAsiaTheme="minorEastAsia" w:hAnsiTheme="minorHAnsi"/>
            <w:noProof/>
            <w:szCs w:val="22"/>
          </w:rPr>
          <w:tab/>
        </w:r>
        <w:r w:rsidRPr="00232E7B">
          <w:rPr>
            <w:rStyle w:val="a9"/>
            <w:rFonts w:hint="eastAsia"/>
            <w:noProof/>
          </w:rPr>
          <w:t>采购订单查询</w:t>
        </w:r>
        <w:r>
          <w:rPr>
            <w:noProof/>
            <w:webHidden/>
          </w:rPr>
          <w:tab/>
        </w:r>
        <w:r>
          <w:rPr>
            <w:noProof/>
            <w:webHidden/>
          </w:rPr>
          <w:fldChar w:fldCharType="begin"/>
        </w:r>
        <w:r>
          <w:rPr>
            <w:noProof/>
            <w:webHidden/>
          </w:rPr>
          <w:instrText xml:space="preserve"> PAGEREF _Toc162968952 \h </w:instrText>
        </w:r>
        <w:r>
          <w:rPr>
            <w:noProof/>
            <w:webHidden/>
          </w:rPr>
        </w:r>
        <w:r>
          <w:rPr>
            <w:noProof/>
            <w:webHidden/>
          </w:rPr>
          <w:fldChar w:fldCharType="separate"/>
        </w:r>
        <w:r>
          <w:rPr>
            <w:noProof/>
            <w:webHidden/>
          </w:rPr>
          <w:t>108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3" w:history="1">
        <w:r w:rsidRPr="00232E7B">
          <w:rPr>
            <w:rStyle w:val="a9"/>
            <w:noProof/>
          </w:rPr>
          <w:t>5.5.3.4</w:t>
        </w:r>
        <w:r>
          <w:rPr>
            <w:rFonts w:asciiTheme="minorHAnsi" w:eastAsiaTheme="minorEastAsia" w:hAnsiTheme="minorHAnsi"/>
            <w:noProof/>
            <w:szCs w:val="22"/>
          </w:rPr>
          <w:tab/>
        </w:r>
        <w:r w:rsidRPr="00232E7B">
          <w:rPr>
            <w:rStyle w:val="a9"/>
            <w:rFonts w:hint="eastAsia"/>
            <w:noProof/>
          </w:rPr>
          <w:t>采购订单到期报警</w:t>
        </w:r>
        <w:r>
          <w:rPr>
            <w:noProof/>
            <w:webHidden/>
          </w:rPr>
          <w:tab/>
        </w:r>
        <w:r>
          <w:rPr>
            <w:noProof/>
            <w:webHidden/>
          </w:rPr>
          <w:fldChar w:fldCharType="begin"/>
        </w:r>
        <w:r>
          <w:rPr>
            <w:noProof/>
            <w:webHidden/>
          </w:rPr>
          <w:instrText xml:space="preserve"> PAGEREF _Toc162968953 \h </w:instrText>
        </w:r>
        <w:r>
          <w:rPr>
            <w:noProof/>
            <w:webHidden/>
          </w:rPr>
        </w:r>
        <w:r>
          <w:rPr>
            <w:noProof/>
            <w:webHidden/>
          </w:rPr>
          <w:fldChar w:fldCharType="separate"/>
        </w:r>
        <w:r>
          <w:rPr>
            <w:noProof/>
            <w:webHidden/>
          </w:rPr>
          <w:t>109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4" w:history="1">
        <w:r w:rsidRPr="00232E7B">
          <w:rPr>
            <w:rStyle w:val="a9"/>
            <w:noProof/>
          </w:rPr>
          <w:t>5.5.3.5</w:t>
        </w:r>
        <w:r>
          <w:rPr>
            <w:rFonts w:asciiTheme="minorHAnsi" w:eastAsiaTheme="minorEastAsia" w:hAnsiTheme="minorHAnsi"/>
            <w:noProof/>
            <w:szCs w:val="22"/>
          </w:rPr>
          <w:tab/>
        </w:r>
        <w:r w:rsidRPr="00232E7B">
          <w:rPr>
            <w:rStyle w:val="a9"/>
            <w:rFonts w:hint="eastAsia"/>
            <w:noProof/>
          </w:rPr>
          <w:t>采购订单汇总表</w:t>
        </w:r>
        <w:r>
          <w:rPr>
            <w:noProof/>
            <w:webHidden/>
          </w:rPr>
          <w:tab/>
        </w:r>
        <w:r>
          <w:rPr>
            <w:noProof/>
            <w:webHidden/>
          </w:rPr>
          <w:fldChar w:fldCharType="begin"/>
        </w:r>
        <w:r>
          <w:rPr>
            <w:noProof/>
            <w:webHidden/>
          </w:rPr>
          <w:instrText xml:space="preserve"> PAGEREF _Toc162968954 \h </w:instrText>
        </w:r>
        <w:r>
          <w:rPr>
            <w:noProof/>
            <w:webHidden/>
          </w:rPr>
        </w:r>
        <w:r>
          <w:rPr>
            <w:noProof/>
            <w:webHidden/>
          </w:rPr>
          <w:fldChar w:fldCharType="separate"/>
        </w:r>
        <w:r>
          <w:rPr>
            <w:noProof/>
            <w:webHidden/>
          </w:rPr>
          <w:t>109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5" w:history="1">
        <w:r w:rsidRPr="00232E7B">
          <w:rPr>
            <w:rStyle w:val="a9"/>
            <w:noProof/>
          </w:rPr>
          <w:t>5.5.3.6</w:t>
        </w:r>
        <w:r>
          <w:rPr>
            <w:rFonts w:asciiTheme="minorHAnsi" w:eastAsiaTheme="minorEastAsia" w:hAnsiTheme="minorHAnsi"/>
            <w:noProof/>
            <w:szCs w:val="22"/>
          </w:rPr>
          <w:tab/>
        </w:r>
        <w:r w:rsidRPr="00232E7B">
          <w:rPr>
            <w:rStyle w:val="a9"/>
            <w:rFonts w:hint="eastAsia"/>
            <w:noProof/>
          </w:rPr>
          <w:t>采购订单分组明细表</w:t>
        </w:r>
        <w:r>
          <w:rPr>
            <w:noProof/>
            <w:webHidden/>
          </w:rPr>
          <w:tab/>
        </w:r>
        <w:r>
          <w:rPr>
            <w:noProof/>
            <w:webHidden/>
          </w:rPr>
          <w:fldChar w:fldCharType="begin"/>
        </w:r>
        <w:r>
          <w:rPr>
            <w:noProof/>
            <w:webHidden/>
          </w:rPr>
          <w:instrText xml:space="preserve"> PAGEREF _Toc162968955 \h </w:instrText>
        </w:r>
        <w:r>
          <w:rPr>
            <w:noProof/>
            <w:webHidden/>
          </w:rPr>
        </w:r>
        <w:r>
          <w:rPr>
            <w:noProof/>
            <w:webHidden/>
          </w:rPr>
          <w:fldChar w:fldCharType="separate"/>
        </w:r>
        <w:r>
          <w:rPr>
            <w:noProof/>
            <w:webHidden/>
          </w:rPr>
          <w:t>109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56" w:history="1">
        <w:r w:rsidRPr="00232E7B">
          <w:rPr>
            <w:rStyle w:val="a9"/>
            <w:noProof/>
          </w:rPr>
          <w:t>5.5.4</w:t>
        </w:r>
        <w:r>
          <w:rPr>
            <w:rFonts w:asciiTheme="minorHAnsi" w:eastAsiaTheme="minorEastAsia" w:hAnsiTheme="minorHAnsi"/>
            <w:noProof/>
            <w:szCs w:val="22"/>
          </w:rPr>
          <w:tab/>
        </w:r>
        <w:r w:rsidRPr="00232E7B">
          <w:rPr>
            <w:rStyle w:val="a9"/>
            <w:rFonts w:hint="eastAsia"/>
            <w:noProof/>
          </w:rPr>
          <w:t>收货管理</w:t>
        </w:r>
        <w:r>
          <w:rPr>
            <w:noProof/>
            <w:webHidden/>
          </w:rPr>
          <w:tab/>
        </w:r>
        <w:r>
          <w:rPr>
            <w:noProof/>
            <w:webHidden/>
          </w:rPr>
          <w:fldChar w:fldCharType="begin"/>
        </w:r>
        <w:r>
          <w:rPr>
            <w:noProof/>
            <w:webHidden/>
          </w:rPr>
          <w:instrText xml:space="preserve"> PAGEREF _Toc162968956 \h </w:instrText>
        </w:r>
        <w:r>
          <w:rPr>
            <w:noProof/>
            <w:webHidden/>
          </w:rPr>
        </w:r>
        <w:r>
          <w:rPr>
            <w:noProof/>
            <w:webHidden/>
          </w:rPr>
          <w:fldChar w:fldCharType="separate"/>
        </w:r>
        <w:r>
          <w:rPr>
            <w:noProof/>
            <w:webHidden/>
          </w:rPr>
          <w:t>110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7" w:history="1">
        <w:r w:rsidRPr="00232E7B">
          <w:rPr>
            <w:rStyle w:val="a9"/>
            <w:noProof/>
          </w:rPr>
          <w:t>5.5.4.1</w:t>
        </w:r>
        <w:r>
          <w:rPr>
            <w:rFonts w:asciiTheme="minorHAnsi" w:eastAsiaTheme="minorEastAsia" w:hAnsiTheme="minorHAnsi"/>
            <w:noProof/>
            <w:szCs w:val="22"/>
          </w:rPr>
          <w:tab/>
        </w:r>
        <w:r w:rsidRPr="00232E7B">
          <w:rPr>
            <w:rStyle w:val="a9"/>
            <w:rFonts w:hint="eastAsia"/>
            <w:noProof/>
          </w:rPr>
          <w:t>采购入库单</w:t>
        </w:r>
        <w:r>
          <w:rPr>
            <w:noProof/>
            <w:webHidden/>
          </w:rPr>
          <w:tab/>
        </w:r>
        <w:r>
          <w:rPr>
            <w:noProof/>
            <w:webHidden/>
          </w:rPr>
          <w:fldChar w:fldCharType="begin"/>
        </w:r>
        <w:r>
          <w:rPr>
            <w:noProof/>
            <w:webHidden/>
          </w:rPr>
          <w:instrText xml:space="preserve"> PAGEREF _Toc162968957 \h </w:instrText>
        </w:r>
        <w:r>
          <w:rPr>
            <w:noProof/>
            <w:webHidden/>
          </w:rPr>
        </w:r>
        <w:r>
          <w:rPr>
            <w:noProof/>
            <w:webHidden/>
          </w:rPr>
          <w:fldChar w:fldCharType="separate"/>
        </w:r>
        <w:r>
          <w:rPr>
            <w:noProof/>
            <w:webHidden/>
          </w:rPr>
          <w:t>110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8" w:history="1">
        <w:r w:rsidRPr="00232E7B">
          <w:rPr>
            <w:rStyle w:val="a9"/>
            <w:noProof/>
          </w:rPr>
          <w:t>5.5.4.2</w:t>
        </w:r>
        <w:r>
          <w:rPr>
            <w:rFonts w:asciiTheme="minorHAnsi" w:eastAsiaTheme="minorEastAsia" w:hAnsiTheme="minorHAnsi"/>
            <w:noProof/>
            <w:szCs w:val="22"/>
          </w:rPr>
          <w:tab/>
        </w:r>
        <w:r w:rsidRPr="00232E7B">
          <w:rPr>
            <w:rStyle w:val="a9"/>
            <w:rFonts w:hint="eastAsia"/>
            <w:noProof/>
          </w:rPr>
          <w:t>采购退货单</w:t>
        </w:r>
        <w:r>
          <w:rPr>
            <w:noProof/>
            <w:webHidden/>
          </w:rPr>
          <w:tab/>
        </w:r>
        <w:r>
          <w:rPr>
            <w:noProof/>
            <w:webHidden/>
          </w:rPr>
          <w:fldChar w:fldCharType="begin"/>
        </w:r>
        <w:r>
          <w:rPr>
            <w:noProof/>
            <w:webHidden/>
          </w:rPr>
          <w:instrText xml:space="preserve"> PAGEREF _Toc162968958 \h </w:instrText>
        </w:r>
        <w:r>
          <w:rPr>
            <w:noProof/>
            <w:webHidden/>
          </w:rPr>
        </w:r>
        <w:r>
          <w:rPr>
            <w:noProof/>
            <w:webHidden/>
          </w:rPr>
          <w:fldChar w:fldCharType="separate"/>
        </w:r>
        <w:r>
          <w:rPr>
            <w:noProof/>
            <w:webHidden/>
          </w:rPr>
          <w:t>111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59" w:history="1">
        <w:r w:rsidRPr="00232E7B">
          <w:rPr>
            <w:rStyle w:val="a9"/>
            <w:noProof/>
          </w:rPr>
          <w:t>5.5.4.3</w:t>
        </w:r>
        <w:r>
          <w:rPr>
            <w:rFonts w:asciiTheme="minorHAnsi" w:eastAsiaTheme="minorEastAsia" w:hAnsiTheme="minorHAnsi"/>
            <w:noProof/>
            <w:szCs w:val="22"/>
          </w:rPr>
          <w:tab/>
        </w:r>
        <w:r w:rsidRPr="00232E7B">
          <w:rPr>
            <w:rStyle w:val="a9"/>
            <w:rFonts w:hint="eastAsia"/>
            <w:noProof/>
          </w:rPr>
          <w:t>采购换货单</w:t>
        </w:r>
        <w:r>
          <w:rPr>
            <w:noProof/>
            <w:webHidden/>
          </w:rPr>
          <w:tab/>
        </w:r>
        <w:r>
          <w:rPr>
            <w:noProof/>
            <w:webHidden/>
          </w:rPr>
          <w:fldChar w:fldCharType="begin"/>
        </w:r>
        <w:r>
          <w:rPr>
            <w:noProof/>
            <w:webHidden/>
          </w:rPr>
          <w:instrText xml:space="preserve"> PAGEREF _Toc162968959 \h </w:instrText>
        </w:r>
        <w:r>
          <w:rPr>
            <w:noProof/>
            <w:webHidden/>
          </w:rPr>
        </w:r>
        <w:r>
          <w:rPr>
            <w:noProof/>
            <w:webHidden/>
          </w:rPr>
          <w:fldChar w:fldCharType="separate"/>
        </w:r>
        <w:r>
          <w:rPr>
            <w:noProof/>
            <w:webHidden/>
          </w:rPr>
          <w:t>112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60" w:history="1">
        <w:r w:rsidRPr="00232E7B">
          <w:rPr>
            <w:rStyle w:val="a9"/>
            <w:noProof/>
          </w:rPr>
          <w:t>5.5.5</w:t>
        </w:r>
        <w:r>
          <w:rPr>
            <w:rFonts w:asciiTheme="minorHAnsi" w:eastAsiaTheme="minorEastAsia" w:hAnsiTheme="minorHAnsi"/>
            <w:noProof/>
            <w:szCs w:val="22"/>
          </w:rPr>
          <w:tab/>
        </w:r>
        <w:r w:rsidRPr="00232E7B">
          <w:rPr>
            <w:rStyle w:val="a9"/>
            <w:rFonts w:hint="eastAsia"/>
            <w:noProof/>
          </w:rPr>
          <w:t>采购管理报表</w:t>
        </w:r>
        <w:r>
          <w:rPr>
            <w:noProof/>
            <w:webHidden/>
          </w:rPr>
          <w:tab/>
        </w:r>
        <w:r>
          <w:rPr>
            <w:noProof/>
            <w:webHidden/>
          </w:rPr>
          <w:fldChar w:fldCharType="begin"/>
        </w:r>
        <w:r>
          <w:rPr>
            <w:noProof/>
            <w:webHidden/>
          </w:rPr>
          <w:instrText xml:space="preserve"> PAGEREF _Toc162968960 \h </w:instrText>
        </w:r>
        <w:r>
          <w:rPr>
            <w:noProof/>
            <w:webHidden/>
          </w:rPr>
        </w:r>
        <w:r>
          <w:rPr>
            <w:noProof/>
            <w:webHidden/>
          </w:rPr>
          <w:fldChar w:fldCharType="separate"/>
        </w:r>
        <w:r>
          <w:rPr>
            <w:noProof/>
            <w:webHidden/>
          </w:rPr>
          <w:t>112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61" w:history="1">
        <w:r w:rsidRPr="00232E7B">
          <w:rPr>
            <w:rStyle w:val="a9"/>
            <w:noProof/>
          </w:rPr>
          <w:t>5.5.5.1</w:t>
        </w:r>
        <w:r>
          <w:rPr>
            <w:rFonts w:asciiTheme="minorHAnsi" w:eastAsiaTheme="minorEastAsia" w:hAnsiTheme="minorHAnsi"/>
            <w:noProof/>
            <w:szCs w:val="22"/>
          </w:rPr>
          <w:tab/>
        </w:r>
        <w:r w:rsidRPr="00232E7B">
          <w:rPr>
            <w:rStyle w:val="a9"/>
            <w:rFonts w:hint="eastAsia"/>
            <w:noProof/>
          </w:rPr>
          <w:t>商品采购统计</w:t>
        </w:r>
        <w:r>
          <w:rPr>
            <w:noProof/>
            <w:webHidden/>
          </w:rPr>
          <w:tab/>
        </w:r>
        <w:r>
          <w:rPr>
            <w:noProof/>
            <w:webHidden/>
          </w:rPr>
          <w:fldChar w:fldCharType="begin"/>
        </w:r>
        <w:r>
          <w:rPr>
            <w:noProof/>
            <w:webHidden/>
          </w:rPr>
          <w:instrText xml:space="preserve"> PAGEREF _Toc162968961 \h </w:instrText>
        </w:r>
        <w:r>
          <w:rPr>
            <w:noProof/>
            <w:webHidden/>
          </w:rPr>
        </w:r>
        <w:r>
          <w:rPr>
            <w:noProof/>
            <w:webHidden/>
          </w:rPr>
          <w:fldChar w:fldCharType="separate"/>
        </w:r>
        <w:r>
          <w:rPr>
            <w:noProof/>
            <w:webHidden/>
          </w:rPr>
          <w:t>112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62" w:history="1">
        <w:r w:rsidRPr="00232E7B">
          <w:rPr>
            <w:rStyle w:val="a9"/>
            <w:noProof/>
          </w:rPr>
          <w:t>5.5.5.2</w:t>
        </w:r>
        <w:r>
          <w:rPr>
            <w:rFonts w:asciiTheme="minorHAnsi" w:eastAsiaTheme="minorEastAsia" w:hAnsiTheme="minorHAnsi"/>
            <w:noProof/>
            <w:szCs w:val="22"/>
          </w:rPr>
          <w:tab/>
        </w:r>
        <w:r w:rsidRPr="00232E7B">
          <w:rPr>
            <w:rStyle w:val="a9"/>
            <w:rFonts w:hint="eastAsia"/>
            <w:noProof/>
          </w:rPr>
          <w:t>供货商采购统计</w:t>
        </w:r>
        <w:r>
          <w:rPr>
            <w:noProof/>
            <w:webHidden/>
          </w:rPr>
          <w:tab/>
        </w:r>
        <w:r>
          <w:rPr>
            <w:noProof/>
            <w:webHidden/>
          </w:rPr>
          <w:fldChar w:fldCharType="begin"/>
        </w:r>
        <w:r>
          <w:rPr>
            <w:noProof/>
            <w:webHidden/>
          </w:rPr>
          <w:instrText xml:space="preserve"> PAGEREF _Toc162968962 \h </w:instrText>
        </w:r>
        <w:r>
          <w:rPr>
            <w:noProof/>
            <w:webHidden/>
          </w:rPr>
        </w:r>
        <w:r>
          <w:rPr>
            <w:noProof/>
            <w:webHidden/>
          </w:rPr>
          <w:fldChar w:fldCharType="separate"/>
        </w:r>
        <w:r>
          <w:rPr>
            <w:noProof/>
            <w:webHidden/>
          </w:rPr>
          <w:t>113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63" w:history="1">
        <w:r w:rsidRPr="00232E7B">
          <w:rPr>
            <w:rStyle w:val="a9"/>
            <w:noProof/>
          </w:rPr>
          <w:t>5.5.5.3</w:t>
        </w:r>
        <w:r>
          <w:rPr>
            <w:rFonts w:asciiTheme="minorHAnsi" w:eastAsiaTheme="minorEastAsia" w:hAnsiTheme="minorHAnsi"/>
            <w:noProof/>
            <w:szCs w:val="22"/>
          </w:rPr>
          <w:tab/>
        </w:r>
        <w:r w:rsidRPr="00232E7B">
          <w:rPr>
            <w:rStyle w:val="a9"/>
            <w:rFonts w:hint="eastAsia"/>
            <w:noProof/>
          </w:rPr>
          <w:t>供货商采购商品销售情况分析</w:t>
        </w:r>
        <w:r>
          <w:rPr>
            <w:noProof/>
            <w:webHidden/>
          </w:rPr>
          <w:tab/>
        </w:r>
        <w:r>
          <w:rPr>
            <w:noProof/>
            <w:webHidden/>
          </w:rPr>
          <w:fldChar w:fldCharType="begin"/>
        </w:r>
        <w:r>
          <w:rPr>
            <w:noProof/>
            <w:webHidden/>
          </w:rPr>
          <w:instrText xml:space="preserve"> PAGEREF _Toc162968963 \h </w:instrText>
        </w:r>
        <w:r>
          <w:rPr>
            <w:noProof/>
            <w:webHidden/>
          </w:rPr>
        </w:r>
        <w:r>
          <w:rPr>
            <w:noProof/>
            <w:webHidden/>
          </w:rPr>
          <w:fldChar w:fldCharType="separate"/>
        </w:r>
        <w:r>
          <w:rPr>
            <w:noProof/>
            <w:webHidden/>
          </w:rPr>
          <w:t>113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64" w:history="1">
        <w:r w:rsidRPr="00232E7B">
          <w:rPr>
            <w:rStyle w:val="a9"/>
            <w:noProof/>
          </w:rPr>
          <w:t>5.5.5.4</w:t>
        </w:r>
        <w:r>
          <w:rPr>
            <w:rFonts w:asciiTheme="minorHAnsi" w:eastAsiaTheme="minorEastAsia" w:hAnsiTheme="minorHAnsi"/>
            <w:noProof/>
            <w:szCs w:val="22"/>
          </w:rPr>
          <w:tab/>
        </w:r>
        <w:r w:rsidRPr="00232E7B">
          <w:rPr>
            <w:rStyle w:val="a9"/>
            <w:rFonts w:hint="eastAsia"/>
            <w:noProof/>
          </w:rPr>
          <w:t>库存商品智能补货</w:t>
        </w:r>
        <w:r>
          <w:rPr>
            <w:noProof/>
            <w:webHidden/>
          </w:rPr>
          <w:tab/>
        </w:r>
        <w:r>
          <w:rPr>
            <w:noProof/>
            <w:webHidden/>
          </w:rPr>
          <w:fldChar w:fldCharType="begin"/>
        </w:r>
        <w:r>
          <w:rPr>
            <w:noProof/>
            <w:webHidden/>
          </w:rPr>
          <w:instrText xml:space="preserve"> PAGEREF _Toc162968964 \h </w:instrText>
        </w:r>
        <w:r>
          <w:rPr>
            <w:noProof/>
            <w:webHidden/>
          </w:rPr>
        </w:r>
        <w:r>
          <w:rPr>
            <w:noProof/>
            <w:webHidden/>
          </w:rPr>
          <w:fldChar w:fldCharType="separate"/>
        </w:r>
        <w:r>
          <w:rPr>
            <w:noProof/>
            <w:webHidden/>
          </w:rPr>
          <w:t>114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65" w:history="1">
        <w:r w:rsidRPr="00232E7B">
          <w:rPr>
            <w:rStyle w:val="a9"/>
            <w:noProof/>
          </w:rPr>
          <w:t>5.5.5.5</w:t>
        </w:r>
        <w:r>
          <w:rPr>
            <w:rFonts w:asciiTheme="minorHAnsi" w:eastAsiaTheme="minorEastAsia" w:hAnsiTheme="minorHAnsi"/>
            <w:noProof/>
            <w:szCs w:val="22"/>
          </w:rPr>
          <w:tab/>
        </w:r>
        <w:r w:rsidRPr="00232E7B">
          <w:rPr>
            <w:rStyle w:val="a9"/>
            <w:rFonts w:hint="eastAsia"/>
            <w:noProof/>
          </w:rPr>
          <w:t>采购二维表</w:t>
        </w:r>
        <w:r>
          <w:rPr>
            <w:noProof/>
            <w:webHidden/>
          </w:rPr>
          <w:tab/>
        </w:r>
        <w:r>
          <w:rPr>
            <w:noProof/>
            <w:webHidden/>
          </w:rPr>
          <w:fldChar w:fldCharType="begin"/>
        </w:r>
        <w:r>
          <w:rPr>
            <w:noProof/>
            <w:webHidden/>
          </w:rPr>
          <w:instrText xml:space="preserve"> PAGEREF _Toc162968965 \h </w:instrText>
        </w:r>
        <w:r>
          <w:rPr>
            <w:noProof/>
            <w:webHidden/>
          </w:rPr>
        </w:r>
        <w:r>
          <w:rPr>
            <w:noProof/>
            <w:webHidden/>
          </w:rPr>
          <w:fldChar w:fldCharType="separate"/>
        </w:r>
        <w:r>
          <w:rPr>
            <w:noProof/>
            <w:webHidden/>
          </w:rPr>
          <w:t>115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66" w:history="1">
        <w:r w:rsidRPr="00232E7B">
          <w:rPr>
            <w:rStyle w:val="a9"/>
            <w:noProof/>
          </w:rPr>
          <w:t>5.5.5.6</w:t>
        </w:r>
        <w:r>
          <w:rPr>
            <w:rFonts w:asciiTheme="minorHAnsi" w:eastAsiaTheme="minorEastAsia" w:hAnsiTheme="minorHAnsi"/>
            <w:noProof/>
            <w:szCs w:val="22"/>
          </w:rPr>
          <w:tab/>
        </w:r>
        <w:r w:rsidRPr="00232E7B">
          <w:rPr>
            <w:rStyle w:val="a9"/>
            <w:rFonts w:hint="eastAsia"/>
            <w:noProof/>
          </w:rPr>
          <w:t>商品采购波动分析</w:t>
        </w:r>
        <w:r>
          <w:rPr>
            <w:noProof/>
            <w:webHidden/>
          </w:rPr>
          <w:tab/>
        </w:r>
        <w:r>
          <w:rPr>
            <w:noProof/>
            <w:webHidden/>
          </w:rPr>
          <w:fldChar w:fldCharType="begin"/>
        </w:r>
        <w:r>
          <w:rPr>
            <w:noProof/>
            <w:webHidden/>
          </w:rPr>
          <w:instrText xml:space="preserve"> PAGEREF _Toc162968966 \h </w:instrText>
        </w:r>
        <w:r>
          <w:rPr>
            <w:noProof/>
            <w:webHidden/>
          </w:rPr>
        </w:r>
        <w:r>
          <w:rPr>
            <w:noProof/>
            <w:webHidden/>
          </w:rPr>
          <w:fldChar w:fldCharType="separate"/>
        </w:r>
        <w:r>
          <w:rPr>
            <w:noProof/>
            <w:webHidden/>
          </w:rPr>
          <w:t>115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8967" w:history="1">
        <w:r w:rsidRPr="00232E7B">
          <w:rPr>
            <w:rStyle w:val="a9"/>
            <w:noProof/>
          </w:rPr>
          <w:t>5.6</w:t>
        </w:r>
        <w:r>
          <w:rPr>
            <w:rFonts w:asciiTheme="minorHAnsi" w:eastAsiaTheme="minorEastAsia" w:hAnsiTheme="minorHAnsi"/>
            <w:noProof/>
            <w:szCs w:val="22"/>
          </w:rPr>
          <w:tab/>
        </w:r>
        <w:r w:rsidRPr="00232E7B">
          <w:rPr>
            <w:rStyle w:val="a9"/>
            <w:rFonts w:hint="eastAsia"/>
            <w:noProof/>
          </w:rPr>
          <w:t>仓储管理</w:t>
        </w:r>
        <w:r>
          <w:rPr>
            <w:noProof/>
            <w:webHidden/>
          </w:rPr>
          <w:tab/>
        </w:r>
        <w:r>
          <w:rPr>
            <w:noProof/>
            <w:webHidden/>
          </w:rPr>
          <w:fldChar w:fldCharType="begin"/>
        </w:r>
        <w:r>
          <w:rPr>
            <w:noProof/>
            <w:webHidden/>
          </w:rPr>
          <w:instrText xml:space="preserve"> PAGEREF _Toc162968967 \h </w:instrText>
        </w:r>
        <w:r>
          <w:rPr>
            <w:noProof/>
            <w:webHidden/>
          </w:rPr>
        </w:r>
        <w:r>
          <w:rPr>
            <w:noProof/>
            <w:webHidden/>
          </w:rPr>
          <w:fldChar w:fldCharType="separate"/>
        </w:r>
        <w:r>
          <w:rPr>
            <w:noProof/>
            <w:webHidden/>
          </w:rPr>
          <w:t>115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68" w:history="1">
        <w:r w:rsidRPr="00232E7B">
          <w:rPr>
            <w:rStyle w:val="a9"/>
            <w:noProof/>
          </w:rPr>
          <w:t>5.6.1</w:t>
        </w:r>
        <w:r>
          <w:rPr>
            <w:rFonts w:asciiTheme="minorHAnsi" w:eastAsiaTheme="minorEastAsia" w:hAnsiTheme="minorHAnsi"/>
            <w:noProof/>
            <w:szCs w:val="22"/>
          </w:rPr>
          <w:tab/>
        </w:r>
        <w:r w:rsidRPr="00232E7B">
          <w:rPr>
            <w:rStyle w:val="a9"/>
            <w:rFonts w:hint="eastAsia"/>
            <w:noProof/>
          </w:rPr>
          <w:t>调拨管理</w:t>
        </w:r>
        <w:r>
          <w:rPr>
            <w:noProof/>
            <w:webHidden/>
          </w:rPr>
          <w:tab/>
        </w:r>
        <w:r>
          <w:rPr>
            <w:noProof/>
            <w:webHidden/>
          </w:rPr>
          <w:fldChar w:fldCharType="begin"/>
        </w:r>
        <w:r>
          <w:rPr>
            <w:noProof/>
            <w:webHidden/>
          </w:rPr>
          <w:instrText xml:space="preserve"> PAGEREF _Toc162968968 \h </w:instrText>
        </w:r>
        <w:r>
          <w:rPr>
            <w:noProof/>
            <w:webHidden/>
          </w:rPr>
        </w:r>
        <w:r>
          <w:rPr>
            <w:noProof/>
            <w:webHidden/>
          </w:rPr>
          <w:fldChar w:fldCharType="separate"/>
        </w:r>
        <w:r>
          <w:rPr>
            <w:noProof/>
            <w:webHidden/>
          </w:rPr>
          <w:t>115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69" w:history="1">
        <w:r w:rsidRPr="00232E7B">
          <w:rPr>
            <w:rStyle w:val="a9"/>
            <w:noProof/>
          </w:rPr>
          <w:t>5.6.1.1</w:t>
        </w:r>
        <w:r>
          <w:rPr>
            <w:rFonts w:asciiTheme="minorHAnsi" w:eastAsiaTheme="minorEastAsia" w:hAnsiTheme="minorHAnsi"/>
            <w:noProof/>
            <w:szCs w:val="22"/>
          </w:rPr>
          <w:tab/>
        </w:r>
        <w:r w:rsidRPr="00232E7B">
          <w:rPr>
            <w:rStyle w:val="a9"/>
            <w:rFonts w:hint="eastAsia"/>
            <w:noProof/>
          </w:rPr>
          <w:t>调拨管理总览</w:t>
        </w:r>
        <w:r>
          <w:rPr>
            <w:noProof/>
            <w:webHidden/>
          </w:rPr>
          <w:tab/>
        </w:r>
        <w:r>
          <w:rPr>
            <w:noProof/>
            <w:webHidden/>
          </w:rPr>
          <w:fldChar w:fldCharType="begin"/>
        </w:r>
        <w:r>
          <w:rPr>
            <w:noProof/>
            <w:webHidden/>
          </w:rPr>
          <w:instrText xml:space="preserve"> PAGEREF _Toc162968969 \h </w:instrText>
        </w:r>
        <w:r>
          <w:rPr>
            <w:noProof/>
            <w:webHidden/>
          </w:rPr>
        </w:r>
        <w:r>
          <w:rPr>
            <w:noProof/>
            <w:webHidden/>
          </w:rPr>
          <w:fldChar w:fldCharType="separate"/>
        </w:r>
        <w:r>
          <w:rPr>
            <w:noProof/>
            <w:webHidden/>
          </w:rPr>
          <w:t>115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0" w:history="1">
        <w:r w:rsidRPr="00232E7B">
          <w:rPr>
            <w:rStyle w:val="a9"/>
            <w:noProof/>
          </w:rPr>
          <w:t>5.6.1.2</w:t>
        </w:r>
        <w:r>
          <w:rPr>
            <w:rFonts w:asciiTheme="minorHAnsi" w:eastAsiaTheme="minorEastAsia" w:hAnsiTheme="minorHAnsi"/>
            <w:noProof/>
            <w:szCs w:val="22"/>
          </w:rPr>
          <w:tab/>
        </w:r>
        <w:r w:rsidRPr="00232E7B">
          <w:rPr>
            <w:rStyle w:val="a9"/>
            <w:rFonts w:hint="eastAsia"/>
            <w:noProof/>
          </w:rPr>
          <w:t>调拨申请单</w:t>
        </w:r>
        <w:r>
          <w:rPr>
            <w:noProof/>
            <w:webHidden/>
          </w:rPr>
          <w:tab/>
        </w:r>
        <w:r>
          <w:rPr>
            <w:noProof/>
            <w:webHidden/>
          </w:rPr>
          <w:fldChar w:fldCharType="begin"/>
        </w:r>
        <w:r>
          <w:rPr>
            <w:noProof/>
            <w:webHidden/>
          </w:rPr>
          <w:instrText xml:space="preserve"> PAGEREF _Toc162968970 \h </w:instrText>
        </w:r>
        <w:r>
          <w:rPr>
            <w:noProof/>
            <w:webHidden/>
          </w:rPr>
        </w:r>
        <w:r>
          <w:rPr>
            <w:noProof/>
            <w:webHidden/>
          </w:rPr>
          <w:fldChar w:fldCharType="separate"/>
        </w:r>
        <w:r>
          <w:rPr>
            <w:noProof/>
            <w:webHidden/>
          </w:rPr>
          <w:t>116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1" w:history="1">
        <w:r w:rsidRPr="00232E7B">
          <w:rPr>
            <w:rStyle w:val="a9"/>
            <w:noProof/>
          </w:rPr>
          <w:t>5.6.1.3</w:t>
        </w:r>
        <w:r>
          <w:rPr>
            <w:rFonts w:asciiTheme="minorHAnsi" w:eastAsiaTheme="minorEastAsia" w:hAnsiTheme="minorHAnsi"/>
            <w:noProof/>
            <w:szCs w:val="22"/>
          </w:rPr>
          <w:tab/>
        </w:r>
        <w:r w:rsidRPr="00232E7B">
          <w:rPr>
            <w:rStyle w:val="a9"/>
            <w:rFonts w:hint="eastAsia"/>
            <w:noProof/>
          </w:rPr>
          <w:t>同价调拨</w:t>
        </w:r>
        <w:r>
          <w:rPr>
            <w:noProof/>
            <w:webHidden/>
          </w:rPr>
          <w:tab/>
        </w:r>
        <w:r>
          <w:rPr>
            <w:noProof/>
            <w:webHidden/>
          </w:rPr>
          <w:fldChar w:fldCharType="begin"/>
        </w:r>
        <w:r>
          <w:rPr>
            <w:noProof/>
            <w:webHidden/>
          </w:rPr>
          <w:instrText xml:space="preserve"> PAGEREF _Toc162968971 \h </w:instrText>
        </w:r>
        <w:r>
          <w:rPr>
            <w:noProof/>
            <w:webHidden/>
          </w:rPr>
        </w:r>
        <w:r>
          <w:rPr>
            <w:noProof/>
            <w:webHidden/>
          </w:rPr>
          <w:fldChar w:fldCharType="separate"/>
        </w:r>
        <w:r>
          <w:rPr>
            <w:noProof/>
            <w:webHidden/>
          </w:rPr>
          <w:t>116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2" w:history="1">
        <w:r w:rsidRPr="00232E7B">
          <w:rPr>
            <w:rStyle w:val="a9"/>
            <w:noProof/>
          </w:rPr>
          <w:t>5.6.1.4</w:t>
        </w:r>
        <w:r>
          <w:rPr>
            <w:rFonts w:asciiTheme="minorHAnsi" w:eastAsiaTheme="minorEastAsia" w:hAnsiTheme="minorHAnsi"/>
            <w:noProof/>
            <w:szCs w:val="22"/>
          </w:rPr>
          <w:tab/>
        </w:r>
        <w:r w:rsidRPr="00232E7B">
          <w:rPr>
            <w:rStyle w:val="a9"/>
            <w:rFonts w:hint="eastAsia"/>
            <w:noProof/>
          </w:rPr>
          <w:t>变价调拨</w:t>
        </w:r>
        <w:r>
          <w:rPr>
            <w:noProof/>
            <w:webHidden/>
          </w:rPr>
          <w:tab/>
        </w:r>
        <w:r>
          <w:rPr>
            <w:noProof/>
            <w:webHidden/>
          </w:rPr>
          <w:fldChar w:fldCharType="begin"/>
        </w:r>
        <w:r>
          <w:rPr>
            <w:noProof/>
            <w:webHidden/>
          </w:rPr>
          <w:instrText xml:space="preserve"> PAGEREF _Toc162968972 \h </w:instrText>
        </w:r>
        <w:r>
          <w:rPr>
            <w:noProof/>
            <w:webHidden/>
          </w:rPr>
        </w:r>
        <w:r>
          <w:rPr>
            <w:noProof/>
            <w:webHidden/>
          </w:rPr>
          <w:fldChar w:fldCharType="separate"/>
        </w:r>
        <w:r>
          <w:rPr>
            <w:noProof/>
            <w:webHidden/>
          </w:rPr>
          <w:t>117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3" w:history="1">
        <w:r w:rsidRPr="00232E7B">
          <w:rPr>
            <w:rStyle w:val="a9"/>
            <w:noProof/>
          </w:rPr>
          <w:t>5.6.1.5</w:t>
        </w:r>
        <w:r>
          <w:rPr>
            <w:rFonts w:asciiTheme="minorHAnsi" w:eastAsiaTheme="minorEastAsia" w:hAnsiTheme="minorHAnsi"/>
            <w:noProof/>
            <w:szCs w:val="22"/>
          </w:rPr>
          <w:tab/>
        </w:r>
        <w:r w:rsidRPr="00232E7B">
          <w:rPr>
            <w:rStyle w:val="a9"/>
            <w:rFonts w:hint="eastAsia"/>
            <w:noProof/>
          </w:rPr>
          <w:t>调拨退回单</w:t>
        </w:r>
        <w:r>
          <w:rPr>
            <w:noProof/>
            <w:webHidden/>
          </w:rPr>
          <w:tab/>
        </w:r>
        <w:r>
          <w:rPr>
            <w:noProof/>
            <w:webHidden/>
          </w:rPr>
          <w:fldChar w:fldCharType="begin"/>
        </w:r>
        <w:r>
          <w:rPr>
            <w:noProof/>
            <w:webHidden/>
          </w:rPr>
          <w:instrText xml:space="preserve"> PAGEREF _Toc162968973 \h </w:instrText>
        </w:r>
        <w:r>
          <w:rPr>
            <w:noProof/>
            <w:webHidden/>
          </w:rPr>
        </w:r>
        <w:r>
          <w:rPr>
            <w:noProof/>
            <w:webHidden/>
          </w:rPr>
          <w:fldChar w:fldCharType="separate"/>
        </w:r>
        <w:r>
          <w:rPr>
            <w:noProof/>
            <w:webHidden/>
          </w:rPr>
          <w:t>118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4" w:history="1">
        <w:r w:rsidRPr="00232E7B">
          <w:rPr>
            <w:rStyle w:val="a9"/>
            <w:noProof/>
          </w:rPr>
          <w:t>5.6.1.6</w:t>
        </w:r>
        <w:r>
          <w:rPr>
            <w:rFonts w:asciiTheme="minorHAnsi" w:eastAsiaTheme="minorEastAsia" w:hAnsiTheme="minorHAnsi"/>
            <w:noProof/>
            <w:szCs w:val="22"/>
          </w:rPr>
          <w:tab/>
        </w:r>
        <w:r w:rsidRPr="00232E7B">
          <w:rPr>
            <w:rStyle w:val="a9"/>
            <w:rFonts w:hint="eastAsia"/>
            <w:noProof/>
          </w:rPr>
          <w:t>商品调拨查询</w:t>
        </w:r>
        <w:r>
          <w:rPr>
            <w:noProof/>
            <w:webHidden/>
          </w:rPr>
          <w:tab/>
        </w:r>
        <w:r>
          <w:rPr>
            <w:noProof/>
            <w:webHidden/>
          </w:rPr>
          <w:fldChar w:fldCharType="begin"/>
        </w:r>
        <w:r>
          <w:rPr>
            <w:noProof/>
            <w:webHidden/>
          </w:rPr>
          <w:instrText xml:space="preserve"> PAGEREF _Toc162968974 \h </w:instrText>
        </w:r>
        <w:r>
          <w:rPr>
            <w:noProof/>
            <w:webHidden/>
          </w:rPr>
        </w:r>
        <w:r>
          <w:rPr>
            <w:noProof/>
            <w:webHidden/>
          </w:rPr>
          <w:fldChar w:fldCharType="separate"/>
        </w:r>
        <w:r>
          <w:rPr>
            <w:noProof/>
            <w:webHidden/>
          </w:rPr>
          <w:t>118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5" w:history="1">
        <w:r w:rsidRPr="00232E7B">
          <w:rPr>
            <w:rStyle w:val="a9"/>
            <w:noProof/>
          </w:rPr>
          <w:t>5.6.1.7</w:t>
        </w:r>
        <w:r>
          <w:rPr>
            <w:rFonts w:asciiTheme="minorHAnsi" w:eastAsiaTheme="minorEastAsia" w:hAnsiTheme="minorHAnsi"/>
            <w:noProof/>
            <w:szCs w:val="22"/>
          </w:rPr>
          <w:tab/>
        </w:r>
        <w:r w:rsidRPr="00232E7B">
          <w:rPr>
            <w:rStyle w:val="a9"/>
            <w:rFonts w:hint="eastAsia"/>
            <w:noProof/>
          </w:rPr>
          <w:t>调拨分布</w:t>
        </w:r>
        <w:r>
          <w:rPr>
            <w:noProof/>
            <w:webHidden/>
          </w:rPr>
          <w:tab/>
        </w:r>
        <w:r>
          <w:rPr>
            <w:noProof/>
            <w:webHidden/>
          </w:rPr>
          <w:fldChar w:fldCharType="begin"/>
        </w:r>
        <w:r>
          <w:rPr>
            <w:noProof/>
            <w:webHidden/>
          </w:rPr>
          <w:instrText xml:space="preserve"> PAGEREF _Toc162968975 \h </w:instrText>
        </w:r>
        <w:r>
          <w:rPr>
            <w:noProof/>
            <w:webHidden/>
          </w:rPr>
        </w:r>
        <w:r>
          <w:rPr>
            <w:noProof/>
            <w:webHidden/>
          </w:rPr>
          <w:fldChar w:fldCharType="separate"/>
        </w:r>
        <w:r>
          <w:rPr>
            <w:noProof/>
            <w:webHidden/>
          </w:rPr>
          <w:t>119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6" w:history="1">
        <w:r w:rsidRPr="00232E7B">
          <w:rPr>
            <w:rStyle w:val="a9"/>
            <w:noProof/>
          </w:rPr>
          <w:t>5.6.1.8</w:t>
        </w:r>
        <w:r>
          <w:rPr>
            <w:rFonts w:asciiTheme="minorHAnsi" w:eastAsiaTheme="minorEastAsia" w:hAnsiTheme="minorHAnsi"/>
            <w:noProof/>
            <w:szCs w:val="22"/>
          </w:rPr>
          <w:tab/>
        </w:r>
        <w:r w:rsidRPr="00232E7B">
          <w:rPr>
            <w:rStyle w:val="a9"/>
            <w:rFonts w:hint="eastAsia"/>
            <w:noProof/>
          </w:rPr>
          <w:t>调拨申请单查询</w:t>
        </w:r>
        <w:r>
          <w:rPr>
            <w:noProof/>
            <w:webHidden/>
          </w:rPr>
          <w:tab/>
        </w:r>
        <w:r>
          <w:rPr>
            <w:noProof/>
            <w:webHidden/>
          </w:rPr>
          <w:fldChar w:fldCharType="begin"/>
        </w:r>
        <w:r>
          <w:rPr>
            <w:noProof/>
            <w:webHidden/>
          </w:rPr>
          <w:instrText xml:space="preserve"> PAGEREF _Toc162968976 \h </w:instrText>
        </w:r>
        <w:r>
          <w:rPr>
            <w:noProof/>
            <w:webHidden/>
          </w:rPr>
        </w:r>
        <w:r>
          <w:rPr>
            <w:noProof/>
            <w:webHidden/>
          </w:rPr>
          <w:fldChar w:fldCharType="separate"/>
        </w:r>
        <w:r>
          <w:rPr>
            <w:noProof/>
            <w:webHidden/>
          </w:rPr>
          <w:t>119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7" w:history="1">
        <w:r w:rsidRPr="00232E7B">
          <w:rPr>
            <w:rStyle w:val="a9"/>
            <w:noProof/>
          </w:rPr>
          <w:t>5.6.1.9</w:t>
        </w:r>
        <w:r>
          <w:rPr>
            <w:rFonts w:asciiTheme="minorHAnsi" w:eastAsiaTheme="minorEastAsia" w:hAnsiTheme="minorHAnsi"/>
            <w:noProof/>
            <w:szCs w:val="22"/>
          </w:rPr>
          <w:tab/>
        </w:r>
        <w:r w:rsidRPr="00232E7B">
          <w:rPr>
            <w:rStyle w:val="a9"/>
            <w:rFonts w:hint="eastAsia"/>
            <w:noProof/>
          </w:rPr>
          <w:t>调拨在途商品查询</w:t>
        </w:r>
        <w:r>
          <w:rPr>
            <w:noProof/>
            <w:webHidden/>
          </w:rPr>
          <w:tab/>
        </w:r>
        <w:r>
          <w:rPr>
            <w:noProof/>
            <w:webHidden/>
          </w:rPr>
          <w:fldChar w:fldCharType="begin"/>
        </w:r>
        <w:r>
          <w:rPr>
            <w:noProof/>
            <w:webHidden/>
          </w:rPr>
          <w:instrText xml:space="preserve"> PAGEREF _Toc162968977 \h </w:instrText>
        </w:r>
        <w:r>
          <w:rPr>
            <w:noProof/>
            <w:webHidden/>
          </w:rPr>
        </w:r>
        <w:r>
          <w:rPr>
            <w:noProof/>
            <w:webHidden/>
          </w:rPr>
          <w:fldChar w:fldCharType="separate"/>
        </w:r>
        <w:r>
          <w:rPr>
            <w:noProof/>
            <w:webHidden/>
          </w:rPr>
          <w:t>120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78" w:history="1">
        <w:r w:rsidRPr="00232E7B">
          <w:rPr>
            <w:rStyle w:val="a9"/>
            <w:noProof/>
          </w:rPr>
          <w:t>5.6.1.10</w:t>
        </w:r>
        <w:r>
          <w:rPr>
            <w:rFonts w:asciiTheme="minorHAnsi" w:eastAsiaTheme="minorEastAsia" w:hAnsiTheme="minorHAnsi"/>
            <w:noProof/>
            <w:szCs w:val="22"/>
          </w:rPr>
          <w:tab/>
        </w:r>
        <w:r w:rsidRPr="00232E7B">
          <w:rPr>
            <w:rStyle w:val="a9"/>
            <w:rFonts w:hint="eastAsia"/>
            <w:noProof/>
          </w:rPr>
          <w:t>调拨单收货验收</w:t>
        </w:r>
        <w:r>
          <w:rPr>
            <w:noProof/>
            <w:webHidden/>
          </w:rPr>
          <w:tab/>
        </w:r>
        <w:r>
          <w:rPr>
            <w:noProof/>
            <w:webHidden/>
          </w:rPr>
          <w:fldChar w:fldCharType="begin"/>
        </w:r>
        <w:r>
          <w:rPr>
            <w:noProof/>
            <w:webHidden/>
          </w:rPr>
          <w:instrText xml:space="preserve"> PAGEREF _Toc162968978 \h </w:instrText>
        </w:r>
        <w:r>
          <w:rPr>
            <w:noProof/>
            <w:webHidden/>
          </w:rPr>
        </w:r>
        <w:r>
          <w:rPr>
            <w:noProof/>
            <w:webHidden/>
          </w:rPr>
          <w:fldChar w:fldCharType="separate"/>
        </w:r>
        <w:r>
          <w:rPr>
            <w:noProof/>
            <w:webHidden/>
          </w:rPr>
          <w:t>120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79" w:history="1">
        <w:r w:rsidRPr="00232E7B">
          <w:rPr>
            <w:rStyle w:val="a9"/>
            <w:noProof/>
          </w:rPr>
          <w:t>5.6.2</w:t>
        </w:r>
        <w:r>
          <w:rPr>
            <w:rFonts w:asciiTheme="minorHAnsi" w:eastAsiaTheme="minorEastAsia" w:hAnsiTheme="minorHAnsi"/>
            <w:noProof/>
            <w:szCs w:val="22"/>
          </w:rPr>
          <w:tab/>
        </w:r>
        <w:r w:rsidRPr="00232E7B">
          <w:rPr>
            <w:rStyle w:val="a9"/>
            <w:rFonts w:hint="eastAsia"/>
            <w:noProof/>
          </w:rPr>
          <w:t>其他出入库管理</w:t>
        </w:r>
        <w:r>
          <w:rPr>
            <w:noProof/>
            <w:webHidden/>
          </w:rPr>
          <w:tab/>
        </w:r>
        <w:r>
          <w:rPr>
            <w:noProof/>
            <w:webHidden/>
          </w:rPr>
          <w:fldChar w:fldCharType="begin"/>
        </w:r>
        <w:r>
          <w:rPr>
            <w:noProof/>
            <w:webHidden/>
          </w:rPr>
          <w:instrText xml:space="preserve"> PAGEREF _Toc162968979 \h </w:instrText>
        </w:r>
        <w:r>
          <w:rPr>
            <w:noProof/>
            <w:webHidden/>
          </w:rPr>
        </w:r>
        <w:r>
          <w:rPr>
            <w:noProof/>
            <w:webHidden/>
          </w:rPr>
          <w:fldChar w:fldCharType="separate"/>
        </w:r>
        <w:r>
          <w:rPr>
            <w:noProof/>
            <w:webHidden/>
          </w:rPr>
          <w:t>120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0" w:history="1">
        <w:r w:rsidRPr="00232E7B">
          <w:rPr>
            <w:rStyle w:val="a9"/>
            <w:noProof/>
          </w:rPr>
          <w:t>5.6.2.1</w:t>
        </w:r>
        <w:r>
          <w:rPr>
            <w:rFonts w:asciiTheme="minorHAnsi" w:eastAsiaTheme="minorEastAsia" w:hAnsiTheme="minorHAnsi"/>
            <w:noProof/>
            <w:szCs w:val="22"/>
          </w:rPr>
          <w:tab/>
        </w:r>
        <w:r w:rsidRPr="00232E7B">
          <w:rPr>
            <w:rStyle w:val="a9"/>
            <w:rFonts w:hint="eastAsia"/>
            <w:noProof/>
          </w:rPr>
          <w:t>其他出入库管理总览</w:t>
        </w:r>
        <w:r>
          <w:rPr>
            <w:noProof/>
            <w:webHidden/>
          </w:rPr>
          <w:tab/>
        </w:r>
        <w:r>
          <w:rPr>
            <w:noProof/>
            <w:webHidden/>
          </w:rPr>
          <w:fldChar w:fldCharType="begin"/>
        </w:r>
        <w:r>
          <w:rPr>
            <w:noProof/>
            <w:webHidden/>
          </w:rPr>
          <w:instrText xml:space="preserve"> PAGEREF _Toc162968980 \h </w:instrText>
        </w:r>
        <w:r>
          <w:rPr>
            <w:noProof/>
            <w:webHidden/>
          </w:rPr>
        </w:r>
        <w:r>
          <w:rPr>
            <w:noProof/>
            <w:webHidden/>
          </w:rPr>
          <w:fldChar w:fldCharType="separate"/>
        </w:r>
        <w:r>
          <w:rPr>
            <w:noProof/>
            <w:webHidden/>
          </w:rPr>
          <w:t>120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1" w:history="1">
        <w:r w:rsidRPr="00232E7B">
          <w:rPr>
            <w:rStyle w:val="a9"/>
            <w:noProof/>
          </w:rPr>
          <w:t>5.6.2.2</w:t>
        </w:r>
        <w:r>
          <w:rPr>
            <w:rFonts w:asciiTheme="minorHAnsi" w:eastAsiaTheme="minorEastAsia" w:hAnsiTheme="minorHAnsi"/>
            <w:noProof/>
            <w:szCs w:val="22"/>
          </w:rPr>
          <w:tab/>
        </w:r>
        <w:r w:rsidRPr="00232E7B">
          <w:rPr>
            <w:rStyle w:val="a9"/>
            <w:rFonts w:hint="eastAsia"/>
            <w:noProof/>
          </w:rPr>
          <w:t>其他入库单</w:t>
        </w:r>
        <w:r>
          <w:rPr>
            <w:noProof/>
            <w:webHidden/>
          </w:rPr>
          <w:tab/>
        </w:r>
        <w:r>
          <w:rPr>
            <w:noProof/>
            <w:webHidden/>
          </w:rPr>
          <w:fldChar w:fldCharType="begin"/>
        </w:r>
        <w:r>
          <w:rPr>
            <w:noProof/>
            <w:webHidden/>
          </w:rPr>
          <w:instrText xml:space="preserve"> PAGEREF _Toc162968981 \h </w:instrText>
        </w:r>
        <w:r>
          <w:rPr>
            <w:noProof/>
            <w:webHidden/>
          </w:rPr>
        </w:r>
        <w:r>
          <w:rPr>
            <w:noProof/>
            <w:webHidden/>
          </w:rPr>
          <w:fldChar w:fldCharType="separate"/>
        </w:r>
        <w:r>
          <w:rPr>
            <w:noProof/>
            <w:webHidden/>
          </w:rPr>
          <w:t>121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2" w:history="1">
        <w:r w:rsidRPr="00232E7B">
          <w:rPr>
            <w:rStyle w:val="a9"/>
            <w:noProof/>
          </w:rPr>
          <w:t>5.6.2.3</w:t>
        </w:r>
        <w:r>
          <w:rPr>
            <w:rFonts w:asciiTheme="minorHAnsi" w:eastAsiaTheme="minorEastAsia" w:hAnsiTheme="minorHAnsi"/>
            <w:noProof/>
            <w:szCs w:val="22"/>
          </w:rPr>
          <w:tab/>
        </w:r>
        <w:r w:rsidRPr="00232E7B">
          <w:rPr>
            <w:rStyle w:val="a9"/>
            <w:rFonts w:hint="eastAsia"/>
            <w:noProof/>
          </w:rPr>
          <w:t>其他出库单</w:t>
        </w:r>
        <w:r>
          <w:rPr>
            <w:noProof/>
            <w:webHidden/>
          </w:rPr>
          <w:tab/>
        </w:r>
        <w:r>
          <w:rPr>
            <w:noProof/>
            <w:webHidden/>
          </w:rPr>
          <w:fldChar w:fldCharType="begin"/>
        </w:r>
        <w:r>
          <w:rPr>
            <w:noProof/>
            <w:webHidden/>
          </w:rPr>
          <w:instrText xml:space="preserve"> PAGEREF _Toc162968982 \h </w:instrText>
        </w:r>
        <w:r>
          <w:rPr>
            <w:noProof/>
            <w:webHidden/>
          </w:rPr>
        </w:r>
        <w:r>
          <w:rPr>
            <w:noProof/>
            <w:webHidden/>
          </w:rPr>
          <w:fldChar w:fldCharType="separate"/>
        </w:r>
        <w:r>
          <w:rPr>
            <w:noProof/>
            <w:webHidden/>
          </w:rPr>
          <w:t>121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3" w:history="1">
        <w:r w:rsidRPr="00232E7B">
          <w:rPr>
            <w:rStyle w:val="a9"/>
            <w:noProof/>
          </w:rPr>
          <w:t>5.6.2.4</w:t>
        </w:r>
        <w:r>
          <w:rPr>
            <w:rFonts w:asciiTheme="minorHAnsi" w:eastAsiaTheme="minorEastAsia" w:hAnsiTheme="minorHAnsi"/>
            <w:noProof/>
            <w:szCs w:val="22"/>
          </w:rPr>
          <w:tab/>
        </w:r>
        <w:r w:rsidRPr="00232E7B">
          <w:rPr>
            <w:rStyle w:val="a9"/>
            <w:rFonts w:hint="eastAsia"/>
            <w:noProof/>
          </w:rPr>
          <w:t>其他入库查询</w:t>
        </w:r>
        <w:r>
          <w:rPr>
            <w:noProof/>
            <w:webHidden/>
          </w:rPr>
          <w:tab/>
        </w:r>
        <w:r>
          <w:rPr>
            <w:noProof/>
            <w:webHidden/>
          </w:rPr>
          <w:fldChar w:fldCharType="begin"/>
        </w:r>
        <w:r>
          <w:rPr>
            <w:noProof/>
            <w:webHidden/>
          </w:rPr>
          <w:instrText xml:space="preserve"> PAGEREF _Toc162968983 \h </w:instrText>
        </w:r>
        <w:r>
          <w:rPr>
            <w:noProof/>
            <w:webHidden/>
          </w:rPr>
        </w:r>
        <w:r>
          <w:rPr>
            <w:noProof/>
            <w:webHidden/>
          </w:rPr>
          <w:fldChar w:fldCharType="separate"/>
        </w:r>
        <w:r>
          <w:rPr>
            <w:noProof/>
            <w:webHidden/>
          </w:rPr>
          <w:t>122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4" w:history="1">
        <w:r w:rsidRPr="00232E7B">
          <w:rPr>
            <w:rStyle w:val="a9"/>
            <w:noProof/>
          </w:rPr>
          <w:t>5.6.2.5</w:t>
        </w:r>
        <w:r>
          <w:rPr>
            <w:rFonts w:asciiTheme="minorHAnsi" w:eastAsiaTheme="minorEastAsia" w:hAnsiTheme="minorHAnsi"/>
            <w:noProof/>
            <w:szCs w:val="22"/>
          </w:rPr>
          <w:tab/>
        </w:r>
        <w:r w:rsidRPr="00232E7B">
          <w:rPr>
            <w:rStyle w:val="a9"/>
            <w:rFonts w:hint="eastAsia"/>
            <w:noProof/>
          </w:rPr>
          <w:t>其他出库查询</w:t>
        </w:r>
        <w:r>
          <w:rPr>
            <w:noProof/>
            <w:webHidden/>
          </w:rPr>
          <w:tab/>
        </w:r>
        <w:r>
          <w:rPr>
            <w:noProof/>
            <w:webHidden/>
          </w:rPr>
          <w:fldChar w:fldCharType="begin"/>
        </w:r>
        <w:r>
          <w:rPr>
            <w:noProof/>
            <w:webHidden/>
          </w:rPr>
          <w:instrText xml:space="preserve"> PAGEREF _Toc162968984 \h </w:instrText>
        </w:r>
        <w:r>
          <w:rPr>
            <w:noProof/>
            <w:webHidden/>
          </w:rPr>
        </w:r>
        <w:r>
          <w:rPr>
            <w:noProof/>
            <w:webHidden/>
          </w:rPr>
          <w:fldChar w:fldCharType="separate"/>
        </w:r>
        <w:r>
          <w:rPr>
            <w:noProof/>
            <w:webHidden/>
          </w:rPr>
          <w:t>122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5" w:history="1">
        <w:r w:rsidRPr="00232E7B">
          <w:rPr>
            <w:rStyle w:val="a9"/>
            <w:noProof/>
          </w:rPr>
          <w:t>5.6.2.6</w:t>
        </w:r>
        <w:r>
          <w:rPr>
            <w:rFonts w:asciiTheme="minorHAnsi" w:eastAsiaTheme="minorEastAsia" w:hAnsiTheme="minorHAnsi"/>
            <w:noProof/>
            <w:szCs w:val="22"/>
          </w:rPr>
          <w:tab/>
        </w:r>
        <w:r w:rsidRPr="00232E7B">
          <w:rPr>
            <w:rStyle w:val="a9"/>
            <w:rFonts w:hint="eastAsia"/>
            <w:noProof/>
          </w:rPr>
          <w:t>其他出入库查询</w:t>
        </w:r>
        <w:r>
          <w:rPr>
            <w:noProof/>
            <w:webHidden/>
          </w:rPr>
          <w:tab/>
        </w:r>
        <w:r>
          <w:rPr>
            <w:noProof/>
            <w:webHidden/>
          </w:rPr>
          <w:fldChar w:fldCharType="begin"/>
        </w:r>
        <w:r>
          <w:rPr>
            <w:noProof/>
            <w:webHidden/>
          </w:rPr>
          <w:instrText xml:space="preserve"> PAGEREF _Toc162968985 \h </w:instrText>
        </w:r>
        <w:r>
          <w:rPr>
            <w:noProof/>
            <w:webHidden/>
          </w:rPr>
        </w:r>
        <w:r>
          <w:rPr>
            <w:noProof/>
            <w:webHidden/>
          </w:rPr>
          <w:fldChar w:fldCharType="separate"/>
        </w:r>
        <w:r>
          <w:rPr>
            <w:noProof/>
            <w:webHidden/>
          </w:rPr>
          <w:t>122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6" w:history="1">
        <w:r w:rsidRPr="00232E7B">
          <w:rPr>
            <w:rStyle w:val="a9"/>
            <w:noProof/>
          </w:rPr>
          <w:t>5.6.2.7</w:t>
        </w:r>
        <w:r>
          <w:rPr>
            <w:rFonts w:asciiTheme="minorHAnsi" w:eastAsiaTheme="minorEastAsia" w:hAnsiTheme="minorHAnsi"/>
            <w:noProof/>
            <w:szCs w:val="22"/>
          </w:rPr>
          <w:tab/>
        </w:r>
        <w:r w:rsidRPr="00232E7B">
          <w:rPr>
            <w:rStyle w:val="a9"/>
            <w:rFonts w:hint="eastAsia"/>
            <w:noProof/>
          </w:rPr>
          <w:t>其他出入库明细</w:t>
        </w:r>
        <w:r>
          <w:rPr>
            <w:noProof/>
            <w:webHidden/>
          </w:rPr>
          <w:tab/>
        </w:r>
        <w:r>
          <w:rPr>
            <w:noProof/>
            <w:webHidden/>
          </w:rPr>
          <w:fldChar w:fldCharType="begin"/>
        </w:r>
        <w:r>
          <w:rPr>
            <w:noProof/>
            <w:webHidden/>
          </w:rPr>
          <w:instrText xml:space="preserve"> PAGEREF _Toc162968986 \h </w:instrText>
        </w:r>
        <w:r>
          <w:rPr>
            <w:noProof/>
            <w:webHidden/>
          </w:rPr>
        </w:r>
        <w:r>
          <w:rPr>
            <w:noProof/>
            <w:webHidden/>
          </w:rPr>
          <w:fldChar w:fldCharType="separate"/>
        </w:r>
        <w:r>
          <w:rPr>
            <w:noProof/>
            <w:webHidden/>
          </w:rPr>
          <w:t>123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87" w:history="1">
        <w:r w:rsidRPr="00232E7B">
          <w:rPr>
            <w:rStyle w:val="a9"/>
            <w:noProof/>
          </w:rPr>
          <w:t>5.6.3</w:t>
        </w:r>
        <w:r>
          <w:rPr>
            <w:rFonts w:asciiTheme="minorHAnsi" w:eastAsiaTheme="minorEastAsia" w:hAnsiTheme="minorHAnsi"/>
            <w:noProof/>
            <w:szCs w:val="22"/>
          </w:rPr>
          <w:tab/>
        </w:r>
        <w:r w:rsidRPr="00232E7B">
          <w:rPr>
            <w:rStyle w:val="a9"/>
            <w:rFonts w:hint="eastAsia"/>
            <w:noProof/>
          </w:rPr>
          <w:t>盘点管理</w:t>
        </w:r>
        <w:r>
          <w:rPr>
            <w:noProof/>
            <w:webHidden/>
          </w:rPr>
          <w:tab/>
        </w:r>
        <w:r>
          <w:rPr>
            <w:noProof/>
            <w:webHidden/>
          </w:rPr>
          <w:fldChar w:fldCharType="begin"/>
        </w:r>
        <w:r>
          <w:rPr>
            <w:noProof/>
            <w:webHidden/>
          </w:rPr>
          <w:instrText xml:space="preserve"> PAGEREF _Toc162968987 \h </w:instrText>
        </w:r>
        <w:r>
          <w:rPr>
            <w:noProof/>
            <w:webHidden/>
          </w:rPr>
        </w:r>
        <w:r>
          <w:rPr>
            <w:noProof/>
            <w:webHidden/>
          </w:rPr>
          <w:fldChar w:fldCharType="separate"/>
        </w:r>
        <w:r>
          <w:rPr>
            <w:noProof/>
            <w:webHidden/>
          </w:rPr>
          <w:t>123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8" w:history="1">
        <w:r w:rsidRPr="00232E7B">
          <w:rPr>
            <w:rStyle w:val="a9"/>
            <w:noProof/>
          </w:rPr>
          <w:t>5.6.3.1</w:t>
        </w:r>
        <w:r>
          <w:rPr>
            <w:rFonts w:asciiTheme="minorHAnsi" w:eastAsiaTheme="minorEastAsia" w:hAnsiTheme="minorHAnsi"/>
            <w:noProof/>
            <w:szCs w:val="22"/>
          </w:rPr>
          <w:tab/>
        </w:r>
        <w:r w:rsidRPr="00232E7B">
          <w:rPr>
            <w:rStyle w:val="a9"/>
            <w:rFonts w:hint="eastAsia"/>
            <w:noProof/>
          </w:rPr>
          <w:t>盘点管理总览</w:t>
        </w:r>
        <w:r>
          <w:rPr>
            <w:noProof/>
            <w:webHidden/>
          </w:rPr>
          <w:tab/>
        </w:r>
        <w:r>
          <w:rPr>
            <w:noProof/>
            <w:webHidden/>
          </w:rPr>
          <w:fldChar w:fldCharType="begin"/>
        </w:r>
        <w:r>
          <w:rPr>
            <w:noProof/>
            <w:webHidden/>
          </w:rPr>
          <w:instrText xml:space="preserve"> PAGEREF _Toc162968988 \h </w:instrText>
        </w:r>
        <w:r>
          <w:rPr>
            <w:noProof/>
            <w:webHidden/>
          </w:rPr>
        </w:r>
        <w:r>
          <w:rPr>
            <w:noProof/>
            <w:webHidden/>
          </w:rPr>
          <w:fldChar w:fldCharType="separate"/>
        </w:r>
        <w:r>
          <w:rPr>
            <w:noProof/>
            <w:webHidden/>
          </w:rPr>
          <w:t>123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89" w:history="1">
        <w:r w:rsidRPr="00232E7B">
          <w:rPr>
            <w:rStyle w:val="a9"/>
            <w:noProof/>
          </w:rPr>
          <w:t>5.6.3.2</w:t>
        </w:r>
        <w:r>
          <w:rPr>
            <w:rFonts w:asciiTheme="minorHAnsi" w:eastAsiaTheme="minorEastAsia" w:hAnsiTheme="minorHAnsi"/>
            <w:noProof/>
            <w:szCs w:val="22"/>
          </w:rPr>
          <w:tab/>
        </w:r>
        <w:r w:rsidRPr="00232E7B">
          <w:rPr>
            <w:rStyle w:val="a9"/>
            <w:rFonts w:hint="eastAsia"/>
            <w:noProof/>
          </w:rPr>
          <w:t>库存盘点</w:t>
        </w:r>
        <w:r>
          <w:rPr>
            <w:noProof/>
            <w:webHidden/>
          </w:rPr>
          <w:tab/>
        </w:r>
        <w:r>
          <w:rPr>
            <w:noProof/>
            <w:webHidden/>
          </w:rPr>
          <w:fldChar w:fldCharType="begin"/>
        </w:r>
        <w:r>
          <w:rPr>
            <w:noProof/>
            <w:webHidden/>
          </w:rPr>
          <w:instrText xml:space="preserve"> PAGEREF _Toc162968989 \h </w:instrText>
        </w:r>
        <w:r>
          <w:rPr>
            <w:noProof/>
            <w:webHidden/>
          </w:rPr>
        </w:r>
        <w:r>
          <w:rPr>
            <w:noProof/>
            <w:webHidden/>
          </w:rPr>
          <w:fldChar w:fldCharType="separate"/>
        </w:r>
        <w:r>
          <w:rPr>
            <w:noProof/>
            <w:webHidden/>
          </w:rPr>
          <w:t>123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0" w:history="1">
        <w:r w:rsidRPr="00232E7B">
          <w:rPr>
            <w:rStyle w:val="a9"/>
            <w:noProof/>
          </w:rPr>
          <w:t>5.6.3.3</w:t>
        </w:r>
        <w:r>
          <w:rPr>
            <w:rFonts w:asciiTheme="minorHAnsi" w:eastAsiaTheme="minorEastAsia" w:hAnsiTheme="minorHAnsi"/>
            <w:noProof/>
            <w:szCs w:val="22"/>
          </w:rPr>
          <w:tab/>
        </w:r>
        <w:r w:rsidRPr="00232E7B">
          <w:rPr>
            <w:rStyle w:val="a9"/>
            <w:rFonts w:hint="eastAsia"/>
            <w:noProof/>
          </w:rPr>
          <w:t>报损单</w:t>
        </w:r>
        <w:r>
          <w:rPr>
            <w:noProof/>
            <w:webHidden/>
          </w:rPr>
          <w:tab/>
        </w:r>
        <w:r>
          <w:rPr>
            <w:noProof/>
            <w:webHidden/>
          </w:rPr>
          <w:fldChar w:fldCharType="begin"/>
        </w:r>
        <w:r>
          <w:rPr>
            <w:noProof/>
            <w:webHidden/>
          </w:rPr>
          <w:instrText xml:space="preserve"> PAGEREF _Toc162968990 \h </w:instrText>
        </w:r>
        <w:r>
          <w:rPr>
            <w:noProof/>
            <w:webHidden/>
          </w:rPr>
        </w:r>
        <w:r>
          <w:rPr>
            <w:noProof/>
            <w:webHidden/>
          </w:rPr>
          <w:fldChar w:fldCharType="separate"/>
        </w:r>
        <w:r>
          <w:rPr>
            <w:noProof/>
            <w:webHidden/>
          </w:rPr>
          <w:t>124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1" w:history="1">
        <w:r w:rsidRPr="00232E7B">
          <w:rPr>
            <w:rStyle w:val="a9"/>
            <w:noProof/>
          </w:rPr>
          <w:t>5.6.3.4</w:t>
        </w:r>
        <w:r>
          <w:rPr>
            <w:rFonts w:asciiTheme="minorHAnsi" w:eastAsiaTheme="minorEastAsia" w:hAnsiTheme="minorHAnsi"/>
            <w:noProof/>
            <w:szCs w:val="22"/>
          </w:rPr>
          <w:tab/>
        </w:r>
        <w:r w:rsidRPr="00232E7B">
          <w:rPr>
            <w:rStyle w:val="a9"/>
            <w:rFonts w:hint="eastAsia"/>
            <w:noProof/>
          </w:rPr>
          <w:t>报溢单</w:t>
        </w:r>
        <w:r>
          <w:rPr>
            <w:noProof/>
            <w:webHidden/>
          </w:rPr>
          <w:tab/>
        </w:r>
        <w:r>
          <w:rPr>
            <w:noProof/>
            <w:webHidden/>
          </w:rPr>
          <w:fldChar w:fldCharType="begin"/>
        </w:r>
        <w:r>
          <w:rPr>
            <w:noProof/>
            <w:webHidden/>
          </w:rPr>
          <w:instrText xml:space="preserve"> PAGEREF _Toc162968991 \h </w:instrText>
        </w:r>
        <w:r>
          <w:rPr>
            <w:noProof/>
            <w:webHidden/>
          </w:rPr>
        </w:r>
        <w:r>
          <w:rPr>
            <w:noProof/>
            <w:webHidden/>
          </w:rPr>
          <w:fldChar w:fldCharType="separate"/>
        </w:r>
        <w:r>
          <w:rPr>
            <w:noProof/>
            <w:webHidden/>
          </w:rPr>
          <w:t>124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92" w:history="1">
        <w:r w:rsidRPr="00232E7B">
          <w:rPr>
            <w:rStyle w:val="a9"/>
            <w:noProof/>
          </w:rPr>
          <w:t>5.6.4</w:t>
        </w:r>
        <w:r>
          <w:rPr>
            <w:rFonts w:asciiTheme="minorHAnsi" w:eastAsiaTheme="minorEastAsia" w:hAnsiTheme="minorHAnsi"/>
            <w:noProof/>
            <w:szCs w:val="22"/>
          </w:rPr>
          <w:tab/>
        </w:r>
        <w:r w:rsidRPr="00232E7B">
          <w:rPr>
            <w:rStyle w:val="a9"/>
            <w:rFonts w:hint="eastAsia"/>
            <w:noProof/>
          </w:rPr>
          <w:t>组装生产管理</w:t>
        </w:r>
        <w:r>
          <w:rPr>
            <w:noProof/>
            <w:webHidden/>
          </w:rPr>
          <w:tab/>
        </w:r>
        <w:r>
          <w:rPr>
            <w:noProof/>
            <w:webHidden/>
          </w:rPr>
          <w:fldChar w:fldCharType="begin"/>
        </w:r>
        <w:r>
          <w:rPr>
            <w:noProof/>
            <w:webHidden/>
          </w:rPr>
          <w:instrText xml:space="preserve"> PAGEREF _Toc162968992 \h </w:instrText>
        </w:r>
        <w:r>
          <w:rPr>
            <w:noProof/>
            <w:webHidden/>
          </w:rPr>
        </w:r>
        <w:r>
          <w:rPr>
            <w:noProof/>
            <w:webHidden/>
          </w:rPr>
          <w:fldChar w:fldCharType="separate"/>
        </w:r>
        <w:r>
          <w:rPr>
            <w:noProof/>
            <w:webHidden/>
          </w:rPr>
          <w:t>125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3" w:history="1">
        <w:r w:rsidRPr="00232E7B">
          <w:rPr>
            <w:rStyle w:val="a9"/>
            <w:noProof/>
          </w:rPr>
          <w:t>5.6.4.1</w:t>
        </w:r>
        <w:r>
          <w:rPr>
            <w:rFonts w:asciiTheme="minorHAnsi" w:eastAsiaTheme="minorEastAsia" w:hAnsiTheme="minorHAnsi"/>
            <w:noProof/>
            <w:szCs w:val="22"/>
          </w:rPr>
          <w:tab/>
        </w:r>
        <w:r w:rsidRPr="00232E7B">
          <w:rPr>
            <w:rStyle w:val="a9"/>
            <w:rFonts w:hint="eastAsia"/>
            <w:noProof/>
          </w:rPr>
          <w:t>组装生产管理总览</w:t>
        </w:r>
        <w:r>
          <w:rPr>
            <w:noProof/>
            <w:webHidden/>
          </w:rPr>
          <w:tab/>
        </w:r>
        <w:r>
          <w:rPr>
            <w:noProof/>
            <w:webHidden/>
          </w:rPr>
          <w:fldChar w:fldCharType="begin"/>
        </w:r>
        <w:r>
          <w:rPr>
            <w:noProof/>
            <w:webHidden/>
          </w:rPr>
          <w:instrText xml:space="preserve"> PAGEREF _Toc162968993 \h </w:instrText>
        </w:r>
        <w:r>
          <w:rPr>
            <w:noProof/>
            <w:webHidden/>
          </w:rPr>
        </w:r>
        <w:r>
          <w:rPr>
            <w:noProof/>
            <w:webHidden/>
          </w:rPr>
          <w:fldChar w:fldCharType="separate"/>
        </w:r>
        <w:r>
          <w:rPr>
            <w:noProof/>
            <w:webHidden/>
          </w:rPr>
          <w:t>125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4" w:history="1">
        <w:r w:rsidRPr="00232E7B">
          <w:rPr>
            <w:rStyle w:val="a9"/>
            <w:noProof/>
          </w:rPr>
          <w:t>5.6.4.2</w:t>
        </w:r>
        <w:r>
          <w:rPr>
            <w:rFonts w:asciiTheme="minorHAnsi" w:eastAsiaTheme="minorEastAsia" w:hAnsiTheme="minorHAnsi"/>
            <w:noProof/>
            <w:szCs w:val="22"/>
          </w:rPr>
          <w:tab/>
        </w:r>
        <w:r w:rsidRPr="00232E7B">
          <w:rPr>
            <w:rStyle w:val="a9"/>
            <w:rFonts w:hint="eastAsia"/>
            <w:noProof/>
          </w:rPr>
          <w:t>组装拆卸模板</w:t>
        </w:r>
        <w:r>
          <w:rPr>
            <w:noProof/>
            <w:webHidden/>
          </w:rPr>
          <w:tab/>
        </w:r>
        <w:r>
          <w:rPr>
            <w:noProof/>
            <w:webHidden/>
          </w:rPr>
          <w:fldChar w:fldCharType="begin"/>
        </w:r>
        <w:r>
          <w:rPr>
            <w:noProof/>
            <w:webHidden/>
          </w:rPr>
          <w:instrText xml:space="preserve"> PAGEREF _Toc162968994 \h </w:instrText>
        </w:r>
        <w:r>
          <w:rPr>
            <w:noProof/>
            <w:webHidden/>
          </w:rPr>
        </w:r>
        <w:r>
          <w:rPr>
            <w:noProof/>
            <w:webHidden/>
          </w:rPr>
          <w:fldChar w:fldCharType="separate"/>
        </w:r>
        <w:r>
          <w:rPr>
            <w:noProof/>
            <w:webHidden/>
          </w:rPr>
          <w:t>125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5" w:history="1">
        <w:r w:rsidRPr="00232E7B">
          <w:rPr>
            <w:rStyle w:val="a9"/>
            <w:noProof/>
          </w:rPr>
          <w:t>5.6.4.3</w:t>
        </w:r>
        <w:r>
          <w:rPr>
            <w:rFonts w:asciiTheme="minorHAnsi" w:eastAsiaTheme="minorEastAsia" w:hAnsiTheme="minorHAnsi"/>
            <w:noProof/>
            <w:szCs w:val="22"/>
          </w:rPr>
          <w:tab/>
        </w:r>
        <w:r w:rsidRPr="00232E7B">
          <w:rPr>
            <w:rStyle w:val="a9"/>
            <w:rFonts w:hint="eastAsia"/>
            <w:noProof/>
          </w:rPr>
          <w:t>组装拆卸单</w:t>
        </w:r>
        <w:r>
          <w:rPr>
            <w:noProof/>
            <w:webHidden/>
          </w:rPr>
          <w:tab/>
        </w:r>
        <w:r>
          <w:rPr>
            <w:noProof/>
            <w:webHidden/>
          </w:rPr>
          <w:fldChar w:fldCharType="begin"/>
        </w:r>
        <w:r>
          <w:rPr>
            <w:noProof/>
            <w:webHidden/>
          </w:rPr>
          <w:instrText xml:space="preserve"> PAGEREF _Toc162968995 \h </w:instrText>
        </w:r>
        <w:r>
          <w:rPr>
            <w:noProof/>
            <w:webHidden/>
          </w:rPr>
        </w:r>
        <w:r>
          <w:rPr>
            <w:noProof/>
            <w:webHidden/>
          </w:rPr>
          <w:fldChar w:fldCharType="separate"/>
        </w:r>
        <w:r>
          <w:rPr>
            <w:noProof/>
            <w:webHidden/>
          </w:rPr>
          <w:t>126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6" w:history="1">
        <w:r w:rsidRPr="00232E7B">
          <w:rPr>
            <w:rStyle w:val="a9"/>
            <w:noProof/>
          </w:rPr>
          <w:t>5.6.4.4</w:t>
        </w:r>
        <w:r>
          <w:rPr>
            <w:rFonts w:asciiTheme="minorHAnsi" w:eastAsiaTheme="minorEastAsia" w:hAnsiTheme="minorHAnsi"/>
            <w:noProof/>
            <w:szCs w:val="22"/>
          </w:rPr>
          <w:tab/>
        </w:r>
        <w:r w:rsidRPr="00232E7B">
          <w:rPr>
            <w:rStyle w:val="a9"/>
            <w:rFonts w:hint="eastAsia"/>
            <w:noProof/>
          </w:rPr>
          <w:t>组装拆卸统计</w:t>
        </w:r>
        <w:r>
          <w:rPr>
            <w:noProof/>
            <w:webHidden/>
          </w:rPr>
          <w:tab/>
        </w:r>
        <w:r>
          <w:rPr>
            <w:noProof/>
            <w:webHidden/>
          </w:rPr>
          <w:fldChar w:fldCharType="begin"/>
        </w:r>
        <w:r>
          <w:rPr>
            <w:noProof/>
            <w:webHidden/>
          </w:rPr>
          <w:instrText xml:space="preserve"> PAGEREF _Toc162968996 \h </w:instrText>
        </w:r>
        <w:r>
          <w:rPr>
            <w:noProof/>
            <w:webHidden/>
          </w:rPr>
        </w:r>
        <w:r>
          <w:rPr>
            <w:noProof/>
            <w:webHidden/>
          </w:rPr>
          <w:fldChar w:fldCharType="separate"/>
        </w:r>
        <w:r>
          <w:rPr>
            <w:noProof/>
            <w:webHidden/>
          </w:rPr>
          <w:t>127</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8997" w:history="1">
        <w:r w:rsidRPr="00232E7B">
          <w:rPr>
            <w:rStyle w:val="a9"/>
            <w:noProof/>
          </w:rPr>
          <w:t>5.6.5</w:t>
        </w:r>
        <w:r>
          <w:rPr>
            <w:rFonts w:asciiTheme="minorHAnsi" w:eastAsiaTheme="minorEastAsia" w:hAnsiTheme="minorHAnsi"/>
            <w:noProof/>
            <w:szCs w:val="22"/>
          </w:rPr>
          <w:tab/>
        </w:r>
        <w:r w:rsidRPr="00232E7B">
          <w:rPr>
            <w:rStyle w:val="a9"/>
            <w:rFonts w:hint="eastAsia"/>
            <w:noProof/>
          </w:rPr>
          <w:t>库存预警</w:t>
        </w:r>
        <w:r>
          <w:rPr>
            <w:noProof/>
            <w:webHidden/>
          </w:rPr>
          <w:tab/>
        </w:r>
        <w:r>
          <w:rPr>
            <w:noProof/>
            <w:webHidden/>
          </w:rPr>
          <w:fldChar w:fldCharType="begin"/>
        </w:r>
        <w:r>
          <w:rPr>
            <w:noProof/>
            <w:webHidden/>
          </w:rPr>
          <w:instrText xml:space="preserve"> PAGEREF _Toc162968997 \h </w:instrText>
        </w:r>
        <w:r>
          <w:rPr>
            <w:noProof/>
            <w:webHidden/>
          </w:rPr>
        </w:r>
        <w:r>
          <w:rPr>
            <w:noProof/>
            <w:webHidden/>
          </w:rPr>
          <w:fldChar w:fldCharType="separate"/>
        </w:r>
        <w:r>
          <w:rPr>
            <w:noProof/>
            <w:webHidden/>
          </w:rPr>
          <w:t>128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8" w:history="1">
        <w:r w:rsidRPr="00232E7B">
          <w:rPr>
            <w:rStyle w:val="a9"/>
            <w:noProof/>
          </w:rPr>
          <w:t>5.6.5.1</w:t>
        </w:r>
        <w:r>
          <w:rPr>
            <w:rFonts w:asciiTheme="minorHAnsi" w:eastAsiaTheme="minorEastAsia" w:hAnsiTheme="minorHAnsi"/>
            <w:noProof/>
            <w:szCs w:val="22"/>
          </w:rPr>
          <w:tab/>
        </w:r>
        <w:r w:rsidRPr="00232E7B">
          <w:rPr>
            <w:rStyle w:val="a9"/>
            <w:rFonts w:hint="eastAsia"/>
            <w:noProof/>
          </w:rPr>
          <w:t>库存报警总览</w:t>
        </w:r>
        <w:r>
          <w:rPr>
            <w:noProof/>
            <w:webHidden/>
          </w:rPr>
          <w:tab/>
        </w:r>
        <w:r>
          <w:rPr>
            <w:noProof/>
            <w:webHidden/>
          </w:rPr>
          <w:fldChar w:fldCharType="begin"/>
        </w:r>
        <w:r>
          <w:rPr>
            <w:noProof/>
            <w:webHidden/>
          </w:rPr>
          <w:instrText xml:space="preserve"> PAGEREF _Toc162968998 \h </w:instrText>
        </w:r>
        <w:r>
          <w:rPr>
            <w:noProof/>
            <w:webHidden/>
          </w:rPr>
        </w:r>
        <w:r>
          <w:rPr>
            <w:noProof/>
            <w:webHidden/>
          </w:rPr>
          <w:fldChar w:fldCharType="separate"/>
        </w:r>
        <w:r>
          <w:rPr>
            <w:noProof/>
            <w:webHidden/>
          </w:rPr>
          <w:t>128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8999" w:history="1">
        <w:r w:rsidRPr="00232E7B">
          <w:rPr>
            <w:rStyle w:val="a9"/>
            <w:noProof/>
          </w:rPr>
          <w:t>5.6.5.2</w:t>
        </w:r>
        <w:r>
          <w:rPr>
            <w:rFonts w:asciiTheme="minorHAnsi" w:eastAsiaTheme="minorEastAsia" w:hAnsiTheme="minorHAnsi"/>
            <w:noProof/>
            <w:szCs w:val="22"/>
          </w:rPr>
          <w:tab/>
        </w:r>
        <w:r w:rsidRPr="00232E7B">
          <w:rPr>
            <w:rStyle w:val="a9"/>
            <w:rFonts w:hint="eastAsia"/>
            <w:noProof/>
          </w:rPr>
          <w:t>库存报警设置智能分析</w:t>
        </w:r>
        <w:r>
          <w:rPr>
            <w:noProof/>
            <w:webHidden/>
          </w:rPr>
          <w:tab/>
        </w:r>
        <w:r>
          <w:rPr>
            <w:noProof/>
            <w:webHidden/>
          </w:rPr>
          <w:fldChar w:fldCharType="begin"/>
        </w:r>
        <w:r>
          <w:rPr>
            <w:noProof/>
            <w:webHidden/>
          </w:rPr>
          <w:instrText xml:space="preserve"> PAGEREF _Toc162968999 \h </w:instrText>
        </w:r>
        <w:r>
          <w:rPr>
            <w:noProof/>
            <w:webHidden/>
          </w:rPr>
        </w:r>
        <w:r>
          <w:rPr>
            <w:noProof/>
            <w:webHidden/>
          </w:rPr>
          <w:fldChar w:fldCharType="separate"/>
        </w:r>
        <w:r>
          <w:rPr>
            <w:noProof/>
            <w:webHidden/>
          </w:rPr>
          <w:t>128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0" w:history="1">
        <w:r w:rsidRPr="00232E7B">
          <w:rPr>
            <w:rStyle w:val="a9"/>
            <w:noProof/>
          </w:rPr>
          <w:t>5.6.5.3</w:t>
        </w:r>
        <w:r>
          <w:rPr>
            <w:rFonts w:asciiTheme="minorHAnsi" w:eastAsiaTheme="minorEastAsia" w:hAnsiTheme="minorHAnsi"/>
            <w:noProof/>
            <w:szCs w:val="22"/>
          </w:rPr>
          <w:tab/>
        </w:r>
        <w:r w:rsidRPr="00232E7B">
          <w:rPr>
            <w:rStyle w:val="a9"/>
            <w:rFonts w:hint="eastAsia"/>
            <w:noProof/>
          </w:rPr>
          <w:t>库存预警设置</w:t>
        </w:r>
        <w:r>
          <w:rPr>
            <w:noProof/>
            <w:webHidden/>
          </w:rPr>
          <w:tab/>
        </w:r>
        <w:r>
          <w:rPr>
            <w:noProof/>
            <w:webHidden/>
          </w:rPr>
          <w:fldChar w:fldCharType="begin"/>
        </w:r>
        <w:r>
          <w:rPr>
            <w:noProof/>
            <w:webHidden/>
          </w:rPr>
          <w:instrText xml:space="preserve"> PAGEREF _Toc162969000 \h </w:instrText>
        </w:r>
        <w:r>
          <w:rPr>
            <w:noProof/>
            <w:webHidden/>
          </w:rPr>
        </w:r>
        <w:r>
          <w:rPr>
            <w:noProof/>
            <w:webHidden/>
          </w:rPr>
          <w:fldChar w:fldCharType="separate"/>
        </w:r>
        <w:r>
          <w:rPr>
            <w:noProof/>
            <w:webHidden/>
          </w:rPr>
          <w:t>128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1" w:history="1">
        <w:r w:rsidRPr="00232E7B">
          <w:rPr>
            <w:rStyle w:val="a9"/>
            <w:noProof/>
          </w:rPr>
          <w:t>5.6.5.4</w:t>
        </w:r>
        <w:r>
          <w:rPr>
            <w:rFonts w:asciiTheme="minorHAnsi" w:eastAsiaTheme="minorEastAsia" w:hAnsiTheme="minorHAnsi"/>
            <w:noProof/>
            <w:szCs w:val="22"/>
          </w:rPr>
          <w:tab/>
        </w:r>
        <w:r w:rsidRPr="00232E7B">
          <w:rPr>
            <w:rStyle w:val="a9"/>
            <w:rFonts w:hint="eastAsia"/>
            <w:noProof/>
          </w:rPr>
          <w:t>库存上限报警</w:t>
        </w:r>
        <w:r>
          <w:rPr>
            <w:noProof/>
            <w:webHidden/>
          </w:rPr>
          <w:tab/>
        </w:r>
        <w:r>
          <w:rPr>
            <w:noProof/>
            <w:webHidden/>
          </w:rPr>
          <w:fldChar w:fldCharType="begin"/>
        </w:r>
        <w:r>
          <w:rPr>
            <w:noProof/>
            <w:webHidden/>
          </w:rPr>
          <w:instrText xml:space="preserve"> PAGEREF _Toc162969001 \h </w:instrText>
        </w:r>
        <w:r>
          <w:rPr>
            <w:noProof/>
            <w:webHidden/>
          </w:rPr>
        </w:r>
        <w:r>
          <w:rPr>
            <w:noProof/>
            <w:webHidden/>
          </w:rPr>
          <w:fldChar w:fldCharType="separate"/>
        </w:r>
        <w:r>
          <w:rPr>
            <w:noProof/>
            <w:webHidden/>
          </w:rPr>
          <w:t>129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2" w:history="1">
        <w:r w:rsidRPr="00232E7B">
          <w:rPr>
            <w:rStyle w:val="a9"/>
            <w:noProof/>
          </w:rPr>
          <w:t>5.6.5.5</w:t>
        </w:r>
        <w:r>
          <w:rPr>
            <w:rFonts w:asciiTheme="minorHAnsi" w:eastAsiaTheme="minorEastAsia" w:hAnsiTheme="minorHAnsi"/>
            <w:noProof/>
            <w:szCs w:val="22"/>
          </w:rPr>
          <w:tab/>
        </w:r>
        <w:r w:rsidRPr="00232E7B">
          <w:rPr>
            <w:rStyle w:val="a9"/>
            <w:rFonts w:hint="eastAsia"/>
            <w:noProof/>
          </w:rPr>
          <w:t>库存下限报警</w:t>
        </w:r>
        <w:r>
          <w:rPr>
            <w:noProof/>
            <w:webHidden/>
          </w:rPr>
          <w:tab/>
        </w:r>
        <w:r>
          <w:rPr>
            <w:noProof/>
            <w:webHidden/>
          </w:rPr>
          <w:fldChar w:fldCharType="begin"/>
        </w:r>
        <w:r>
          <w:rPr>
            <w:noProof/>
            <w:webHidden/>
          </w:rPr>
          <w:instrText xml:space="preserve"> PAGEREF _Toc162969002 \h </w:instrText>
        </w:r>
        <w:r>
          <w:rPr>
            <w:noProof/>
            <w:webHidden/>
          </w:rPr>
        </w:r>
        <w:r>
          <w:rPr>
            <w:noProof/>
            <w:webHidden/>
          </w:rPr>
          <w:fldChar w:fldCharType="separate"/>
        </w:r>
        <w:r>
          <w:rPr>
            <w:noProof/>
            <w:webHidden/>
          </w:rPr>
          <w:t>129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03" w:history="1">
        <w:r w:rsidRPr="00232E7B">
          <w:rPr>
            <w:rStyle w:val="a9"/>
            <w:noProof/>
          </w:rPr>
          <w:t>5.6.6</w:t>
        </w:r>
        <w:r>
          <w:rPr>
            <w:rFonts w:asciiTheme="minorHAnsi" w:eastAsiaTheme="minorEastAsia" w:hAnsiTheme="minorHAnsi"/>
            <w:noProof/>
            <w:szCs w:val="22"/>
          </w:rPr>
          <w:tab/>
        </w:r>
        <w:r w:rsidRPr="00232E7B">
          <w:rPr>
            <w:rStyle w:val="a9"/>
            <w:rFonts w:hint="eastAsia"/>
            <w:noProof/>
          </w:rPr>
          <w:t>仓储管理报表</w:t>
        </w:r>
        <w:r>
          <w:rPr>
            <w:noProof/>
            <w:webHidden/>
          </w:rPr>
          <w:tab/>
        </w:r>
        <w:r>
          <w:rPr>
            <w:noProof/>
            <w:webHidden/>
          </w:rPr>
          <w:fldChar w:fldCharType="begin"/>
        </w:r>
        <w:r>
          <w:rPr>
            <w:noProof/>
            <w:webHidden/>
          </w:rPr>
          <w:instrText xml:space="preserve"> PAGEREF _Toc162969003 \h </w:instrText>
        </w:r>
        <w:r>
          <w:rPr>
            <w:noProof/>
            <w:webHidden/>
          </w:rPr>
        </w:r>
        <w:r>
          <w:rPr>
            <w:noProof/>
            <w:webHidden/>
          </w:rPr>
          <w:fldChar w:fldCharType="separate"/>
        </w:r>
        <w:r>
          <w:rPr>
            <w:noProof/>
            <w:webHidden/>
          </w:rPr>
          <w:t>129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4" w:history="1">
        <w:r w:rsidRPr="00232E7B">
          <w:rPr>
            <w:rStyle w:val="a9"/>
            <w:noProof/>
          </w:rPr>
          <w:t>5.6.6.1</w:t>
        </w:r>
        <w:r>
          <w:rPr>
            <w:rFonts w:asciiTheme="minorHAnsi" w:eastAsiaTheme="minorEastAsia" w:hAnsiTheme="minorHAnsi"/>
            <w:noProof/>
            <w:szCs w:val="22"/>
          </w:rPr>
          <w:tab/>
        </w:r>
        <w:r w:rsidRPr="00232E7B">
          <w:rPr>
            <w:rStyle w:val="a9"/>
            <w:rFonts w:hint="eastAsia"/>
            <w:noProof/>
          </w:rPr>
          <w:t>仓储管理报表总览</w:t>
        </w:r>
        <w:r>
          <w:rPr>
            <w:noProof/>
            <w:webHidden/>
          </w:rPr>
          <w:tab/>
        </w:r>
        <w:r>
          <w:rPr>
            <w:noProof/>
            <w:webHidden/>
          </w:rPr>
          <w:fldChar w:fldCharType="begin"/>
        </w:r>
        <w:r>
          <w:rPr>
            <w:noProof/>
            <w:webHidden/>
          </w:rPr>
          <w:instrText xml:space="preserve"> PAGEREF _Toc162969004 \h </w:instrText>
        </w:r>
        <w:r>
          <w:rPr>
            <w:noProof/>
            <w:webHidden/>
          </w:rPr>
        </w:r>
        <w:r>
          <w:rPr>
            <w:noProof/>
            <w:webHidden/>
          </w:rPr>
          <w:fldChar w:fldCharType="separate"/>
        </w:r>
        <w:r>
          <w:rPr>
            <w:noProof/>
            <w:webHidden/>
          </w:rPr>
          <w:t>129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5" w:history="1">
        <w:r w:rsidRPr="00232E7B">
          <w:rPr>
            <w:rStyle w:val="a9"/>
            <w:noProof/>
          </w:rPr>
          <w:t>5.6.6.2</w:t>
        </w:r>
        <w:r>
          <w:rPr>
            <w:rFonts w:asciiTheme="minorHAnsi" w:eastAsiaTheme="minorEastAsia" w:hAnsiTheme="minorHAnsi"/>
            <w:noProof/>
            <w:szCs w:val="22"/>
          </w:rPr>
          <w:tab/>
        </w:r>
        <w:r w:rsidRPr="00232E7B">
          <w:rPr>
            <w:rStyle w:val="a9"/>
            <w:rFonts w:hint="eastAsia"/>
            <w:noProof/>
          </w:rPr>
          <w:t>库存状况表</w:t>
        </w:r>
        <w:r>
          <w:rPr>
            <w:noProof/>
            <w:webHidden/>
          </w:rPr>
          <w:tab/>
        </w:r>
        <w:r>
          <w:rPr>
            <w:noProof/>
            <w:webHidden/>
          </w:rPr>
          <w:fldChar w:fldCharType="begin"/>
        </w:r>
        <w:r>
          <w:rPr>
            <w:noProof/>
            <w:webHidden/>
          </w:rPr>
          <w:instrText xml:space="preserve"> PAGEREF _Toc162969005 \h </w:instrText>
        </w:r>
        <w:r>
          <w:rPr>
            <w:noProof/>
            <w:webHidden/>
          </w:rPr>
        </w:r>
        <w:r>
          <w:rPr>
            <w:noProof/>
            <w:webHidden/>
          </w:rPr>
          <w:fldChar w:fldCharType="separate"/>
        </w:r>
        <w:r>
          <w:rPr>
            <w:noProof/>
            <w:webHidden/>
          </w:rPr>
          <w:t>130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6" w:history="1">
        <w:r w:rsidRPr="00232E7B">
          <w:rPr>
            <w:rStyle w:val="a9"/>
            <w:noProof/>
          </w:rPr>
          <w:t>5.6.6.3</w:t>
        </w:r>
        <w:r>
          <w:rPr>
            <w:rFonts w:asciiTheme="minorHAnsi" w:eastAsiaTheme="minorEastAsia" w:hAnsiTheme="minorHAnsi"/>
            <w:noProof/>
            <w:szCs w:val="22"/>
          </w:rPr>
          <w:tab/>
        </w:r>
        <w:r w:rsidRPr="00232E7B">
          <w:rPr>
            <w:rStyle w:val="a9"/>
            <w:rFonts w:hint="eastAsia"/>
            <w:noProof/>
          </w:rPr>
          <w:t>库存状况明细表</w:t>
        </w:r>
        <w:r>
          <w:rPr>
            <w:noProof/>
            <w:webHidden/>
          </w:rPr>
          <w:tab/>
        </w:r>
        <w:r>
          <w:rPr>
            <w:noProof/>
            <w:webHidden/>
          </w:rPr>
          <w:fldChar w:fldCharType="begin"/>
        </w:r>
        <w:r>
          <w:rPr>
            <w:noProof/>
            <w:webHidden/>
          </w:rPr>
          <w:instrText xml:space="preserve"> PAGEREF _Toc162969006 \h </w:instrText>
        </w:r>
        <w:r>
          <w:rPr>
            <w:noProof/>
            <w:webHidden/>
          </w:rPr>
        </w:r>
        <w:r>
          <w:rPr>
            <w:noProof/>
            <w:webHidden/>
          </w:rPr>
          <w:fldChar w:fldCharType="separate"/>
        </w:r>
        <w:r>
          <w:rPr>
            <w:noProof/>
            <w:webHidden/>
          </w:rPr>
          <w:t>130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7" w:history="1">
        <w:r w:rsidRPr="00232E7B">
          <w:rPr>
            <w:rStyle w:val="a9"/>
            <w:noProof/>
          </w:rPr>
          <w:t>5.6.6.4</w:t>
        </w:r>
        <w:r>
          <w:rPr>
            <w:rFonts w:asciiTheme="minorHAnsi" w:eastAsiaTheme="minorEastAsia" w:hAnsiTheme="minorHAnsi"/>
            <w:noProof/>
            <w:szCs w:val="22"/>
          </w:rPr>
          <w:tab/>
        </w:r>
        <w:r w:rsidRPr="00232E7B">
          <w:rPr>
            <w:rStyle w:val="a9"/>
            <w:rFonts w:hint="eastAsia"/>
            <w:noProof/>
          </w:rPr>
          <w:t>虚拟库存状况表</w:t>
        </w:r>
        <w:r>
          <w:rPr>
            <w:noProof/>
            <w:webHidden/>
          </w:rPr>
          <w:tab/>
        </w:r>
        <w:r>
          <w:rPr>
            <w:noProof/>
            <w:webHidden/>
          </w:rPr>
          <w:fldChar w:fldCharType="begin"/>
        </w:r>
        <w:r>
          <w:rPr>
            <w:noProof/>
            <w:webHidden/>
          </w:rPr>
          <w:instrText xml:space="preserve"> PAGEREF _Toc162969007 \h </w:instrText>
        </w:r>
        <w:r>
          <w:rPr>
            <w:noProof/>
            <w:webHidden/>
          </w:rPr>
        </w:r>
        <w:r>
          <w:rPr>
            <w:noProof/>
            <w:webHidden/>
          </w:rPr>
          <w:fldChar w:fldCharType="separate"/>
        </w:r>
        <w:r>
          <w:rPr>
            <w:noProof/>
            <w:webHidden/>
          </w:rPr>
          <w:t>131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8" w:history="1">
        <w:r w:rsidRPr="00232E7B">
          <w:rPr>
            <w:rStyle w:val="a9"/>
            <w:noProof/>
          </w:rPr>
          <w:t>5.6.6.5</w:t>
        </w:r>
        <w:r>
          <w:rPr>
            <w:rFonts w:asciiTheme="minorHAnsi" w:eastAsiaTheme="minorEastAsia" w:hAnsiTheme="minorHAnsi"/>
            <w:noProof/>
            <w:szCs w:val="22"/>
          </w:rPr>
          <w:tab/>
        </w:r>
        <w:r w:rsidRPr="00232E7B">
          <w:rPr>
            <w:rStyle w:val="a9"/>
            <w:rFonts w:hint="eastAsia"/>
            <w:noProof/>
          </w:rPr>
          <w:t>库存分布表</w:t>
        </w:r>
        <w:r>
          <w:rPr>
            <w:noProof/>
            <w:webHidden/>
          </w:rPr>
          <w:tab/>
        </w:r>
        <w:r>
          <w:rPr>
            <w:noProof/>
            <w:webHidden/>
          </w:rPr>
          <w:fldChar w:fldCharType="begin"/>
        </w:r>
        <w:r>
          <w:rPr>
            <w:noProof/>
            <w:webHidden/>
          </w:rPr>
          <w:instrText xml:space="preserve"> PAGEREF _Toc162969008 \h </w:instrText>
        </w:r>
        <w:r>
          <w:rPr>
            <w:noProof/>
            <w:webHidden/>
          </w:rPr>
        </w:r>
        <w:r>
          <w:rPr>
            <w:noProof/>
            <w:webHidden/>
          </w:rPr>
          <w:fldChar w:fldCharType="separate"/>
        </w:r>
        <w:r>
          <w:rPr>
            <w:noProof/>
            <w:webHidden/>
          </w:rPr>
          <w:t>132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09" w:history="1">
        <w:r w:rsidRPr="00232E7B">
          <w:rPr>
            <w:rStyle w:val="a9"/>
            <w:noProof/>
          </w:rPr>
          <w:t>5.6.6.6</w:t>
        </w:r>
        <w:r>
          <w:rPr>
            <w:rFonts w:asciiTheme="minorHAnsi" w:eastAsiaTheme="minorEastAsia" w:hAnsiTheme="minorHAnsi"/>
            <w:noProof/>
            <w:szCs w:val="22"/>
          </w:rPr>
          <w:tab/>
        </w:r>
        <w:r w:rsidRPr="00232E7B">
          <w:rPr>
            <w:rStyle w:val="a9"/>
            <w:rFonts w:hint="eastAsia"/>
            <w:noProof/>
          </w:rPr>
          <w:t>货位分布表</w:t>
        </w:r>
        <w:r>
          <w:rPr>
            <w:noProof/>
            <w:webHidden/>
          </w:rPr>
          <w:tab/>
        </w:r>
        <w:r>
          <w:rPr>
            <w:noProof/>
            <w:webHidden/>
          </w:rPr>
          <w:fldChar w:fldCharType="begin"/>
        </w:r>
        <w:r>
          <w:rPr>
            <w:noProof/>
            <w:webHidden/>
          </w:rPr>
          <w:instrText xml:space="preserve"> PAGEREF _Toc162969009 \h </w:instrText>
        </w:r>
        <w:r>
          <w:rPr>
            <w:noProof/>
            <w:webHidden/>
          </w:rPr>
        </w:r>
        <w:r>
          <w:rPr>
            <w:noProof/>
            <w:webHidden/>
          </w:rPr>
          <w:fldChar w:fldCharType="separate"/>
        </w:r>
        <w:r>
          <w:rPr>
            <w:noProof/>
            <w:webHidden/>
          </w:rPr>
          <w:t>132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0" w:history="1">
        <w:r w:rsidRPr="00232E7B">
          <w:rPr>
            <w:rStyle w:val="a9"/>
            <w:noProof/>
          </w:rPr>
          <w:t>5.6.6.7</w:t>
        </w:r>
        <w:r>
          <w:rPr>
            <w:rFonts w:asciiTheme="minorHAnsi" w:eastAsiaTheme="minorEastAsia" w:hAnsiTheme="minorHAnsi"/>
            <w:noProof/>
            <w:szCs w:val="22"/>
          </w:rPr>
          <w:tab/>
        </w:r>
        <w:r w:rsidRPr="00232E7B">
          <w:rPr>
            <w:rStyle w:val="a9"/>
            <w:rFonts w:hint="eastAsia"/>
            <w:noProof/>
          </w:rPr>
          <w:t>进销存汇总表</w:t>
        </w:r>
        <w:r>
          <w:rPr>
            <w:noProof/>
            <w:webHidden/>
          </w:rPr>
          <w:tab/>
        </w:r>
        <w:r>
          <w:rPr>
            <w:noProof/>
            <w:webHidden/>
          </w:rPr>
          <w:fldChar w:fldCharType="begin"/>
        </w:r>
        <w:r>
          <w:rPr>
            <w:noProof/>
            <w:webHidden/>
          </w:rPr>
          <w:instrText xml:space="preserve"> PAGEREF _Toc162969010 \h </w:instrText>
        </w:r>
        <w:r>
          <w:rPr>
            <w:noProof/>
            <w:webHidden/>
          </w:rPr>
        </w:r>
        <w:r>
          <w:rPr>
            <w:noProof/>
            <w:webHidden/>
          </w:rPr>
          <w:fldChar w:fldCharType="separate"/>
        </w:r>
        <w:r>
          <w:rPr>
            <w:noProof/>
            <w:webHidden/>
          </w:rPr>
          <w:t>133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1" w:history="1">
        <w:r w:rsidRPr="00232E7B">
          <w:rPr>
            <w:rStyle w:val="a9"/>
            <w:noProof/>
          </w:rPr>
          <w:t>5.6.6.8</w:t>
        </w:r>
        <w:r>
          <w:rPr>
            <w:rFonts w:asciiTheme="minorHAnsi" w:eastAsiaTheme="minorEastAsia" w:hAnsiTheme="minorHAnsi"/>
            <w:noProof/>
            <w:szCs w:val="22"/>
          </w:rPr>
          <w:tab/>
        </w:r>
        <w:r w:rsidRPr="00232E7B">
          <w:rPr>
            <w:rStyle w:val="a9"/>
            <w:rFonts w:hint="eastAsia"/>
            <w:noProof/>
          </w:rPr>
          <w:t>出入库汇总表</w:t>
        </w:r>
        <w:r>
          <w:rPr>
            <w:noProof/>
            <w:webHidden/>
          </w:rPr>
          <w:tab/>
        </w:r>
        <w:r>
          <w:rPr>
            <w:noProof/>
            <w:webHidden/>
          </w:rPr>
          <w:fldChar w:fldCharType="begin"/>
        </w:r>
        <w:r>
          <w:rPr>
            <w:noProof/>
            <w:webHidden/>
          </w:rPr>
          <w:instrText xml:space="preserve"> PAGEREF _Toc162969011 \h </w:instrText>
        </w:r>
        <w:r>
          <w:rPr>
            <w:noProof/>
            <w:webHidden/>
          </w:rPr>
        </w:r>
        <w:r>
          <w:rPr>
            <w:noProof/>
            <w:webHidden/>
          </w:rPr>
          <w:fldChar w:fldCharType="separate"/>
        </w:r>
        <w:r>
          <w:rPr>
            <w:noProof/>
            <w:webHidden/>
          </w:rPr>
          <w:t>133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2" w:history="1">
        <w:r w:rsidRPr="00232E7B">
          <w:rPr>
            <w:rStyle w:val="a9"/>
            <w:noProof/>
          </w:rPr>
          <w:t>5.6.6.9</w:t>
        </w:r>
        <w:r>
          <w:rPr>
            <w:rFonts w:asciiTheme="minorHAnsi" w:eastAsiaTheme="minorEastAsia" w:hAnsiTheme="minorHAnsi"/>
            <w:noProof/>
            <w:szCs w:val="22"/>
          </w:rPr>
          <w:tab/>
        </w:r>
        <w:r w:rsidRPr="00232E7B">
          <w:rPr>
            <w:rStyle w:val="a9"/>
            <w:rFonts w:hint="eastAsia"/>
            <w:noProof/>
          </w:rPr>
          <w:t>报损报溢汇总查询</w:t>
        </w:r>
        <w:r>
          <w:rPr>
            <w:noProof/>
            <w:webHidden/>
          </w:rPr>
          <w:tab/>
        </w:r>
        <w:r>
          <w:rPr>
            <w:noProof/>
            <w:webHidden/>
          </w:rPr>
          <w:fldChar w:fldCharType="begin"/>
        </w:r>
        <w:r>
          <w:rPr>
            <w:noProof/>
            <w:webHidden/>
          </w:rPr>
          <w:instrText xml:space="preserve"> PAGEREF _Toc162969012 \h </w:instrText>
        </w:r>
        <w:r>
          <w:rPr>
            <w:noProof/>
            <w:webHidden/>
          </w:rPr>
        </w:r>
        <w:r>
          <w:rPr>
            <w:noProof/>
            <w:webHidden/>
          </w:rPr>
          <w:fldChar w:fldCharType="separate"/>
        </w:r>
        <w:r>
          <w:rPr>
            <w:noProof/>
            <w:webHidden/>
          </w:rPr>
          <w:t>134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3" w:history="1">
        <w:r w:rsidRPr="00232E7B">
          <w:rPr>
            <w:rStyle w:val="a9"/>
            <w:noProof/>
          </w:rPr>
          <w:t>5.6.6.10</w:t>
        </w:r>
        <w:r>
          <w:rPr>
            <w:rFonts w:asciiTheme="minorHAnsi" w:eastAsiaTheme="minorEastAsia" w:hAnsiTheme="minorHAnsi"/>
            <w:noProof/>
            <w:szCs w:val="22"/>
          </w:rPr>
          <w:tab/>
        </w:r>
        <w:r w:rsidRPr="00232E7B">
          <w:rPr>
            <w:rStyle w:val="a9"/>
            <w:rFonts w:hint="eastAsia"/>
            <w:noProof/>
          </w:rPr>
          <w:t>商品批次跟踪</w:t>
        </w:r>
        <w:r>
          <w:rPr>
            <w:noProof/>
            <w:webHidden/>
          </w:rPr>
          <w:tab/>
        </w:r>
        <w:r>
          <w:rPr>
            <w:noProof/>
            <w:webHidden/>
          </w:rPr>
          <w:fldChar w:fldCharType="begin"/>
        </w:r>
        <w:r>
          <w:rPr>
            <w:noProof/>
            <w:webHidden/>
          </w:rPr>
          <w:instrText xml:space="preserve"> PAGEREF _Toc162969013 \h </w:instrText>
        </w:r>
        <w:r>
          <w:rPr>
            <w:noProof/>
            <w:webHidden/>
          </w:rPr>
        </w:r>
        <w:r>
          <w:rPr>
            <w:noProof/>
            <w:webHidden/>
          </w:rPr>
          <w:fldChar w:fldCharType="separate"/>
        </w:r>
        <w:r>
          <w:rPr>
            <w:noProof/>
            <w:webHidden/>
          </w:rPr>
          <w:t>134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4" w:history="1">
        <w:r w:rsidRPr="00232E7B">
          <w:rPr>
            <w:rStyle w:val="a9"/>
            <w:noProof/>
          </w:rPr>
          <w:t>5.6.6.11</w:t>
        </w:r>
        <w:r>
          <w:rPr>
            <w:rFonts w:asciiTheme="minorHAnsi" w:eastAsiaTheme="minorEastAsia" w:hAnsiTheme="minorHAnsi"/>
            <w:noProof/>
            <w:szCs w:val="22"/>
          </w:rPr>
          <w:tab/>
        </w:r>
        <w:r w:rsidRPr="00232E7B">
          <w:rPr>
            <w:rStyle w:val="a9"/>
            <w:rFonts w:hint="eastAsia"/>
            <w:noProof/>
          </w:rPr>
          <w:t>商品近效期查询</w:t>
        </w:r>
        <w:r>
          <w:rPr>
            <w:noProof/>
            <w:webHidden/>
          </w:rPr>
          <w:tab/>
        </w:r>
        <w:r>
          <w:rPr>
            <w:noProof/>
            <w:webHidden/>
          </w:rPr>
          <w:fldChar w:fldCharType="begin"/>
        </w:r>
        <w:r>
          <w:rPr>
            <w:noProof/>
            <w:webHidden/>
          </w:rPr>
          <w:instrText xml:space="preserve"> PAGEREF _Toc162969014 \h </w:instrText>
        </w:r>
        <w:r>
          <w:rPr>
            <w:noProof/>
            <w:webHidden/>
          </w:rPr>
        </w:r>
        <w:r>
          <w:rPr>
            <w:noProof/>
            <w:webHidden/>
          </w:rPr>
          <w:fldChar w:fldCharType="separate"/>
        </w:r>
        <w:r>
          <w:rPr>
            <w:noProof/>
            <w:webHidden/>
          </w:rPr>
          <w:t>134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5" w:history="1">
        <w:r w:rsidRPr="00232E7B">
          <w:rPr>
            <w:rStyle w:val="a9"/>
            <w:noProof/>
          </w:rPr>
          <w:t>5.6.6.12</w:t>
        </w:r>
        <w:r>
          <w:rPr>
            <w:rFonts w:asciiTheme="minorHAnsi" w:eastAsiaTheme="minorEastAsia" w:hAnsiTheme="minorHAnsi"/>
            <w:noProof/>
            <w:szCs w:val="22"/>
          </w:rPr>
          <w:tab/>
        </w:r>
        <w:r w:rsidRPr="00232E7B">
          <w:rPr>
            <w:rStyle w:val="a9"/>
            <w:rFonts w:hint="eastAsia"/>
            <w:noProof/>
          </w:rPr>
          <w:t>库存批号明细表</w:t>
        </w:r>
        <w:r>
          <w:rPr>
            <w:noProof/>
            <w:webHidden/>
          </w:rPr>
          <w:tab/>
        </w:r>
        <w:r>
          <w:rPr>
            <w:noProof/>
            <w:webHidden/>
          </w:rPr>
          <w:fldChar w:fldCharType="begin"/>
        </w:r>
        <w:r>
          <w:rPr>
            <w:noProof/>
            <w:webHidden/>
          </w:rPr>
          <w:instrText xml:space="preserve"> PAGEREF _Toc162969015 \h </w:instrText>
        </w:r>
        <w:r>
          <w:rPr>
            <w:noProof/>
            <w:webHidden/>
          </w:rPr>
        </w:r>
        <w:r>
          <w:rPr>
            <w:noProof/>
            <w:webHidden/>
          </w:rPr>
          <w:fldChar w:fldCharType="separate"/>
        </w:r>
        <w:r>
          <w:rPr>
            <w:noProof/>
            <w:webHidden/>
          </w:rPr>
          <w:t>135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6" w:history="1">
        <w:r w:rsidRPr="00232E7B">
          <w:rPr>
            <w:rStyle w:val="a9"/>
            <w:noProof/>
          </w:rPr>
          <w:t>5.6.6.13</w:t>
        </w:r>
        <w:r>
          <w:rPr>
            <w:rFonts w:asciiTheme="minorHAnsi" w:eastAsiaTheme="minorEastAsia" w:hAnsiTheme="minorHAnsi"/>
            <w:noProof/>
            <w:szCs w:val="22"/>
          </w:rPr>
          <w:tab/>
        </w:r>
        <w:r w:rsidRPr="00232E7B">
          <w:rPr>
            <w:rStyle w:val="a9"/>
            <w:rFonts w:hint="eastAsia"/>
            <w:noProof/>
          </w:rPr>
          <w:t>库存自由项明细表</w:t>
        </w:r>
        <w:r>
          <w:rPr>
            <w:noProof/>
            <w:webHidden/>
          </w:rPr>
          <w:tab/>
        </w:r>
        <w:r>
          <w:rPr>
            <w:noProof/>
            <w:webHidden/>
          </w:rPr>
          <w:fldChar w:fldCharType="begin"/>
        </w:r>
        <w:r>
          <w:rPr>
            <w:noProof/>
            <w:webHidden/>
          </w:rPr>
          <w:instrText xml:space="preserve"> PAGEREF _Toc162969016 \h </w:instrText>
        </w:r>
        <w:r>
          <w:rPr>
            <w:noProof/>
            <w:webHidden/>
          </w:rPr>
        </w:r>
        <w:r>
          <w:rPr>
            <w:noProof/>
            <w:webHidden/>
          </w:rPr>
          <w:fldChar w:fldCharType="separate"/>
        </w:r>
        <w:r>
          <w:rPr>
            <w:noProof/>
            <w:webHidden/>
          </w:rPr>
          <w:t>135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7" w:history="1">
        <w:r w:rsidRPr="00232E7B">
          <w:rPr>
            <w:rStyle w:val="a9"/>
            <w:noProof/>
          </w:rPr>
          <w:t>5.6.6.14</w:t>
        </w:r>
        <w:r>
          <w:rPr>
            <w:rFonts w:asciiTheme="minorHAnsi" w:eastAsiaTheme="minorEastAsia" w:hAnsiTheme="minorHAnsi"/>
            <w:noProof/>
            <w:szCs w:val="22"/>
          </w:rPr>
          <w:tab/>
        </w:r>
        <w:r w:rsidRPr="00232E7B">
          <w:rPr>
            <w:rStyle w:val="a9"/>
            <w:rFonts w:hint="eastAsia"/>
            <w:noProof/>
          </w:rPr>
          <w:t>商品保质期查询</w:t>
        </w:r>
        <w:r>
          <w:rPr>
            <w:noProof/>
            <w:webHidden/>
          </w:rPr>
          <w:tab/>
        </w:r>
        <w:r>
          <w:rPr>
            <w:noProof/>
            <w:webHidden/>
          </w:rPr>
          <w:fldChar w:fldCharType="begin"/>
        </w:r>
        <w:r>
          <w:rPr>
            <w:noProof/>
            <w:webHidden/>
          </w:rPr>
          <w:instrText xml:space="preserve"> PAGEREF _Toc162969017 \h </w:instrText>
        </w:r>
        <w:r>
          <w:rPr>
            <w:noProof/>
            <w:webHidden/>
          </w:rPr>
        </w:r>
        <w:r>
          <w:rPr>
            <w:noProof/>
            <w:webHidden/>
          </w:rPr>
          <w:fldChar w:fldCharType="separate"/>
        </w:r>
        <w:r>
          <w:rPr>
            <w:noProof/>
            <w:webHidden/>
          </w:rPr>
          <w:t>135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18" w:history="1">
        <w:r w:rsidRPr="00232E7B">
          <w:rPr>
            <w:rStyle w:val="a9"/>
            <w:noProof/>
          </w:rPr>
          <w:t>5.6.6.15</w:t>
        </w:r>
        <w:r>
          <w:rPr>
            <w:rFonts w:asciiTheme="minorHAnsi" w:eastAsiaTheme="minorEastAsia" w:hAnsiTheme="minorHAnsi"/>
            <w:noProof/>
            <w:szCs w:val="22"/>
          </w:rPr>
          <w:tab/>
        </w:r>
        <w:r w:rsidRPr="00232E7B">
          <w:rPr>
            <w:rStyle w:val="a9"/>
            <w:rFonts w:hint="eastAsia"/>
            <w:noProof/>
          </w:rPr>
          <w:t>库存周转率</w:t>
        </w:r>
        <w:r>
          <w:rPr>
            <w:noProof/>
            <w:webHidden/>
          </w:rPr>
          <w:tab/>
        </w:r>
        <w:r>
          <w:rPr>
            <w:noProof/>
            <w:webHidden/>
          </w:rPr>
          <w:fldChar w:fldCharType="begin"/>
        </w:r>
        <w:r>
          <w:rPr>
            <w:noProof/>
            <w:webHidden/>
          </w:rPr>
          <w:instrText xml:space="preserve"> PAGEREF _Toc162969018 \h </w:instrText>
        </w:r>
        <w:r>
          <w:rPr>
            <w:noProof/>
            <w:webHidden/>
          </w:rPr>
        </w:r>
        <w:r>
          <w:rPr>
            <w:noProof/>
            <w:webHidden/>
          </w:rPr>
          <w:fldChar w:fldCharType="separate"/>
        </w:r>
        <w:r>
          <w:rPr>
            <w:noProof/>
            <w:webHidden/>
          </w:rPr>
          <w:t>136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19" w:history="1">
        <w:r w:rsidRPr="00232E7B">
          <w:rPr>
            <w:rStyle w:val="a9"/>
            <w:noProof/>
          </w:rPr>
          <w:t>5.6.7</w:t>
        </w:r>
        <w:r>
          <w:rPr>
            <w:rFonts w:asciiTheme="minorHAnsi" w:eastAsiaTheme="minorEastAsia" w:hAnsiTheme="minorHAnsi"/>
            <w:noProof/>
            <w:szCs w:val="22"/>
          </w:rPr>
          <w:tab/>
        </w:r>
        <w:r w:rsidRPr="00232E7B">
          <w:rPr>
            <w:rStyle w:val="a9"/>
            <w:rFonts w:hint="eastAsia"/>
            <w:noProof/>
          </w:rPr>
          <w:t>其他</w:t>
        </w:r>
        <w:r>
          <w:rPr>
            <w:noProof/>
            <w:webHidden/>
          </w:rPr>
          <w:tab/>
        </w:r>
        <w:r>
          <w:rPr>
            <w:noProof/>
            <w:webHidden/>
          </w:rPr>
          <w:fldChar w:fldCharType="begin"/>
        </w:r>
        <w:r>
          <w:rPr>
            <w:noProof/>
            <w:webHidden/>
          </w:rPr>
          <w:instrText xml:space="preserve"> PAGEREF _Toc162969019 \h </w:instrText>
        </w:r>
        <w:r>
          <w:rPr>
            <w:noProof/>
            <w:webHidden/>
          </w:rPr>
        </w:r>
        <w:r>
          <w:rPr>
            <w:noProof/>
            <w:webHidden/>
          </w:rPr>
          <w:fldChar w:fldCharType="separate"/>
        </w:r>
        <w:r>
          <w:rPr>
            <w:noProof/>
            <w:webHidden/>
          </w:rPr>
          <w:t>137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20" w:history="1">
        <w:r w:rsidRPr="00232E7B">
          <w:rPr>
            <w:rStyle w:val="a9"/>
            <w:noProof/>
          </w:rPr>
          <w:t>5.6.7.1</w:t>
        </w:r>
        <w:r>
          <w:rPr>
            <w:rFonts w:asciiTheme="minorHAnsi" w:eastAsiaTheme="minorEastAsia" w:hAnsiTheme="minorHAnsi"/>
            <w:noProof/>
            <w:szCs w:val="22"/>
          </w:rPr>
          <w:tab/>
        </w:r>
        <w:r w:rsidRPr="00232E7B">
          <w:rPr>
            <w:rStyle w:val="a9"/>
            <w:rFonts w:hint="eastAsia"/>
            <w:noProof/>
          </w:rPr>
          <w:t>多商品条码打印</w:t>
        </w:r>
        <w:r>
          <w:rPr>
            <w:noProof/>
            <w:webHidden/>
          </w:rPr>
          <w:tab/>
        </w:r>
        <w:r>
          <w:rPr>
            <w:noProof/>
            <w:webHidden/>
          </w:rPr>
          <w:fldChar w:fldCharType="begin"/>
        </w:r>
        <w:r>
          <w:rPr>
            <w:noProof/>
            <w:webHidden/>
          </w:rPr>
          <w:instrText xml:space="preserve"> PAGEREF _Toc162969020 \h </w:instrText>
        </w:r>
        <w:r>
          <w:rPr>
            <w:noProof/>
            <w:webHidden/>
          </w:rPr>
        </w:r>
        <w:r>
          <w:rPr>
            <w:noProof/>
            <w:webHidden/>
          </w:rPr>
          <w:fldChar w:fldCharType="separate"/>
        </w:r>
        <w:r>
          <w:rPr>
            <w:noProof/>
            <w:webHidden/>
          </w:rPr>
          <w:t>137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21" w:history="1">
        <w:r w:rsidRPr="00232E7B">
          <w:rPr>
            <w:rStyle w:val="a9"/>
            <w:noProof/>
          </w:rPr>
          <w:t>5.6.7.2</w:t>
        </w:r>
        <w:r>
          <w:rPr>
            <w:rFonts w:asciiTheme="minorHAnsi" w:eastAsiaTheme="minorEastAsia" w:hAnsiTheme="minorHAnsi"/>
            <w:noProof/>
            <w:szCs w:val="22"/>
          </w:rPr>
          <w:tab/>
        </w:r>
        <w:r w:rsidRPr="00232E7B">
          <w:rPr>
            <w:rStyle w:val="a9"/>
            <w:rFonts w:hint="eastAsia"/>
            <w:noProof/>
          </w:rPr>
          <w:t>序列号跟踪</w:t>
        </w:r>
        <w:r>
          <w:rPr>
            <w:noProof/>
            <w:webHidden/>
          </w:rPr>
          <w:tab/>
        </w:r>
        <w:r>
          <w:rPr>
            <w:noProof/>
            <w:webHidden/>
          </w:rPr>
          <w:fldChar w:fldCharType="begin"/>
        </w:r>
        <w:r>
          <w:rPr>
            <w:noProof/>
            <w:webHidden/>
          </w:rPr>
          <w:instrText xml:space="preserve"> PAGEREF _Toc162969021 \h </w:instrText>
        </w:r>
        <w:r>
          <w:rPr>
            <w:noProof/>
            <w:webHidden/>
          </w:rPr>
        </w:r>
        <w:r>
          <w:rPr>
            <w:noProof/>
            <w:webHidden/>
          </w:rPr>
          <w:fldChar w:fldCharType="separate"/>
        </w:r>
        <w:r>
          <w:rPr>
            <w:noProof/>
            <w:webHidden/>
          </w:rPr>
          <w:t>137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22" w:history="1">
        <w:r w:rsidRPr="00232E7B">
          <w:rPr>
            <w:rStyle w:val="a9"/>
            <w:noProof/>
          </w:rPr>
          <w:t>5.6.7.3</w:t>
        </w:r>
        <w:r>
          <w:rPr>
            <w:rFonts w:asciiTheme="minorHAnsi" w:eastAsiaTheme="minorEastAsia" w:hAnsiTheme="minorHAnsi"/>
            <w:noProof/>
            <w:szCs w:val="22"/>
          </w:rPr>
          <w:tab/>
        </w:r>
        <w:r w:rsidRPr="00232E7B">
          <w:rPr>
            <w:rStyle w:val="a9"/>
            <w:rFonts w:hint="eastAsia"/>
            <w:noProof/>
          </w:rPr>
          <w:t>序列号处理</w:t>
        </w:r>
        <w:r>
          <w:rPr>
            <w:noProof/>
            <w:webHidden/>
          </w:rPr>
          <w:tab/>
        </w:r>
        <w:r>
          <w:rPr>
            <w:noProof/>
            <w:webHidden/>
          </w:rPr>
          <w:fldChar w:fldCharType="begin"/>
        </w:r>
        <w:r>
          <w:rPr>
            <w:noProof/>
            <w:webHidden/>
          </w:rPr>
          <w:instrText xml:space="preserve"> PAGEREF _Toc162969022 \h </w:instrText>
        </w:r>
        <w:r>
          <w:rPr>
            <w:noProof/>
            <w:webHidden/>
          </w:rPr>
        </w:r>
        <w:r>
          <w:rPr>
            <w:noProof/>
            <w:webHidden/>
          </w:rPr>
          <w:fldChar w:fldCharType="separate"/>
        </w:r>
        <w:r>
          <w:rPr>
            <w:noProof/>
            <w:webHidden/>
          </w:rPr>
          <w:t>137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023" w:history="1">
        <w:r w:rsidRPr="00232E7B">
          <w:rPr>
            <w:rStyle w:val="a9"/>
            <w:noProof/>
          </w:rPr>
          <w:t>5.7</w:t>
        </w:r>
        <w:r>
          <w:rPr>
            <w:rFonts w:asciiTheme="minorHAnsi" w:eastAsiaTheme="minorEastAsia" w:hAnsiTheme="minorHAnsi"/>
            <w:noProof/>
            <w:szCs w:val="22"/>
          </w:rPr>
          <w:tab/>
        </w:r>
        <w:r w:rsidRPr="00232E7B">
          <w:rPr>
            <w:rStyle w:val="a9"/>
            <w:rFonts w:hint="eastAsia"/>
            <w:noProof/>
          </w:rPr>
          <w:t>生产管理</w:t>
        </w:r>
        <w:r>
          <w:rPr>
            <w:noProof/>
            <w:webHidden/>
          </w:rPr>
          <w:tab/>
        </w:r>
        <w:r>
          <w:rPr>
            <w:noProof/>
            <w:webHidden/>
          </w:rPr>
          <w:fldChar w:fldCharType="begin"/>
        </w:r>
        <w:r>
          <w:rPr>
            <w:noProof/>
            <w:webHidden/>
          </w:rPr>
          <w:instrText xml:space="preserve"> PAGEREF _Toc162969023 \h </w:instrText>
        </w:r>
        <w:r>
          <w:rPr>
            <w:noProof/>
            <w:webHidden/>
          </w:rPr>
        </w:r>
        <w:r>
          <w:rPr>
            <w:noProof/>
            <w:webHidden/>
          </w:rPr>
          <w:fldChar w:fldCharType="separate"/>
        </w:r>
        <w:r>
          <w:rPr>
            <w:noProof/>
            <w:webHidden/>
          </w:rPr>
          <w:t>138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24" w:history="1">
        <w:r w:rsidRPr="00232E7B">
          <w:rPr>
            <w:rStyle w:val="a9"/>
            <w:noProof/>
          </w:rPr>
          <w:t>5.7.1</w:t>
        </w:r>
        <w:r>
          <w:rPr>
            <w:rFonts w:asciiTheme="minorHAnsi" w:eastAsiaTheme="minorEastAsia" w:hAnsiTheme="minorHAnsi"/>
            <w:noProof/>
            <w:szCs w:val="22"/>
          </w:rPr>
          <w:tab/>
        </w:r>
        <w:r w:rsidRPr="00232E7B">
          <w:rPr>
            <w:rStyle w:val="a9"/>
            <w:rFonts w:hint="eastAsia"/>
            <w:noProof/>
          </w:rPr>
          <w:t>生产管理总览</w:t>
        </w:r>
        <w:r>
          <w:rPr>
            <w:noProof/>
            <w:webHidden/>
          </w:rPr>
          <w:tab/>
        </w:r>
        <w:r>
          <w:rPr>
            <w:noProof/>
            <w:webHidden/>
          </w:rPr>
          <w:fldChar w:fldCharType="begin"/>
        </w:r>
        <w:r>
          <w:rPr>
            <w:noProof/>
            <w:webHidden/>
          </w:rPr>
          <w:instrText xml:space="preserve"> PAGEREF _Toc162969024 \h </w:instrText>
        </w:r>
        <w:r>
          <w:rPr>
            <w:noProof/>
            <w:webHidden/>
          </w:rPr>
        </w:r>
        <w:r>
          <w:rPr>
            <w:noProof/>
            <w:webHidden/>
          </w:rPr>
          <w:fldChar w:fldCharType="separate"/>
        </w:r>
        <w:r>
          <w:rPr>
            <w:noProof/>
            <w:webHidden/>
          </w:rPr>
          <w:t>138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25" w:history="1">
        <w:r w:rsidRPr="00232E7B">
          <w:rPr>
            <w:rStyle w:val="a9"/>
            <w:noProof/>
          </w:rPr>
          <w:t>5.7.2</w:t>
        </w:r>
        <w:r>
          <w:rPr>
            <w:rFonts w:asciiTheme="minorHAnsi" w:eastAsiaTheme="minorEastAsia" w:hAnsiTheme="minorHAnsi"/>
            <w:noProof/>
            <w:szCs w:val="22"/>
          </w:rPr>
          <w:tab/>
        </w:r>
        <w:r w:rsidRPr="00232E7B">
          <w:rPr>
            <w:rStyle w:val="a9"/>
            <w:rFonts w:hint="eastAsia"/>
            <w:noProof/>
          </w:rPr>
          <w:t>生产资料</w:t>
        </w:r>
        <w:r>
          <w:rPr>
            <w:noProof/>
            <w:webHidden/>
          </w:rPr>
          <w:tab/>
        </w:r>
        <w:r>
          <w:rPr>
            <w:noProof/>
            <w:webHidden/>
          </w:rPr>
          <w:fldChar w:fldCharType="begin"/>
        </w:r>
        <w:r>
          <w:rPr>
            <w:noProof/>
            <w:webHidden/>
          </w:rPr>
          <w:instrText xml:space="preserve"> PAGEREF _Toc162969025 \h </w:instrText>
        </w:r>
        <w:r>
          <w:rPr>
            <w:noProof/>
            <w:webHidden/>
          </w:rPr>
        </w:r>
        <w:r>
          <w:rPr>
            <w:noProof/>
            <w:webHidden/>
          </w:rPr>
          <w:fldChar w:fldCharType="separate"/>
        </w:r>
        <w:r>
          <w:rPr>
            <w:noProof/>
            <w:webHidden/>
          </w:rPr>
          <w:t>138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26" w:history="1">
        <w:r w:rsidRPr="00232E7B">
          <w:rPr>
            <w:rStyle w:val="a9"/>
            <w:noProof/>
          </w:rPr>
          <w:t>5.7.2.1</w:t>
        </w:r>
        <w:r>
          <w:rPr>
            <w:rFonts w:asciiTheme="minorHAnsi" w:eastAsiaTheme="minorEastAsia" w:hAnsiTheme="minorHAnsi"/>
            <w:noProof/>
            <w:szCs w:val="22"/>
          </w:rPr>
          <w:tab/>
        </w:r>
        <w:r w:rsidRPr="00232E7B">
          <w:rPr>
            <w:rStyle w:val="a9"/>
            <w:rFonts w:hint="eastAsia"/>
            <w:noProof/>
          </w:rPr>
          <w:t>车间档案</w:t>
        </w:r>
        <w:r>
          <w:rPr>
            <w:noProof/>
            <w:webHidden/>
          </w:rPr>
          <w:tab/>
        </w:r>
        <w:r>
          <w:rPr>
            <w:noProof/>
            <w:webHidden/>
          </w:rPr>
          <w:fldChar w:fldCharType="begin"/>
        </w:r>
        <w:r>
          <w:rPr>
            <w:noProof/>
            <w:webHidden/>
          </w:rPr>
          <w:instrText xml:space="preserve"> PAGEREF _Toc162969026 \h </w:instrText>
        </w:r>
        <w:r>
          <w:rPr>
            <w:noProof/>
            <w:webHidden/>
          </w:rPr>
        </w:r>
        <w:r>
          <w:rPr>
            <w:noProof/>
            <w:webHidden/>
          </w:rPr>
          <w:fldChar w:fldCharType="separate"/>
        </w:r>
        <w:r>
          <w:rPr>
            <w:noProof/>
            <w:webHidden/>
          </w:rPr>
          <w:t>138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27" w:history="1">
        <w:r w:rsidRPr="00232E7B">
          <w:rPr>
            <w:rStyle w:val="a9"/>
            <w:noProof/>
          </w:rPr>
          <w:t>5.7.2.2</w:t>
        </w:r>
        <w:r>
          <w:rPr>
            <w:rFonts w:asciiTheme="minorHAnsi" w:eastAsiaTheme="minorEastAsia" w:hAnsiTheme="minorHAnsi"/>
            <w:noProof/>
            <w:szCs w:val="22"/>
          </w:rPr>
          <w:tab/>
        </w:r>
        <w:r w:rsidRPr="00232E7B">
          <w:rPr>
            <w:rStyle w:val="a9"/>
            <w:rFonts w:hint="eastAsia"/>
            <w:noProof/>
          </w:rPr>
          <w:t>替代料关系</w:t>
        </w:r>
        <w:r>
          <w:rPr>
            <w:noProof/>
            <w:webHidden/>
          </w:rPr>
          <w:tab/>
        </w:r>
        <w:r>
          <w:rPr>
            <w:noProof/>
            <w:webHidden/>
          </w:rPr>
          <w:fldChar w:fldCharType="begin"/>
        </w:r>
        <w:r>
          <w:rPr>
            <w:noProof/>
            <w:webHidden/>
          </w:rPr>
          <w:instrText xml:space="preserve"> PAGEREF _Toc162969027 \h </w:instrText>
        </w:r>
        <w:r>
          <w:rPr>
            <w:noProof/>
            <w:webHidden/>
          </w:rPr>
        </w:r>
        <w:r>
          <w:rPr>
            <w:noProof/>
            <w:webHidden/>
          </w:rPr>
          <w:fldChar w:fldCharType="separate"/>
        </w:r>
        <w:r>
          <w:rPr>
            <w:noProof/>
            <w:webHidden/>
          </w:rPr>
          <w:t>139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28" w:history="1">
        <w:r w:rsidRPr="00232E7B">
          <w:rPr>
            <w:rStyle w:val="a9"/>
            <w:noProof/>
          </w:rPr>
          <w:t>5.7.2.3</w:t>
        </w:r>
        <w:r>
          <w:rPr>
            <w:rFonts w:asciiTheme="minorHAnsi" w:eastAsiaTheme="minorEastAsia" w:hAnsiTheme="minorHAnsi"/>
            <w:noProof/>
            <w:szCs w:val="22"/>
          </w:rPr>
          <w:tab/>
        </w:r>
        <w:r w:rsidRPr="00232E7B">
          <w:rPr>
            <w:rStyle w:val="a9"/>
            <w:rFonts w:hint="eastAsia"/>
            <w:noProof/>
          </w:rPr>
          <w:t>标准</w:t>
        </w:r>
        <w:r w:rsidRPr="00232E7B">
          <w:rPr>
            <w:rStyle w:val="a9"/>
            <w:noProof/>
          </w:rPr>
          <w:t>BOM</w:t>
        </w:r>
        <w:r>
          <w:rPr>
            <w:noProof/>
            <w:webHidden/>
          </w:rPr>
          <w:tab/>
        </w:r>
        <w:r>
          <w:rPr>
            <w:noProof/>
            <w:webHidden/>
          </w:rPr>
          <w:fldChar w:fldCharType="begin"/>
        </w:r>
        <w:r>
          <w:rPr>
            <w:noProof/>
            <w:webHidden/>
          </w:rPr>
          <w:instrText xml:space="preserve"> PAGEREF _Toc162969028 \h </w:instrText>
        </w:r>
        <w:r>
          <w:rPr>
            <w:noProof/>
            <w:webHidden/>
          </w:rPr>
        </w:r>
        <w:r>
          <w:rPr>
            <w:noProof/>
            <w:webHidden/>
          </w:rPr>
          <w:fldChar w:fldCharType="separate"/>
        </w:r>
        <w:r>
          <w:rPr>
            <w:noProof/>
            <w:webHidden/>
          </w:rPr>
          <w:t>141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29" w:history="1">
        <w:r w:rsidRPr="00232E7B">
          <w:rPr>
            <w:rStyle w:val="a9"/>
            <w:noProof/>
          </w:rPr>
          <w:t>5.7.2.4</w:t>
        </w:r>
        <w:r>
          <w:rPr>
            <w:rFonts w:asciiTheme="minorHAnsi" w:eastAsiaTheme="minorEastAsia" w:hAnsiTheme="minorHAnsi"/>
            <w:noProof/>
            <w:szCs w:val="22"/>
          </w:rPr>
          <w:tab/>
        </w:r>
        <w:r w:rsidRPr="00232E7B">
          <w:rPr>
            <w:rStyle w:val="a9"/>
            <w:rFonts w:hint="eastAsia"/>
            <w:noProof/>
          </w:rPr>
          <w:t>订单</w:t>
        </w:r>
        <w:r w:rsidRPr="00232E7B">
          <w:rPr>
            <w:rStyle w:val="a9"/>
            <w:noProof/>
          </w:rPr>
          <w:t>BOM</w:t>
        </w:r>
        <w:r>
          <w:rPr>
            <w:noProof/>
            <w:webHidden/>
          </w:rPr>
          <w:tab/>
        </w:r>
        <w:r>
          <w:rPr>
            <w:noProof/>
            <w:webHidden/>
          </w:rPr>
          <w:fldChar w:fldCharType="begin"/>
        </w:r>
        <w:r>
          <w:rPr>
            <w:noProof/>
            <w:webHidden/>
          </w:rPr>
          <w:instrText xml:space="preserve"> PAGEREF _Toc162969029 \h </w:instrText>
        </w:r>
        <w:r>
          <w:rPr>
            <w:noProof/>
            <w:webHidden/>
          </w:rPr>
        </w:r>
        <w:r>
          <w:rPr>
            <w:noProof/>
            <w:webHidden/>
          </w:rPr>
          <w:fldChar w:fldCharType="separate"/>
        </w:r>
        <w:r>
          <w:rPr>
            <w:noProof/>
            <w:webHidden/>
          </w:rPr>
          <w:t>142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0" w:history="1">
        <w:r w:rsidRPr="00232E7B">
          <w:rPr>
            <w:rStyle w:val="a9"/>
            <w:noProof/>
          </w:rPr>
          <w:t>5.7.2.5</w:t>
        </w:r>
        <w:r>
          <w:rPr>
            <w:rFonts w:asciiTheme="minorHAnsi" w:eastAsiaTheme="minorEastAsia" w:hAnsiTheme="minorHAnsi"/>
            <w:noProof/>
            <w:szCs w:val="22"/>
          </w:rPr>
          <w:tab/>
        </w:r>
        <w:r w:rsidRPr="00232E7B">
          <w:rPr>
            <w:rStyle w:val="a9"/>
            <w:rFonts w:hint="eastAsia"/>
            <w:noProof/>
          </w:rPr>
          <w:t>工作组档案</w:t>
        </w:r>
        <w:r>
          <w:rPr>
            <w:noProof/>
            <w:webHidden/>
          </w:rPr>
          <w:tab/>
        </w:r>
        <w:r>
          <w:rPr>
            <w:noProof/>
            <w:webHidden/>
          </w:rPr>
          <w:fldChar w:fldCharType="begin"/>
        </w:r>
        <w:r>
          <w:rPr>
            <w:noProof/>
            <w:webHidden/>
          </w:rPr>
          <w:instrText xml:space="preserve"> PAGEREF _Toc162969030 \h </w:instrText>
        </w:r>
        <w:r>
          <w:rPr>
            <w:noProof/>
            <w:webHidden/>
          </w:rPr>
        </w:r>
        <w:r>
          <w:rPr>
            <w:noProof/>
            <w:webHidden/>
          </w:rPr>
          <w:fldChar w:fldCharType="separate"/>
        </w:r>
        <w:r>
          <w:rPr>
            <w:noProof/>
            <w:webHidden/>
          </w:rPr>
          <w:t>143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1" w:history="1">
        <w:r w:rsidRPr="00232E7B">
          <w:rPr>
            <w:rStyle w:val="a9"/>
            <w:noProof/>
          </w:rPr>
          <w:t>5.7.2.6</w:t>
        </w:r>
        <w:r>
          <w:rPr>
            <w:rFonts w:asciiTheme="minorHAnsi" w:eastAsiaTheme="minorEastAsia" w:hAnsiTheme="minorHAnsi"/>
            <w:noProof/>
            <w:szCs w:val="22"/>
          </w:rPr>
          <w:tab/>
        </w:r>
        <w:r w:rsidRPr="00232E7B">
          <w:rPr>
            <w:rStyle w:val="a9"/>
            <w:rFonts w:hint="eastAsia"/>
            <w:noProof/>
          </w:rPr>
          <w:t>设备档案</w:t>
        </w:r>
        <w:r>
          <w:rPr>
            <w:noProof/>
            <w:webHidden/>
          </w:rPr>
          <w:tab/>
        </w:r>
        <w:r>
          <w:rPr>
            <w:noProof/>
            <w:webHidden/>
          </w:rPr>
          <w:fldChar w:fldCharType="begin"/>
        </w:r>
        <w:r>
          <w:rPr>
            <w:noProof/>
            <w:webHidden/>
          </w:rPr>
          <w:instrText xml:space="preserve"> PAGEREF _Toc162969031 \h </w:instrText>
        </w:r>
        <w:r>
          <w:rPr>
            <w:noProof/>
            <w:webHidden/>
          </w:rPr>
        </w:r>
        <w:r>
          <w:rPr>
            <w:noProof/>
            <w:webHidden/>
          </w:rPr>
          <w:fldChar w:fldCharType="separate"/>
        </w:r>
        <w:r>
          <w:rPr>
            <w:noProof/>
            <w:webHidden/>
          </w:rPr>
          <w:t>144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2" w:history="1">
        <w:r w:rsidRPr="00232E7B">
          <w:rPr>
            <w:rStyle w:val="a9"/>
            <w:noProof/>
          </w:rPr>
          <w:t>5.7.2.7</w:t>
        </w:r>
        <w:r>
          <w:rPr>
            <w:rFonts w:asciiTheme="minorHAnsi" w:eastAsiaTheme="minorEastAsia" w:hAnsiTheme="minorHAnsi"/>
            <w:noProof/>
            <w:szCs w:val="22"/>
          </w:rPr>
          <w:tab/>
        </w:r>
        <w:r w:rsidRPr="00232E7B">
          <w:rPr>
            <w:rStyle w:val="a9"/>
            <w:rFonts w:hint="eastAsia"/>
            <w:noProof/>
          </w:rPr>
          <w:t>工序档案</w:t>
        </w:r>
        <w:r>
          <w:rPr>
            <w:noProof/>
            <w:webHidden/>
          </w:rPr>
          <w:tab/>
        </w:r>
        <w:r>
          <w:rPr>
            <w:noProof/>
            <w:webHidden/>
          </w:rPr>
          <w:fldChar w:fldCharType="begin"/>
        </w:r>
        <w:r>
          <w:rPr>
            <w:noProof/>
            <w:webHidden/>
          </w:rPr>
          <w:instrText xml:space="preserve"> PAGEREF _Toc162969032 \h </w:instrText>
        </w:r>
        <w:r>
          <w:rPr>
            <w:noProof/>
            <w:webHidden/>
          </w:rPr>
        </w:r>
        <w:r>
          <w:rPr>
            <w:noProof/>
            <w:webHidden/>
          </w:rPr>
          <w:fldChar w:fldCharType="separate"/>
        </w:r>
        <w:r>
          <w:rPr>
            <w:noProof/>
            <w:webHidden/>
          </w:rPr>
          <w:t>145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3" w:history="1">
        <w:r w:rsidRPr="00232E7B">
          <w:rPr>
            <w:rStyle w:val="a9"/>
            <w:noProof/>
          </w:rPr>
          <w:t>5.7.2.8</w:t>
        </w:r>
        <w:r>
          <w:rPr>
            <w:rFonts w:asciiTheme="minorHAnsi" w:eastAsiaTheme="minorEastAsia" w:hAnsiTheme="minorHAnsi"/>
            <w:noProof/>
            <w:szCs w:val="22"/>
          </w:rPr>
          <w:tab/>
        </w:r>
        <w:r w:rsidRPr="00232E7B">
          <w:rPr>
            <w:rStyle w:val="a9"/>
            <w:rFonts w:hint="eastAsia"/>
            <w:noProof/>
          </w:rPr>
          <w:t>工序流程设置</w:t>
        </w:r>
        <w:r>
          <w:rPr>
            <w:noProof/>
            <w:webHidden/>
          </w:rPr>
          <w:tab/>
        </w:r>
        <w:r>
          <w:rPr>
            <w:noProof/>
            <w:webHidden/>
          </w:rPr>
          <w:fldChar w:fldCharType="begin"/>
        </w:r>
        <w:r>
          <w:rPr>
            <w:noProof/>
            <w:webHidden/>
          </w:rPr>
          <w:instrText xml:space="preserve"> PAGEREF _Toc162969033 \h </w:instrText>
        </w:r>
        <w:r>
          <w:rPr>
            <w:noProof/>
            <w:webHidden/>
          </w:rPr>
        </w:r>
        <w:r>
          <w:rPr>
            <w:noProof/>
            <w:webHidden/>
          </w:rPr>
          <w:fldChar w:fldCharType="separate"/>
        </w:r>
        <w:r>
          <w:rPr>
            <w:noProof/>
            <w:webHidden/>
          </w:rPr>
          <w:t>146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34" w:history="1">
        <w:r w:rsidRPr="00232E7B">
          <w:rPr>
            <w:rStyle w:val="a9"/>
            <w:noProof/>
          </w:rPr>
          <w:t>5.7.3</w:t>
        </w:r>
        <w:r>
          <w:rPr>
            <w:rFonts w:asciiTheme="minorHAnsi" w:eastAsiaTheme="minorEastAsia" w:hAnsiTheme="minorHAnsi"/>
            <w:noProof/>
            <w:szCs w:val="22"/>
          </w:rPr>
          <w:tab/>
        </w:r>
        <w:r w:rsidRPr="00232E7B">
          <w:rPr>
            <w:rStyle w:val="a9"/>
            <w:rFonts w:hint="eastAsia"/>
            <w:noProof/>
          </w:rPr>
          <w:t>自制生产</w:t>
        </w:r>
        <w:r>
          <w:rPr>
            <w:noProof/>
            <w:webHidden/>
          </w:rPr>
          <w:tab/>
        </w:r>
        <w:r>
          <w:rPr>
            <w:noProof/>
            <w:webHidden/>
          </w:rPr>
          <w:fldChar w:fldCharType="begin"/>
        </w:r>
        <w:r>
          <w:rPr>
            <w:noProof/>
            <w:webHidden/>
          </w:rPr>
          <w:instrText xml:space="preserve"> PAGEREF _Toc162969034 \h </w:instrText>
        </w:r>
        <w:r>
          <w:rPr>
            <w:noProof/>
            <w:webHidden/>
          </w:rPr>
        </w:r>
        <w:r>
          <w:rPr>
            <w:noProof/>
            <w:webHidden/>
          </w:rPr>
          <w:fldChar w:fldCharType="separate"/>
        </w:r>
        <w:r>
          <w:rPr>
            <w:noProof/>
            <w:webHidden/>
          </w:rPr>
          <w:t>148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5" w:history="1">
        <w:r w:rsidRPr="00232E7B">
          <w:rPr>
            <w:rStyle w:val="a9"/>
            <w:noProof/>
          </w:rPr>
          <w:t>5.7.3.1</w:t>
        </w:r>
        <w:r>
          <w:rPr>
            <w:rFonts w:asciiTheme="minorHAnsi" w:eastAsiaTheme="minorEastAsia" w:hAnsiTheme="minorHAnsi"/>
            <w:noProof/>
            <w:szCs w:val="22"/>
          </w:rPr>
          <w:tab/>
        </w:r>
        <w:r w:rsidRPr="00232E7B">
          <w:rPr>
            <w:rStyle w:val="a9"/>
            <w:rFonts w:hint="eastAsia"/>
            <w:noProof/>
          </w:rPr>
          <w:t>生产计划</w:t>
        </w:r>
        <w:r>
          <w:rPr>
            <w:noProof/>
            <w:webHidden/>
          </w:rPr>
          <w:tab/>
        </w:r>
        <w:r>
          <w:rPr>
            <w:noProof/>
            <w:webHidden/>
          </w:rPr>
          <w:fldChar w:fldCharType="begin"/>
        </w:r>
        <w:r>
          <w:rPr>
            <w:noProof/>
            <w:webHidden/>
          </w:rPr>
          <w:instrText xml:space="preserve"> PAGEREF _Toc162969035 \h </w:instrText>
        </w:r>
        <w:r>
          <w:rPr>
            <w:noProof/>
            <w:webHidden/>
          </w:rPr>
        </w:r>
        <w:r>
          <w:rPr>
            <w:noProof/>
            <w:webHidden/>
          </w:rPr>
          <w:fldChar w:fldCharType="separate"/>
        </w:r>
        <w:r>
          <w:rPr>
            <w:noProof/>
            <w:webHidden/>
          </w:rPr>
          <w:t>148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6" w:history="1">
        <w:r w:rsidRPr="00232E7B">
          <w:rPr>
            <w:rStyle w:val="a9"/>
            <w:noProof/>
          </w:rPr>
          <w:t>5.7.3.2</w:t>
        </w:r>
        <w:r>
          <w:rPr>
            <w:rFonts w:asciiTheme="minorHAnsi" w:eastAsiaTheme="minorEastAsia" w:hAnsiTheme="minorHAnsi"/>
            <w:noProof/>
            <w:szCs w:val="22"/>
          </w:rPr>
          <w:tab/>
        </w:r>
        <w:r w:rsidRPr="00232E7B">
          <w:rPr>
            <w:rStyle w:val="a9"/>
            <w:noProof/>
          </w:rPr>
          <w:t>MRP</w:t>
        </w:r>
        <w:r w:rsidRPr="00232E7B">
          <w:rPr>
            <w:rStyle w:val="a9"/>
            <w:rFonts w:hint="eastAsia"/>
            <w:noProof/>
          </w:rPr>
          <w:t>运算</w:t>
        </w:r>
        <w:r>
          <w:rPr>
            <w:noProof/>
            <w:webHidden/>
          </w:rPr>
          <w:tab/>
        </w:r>
        <w:r>
          <w:rPr>
            <w:noProof/>
            <w:webHidden/>
          </w:rPr>
          <w:fldChar w:fldCharType="begin"/>
        </w:r>
        <w:r>
          <w:rPr>
            <w:noProof/>
            <w:webHidden/>
          </w:rPr>
          <w:instrText xml:space="preserve"> PAGEREF _Toc162969036 \h </w:instrText>
        </w:r>
        <w:r>
          <w:rPr>
            <w:noProof/>
            <w:webHidden/>
          </w:rPr>
        </w:r>
        <w:r>
          <w:rPr>
            <w:noProof/>
            <w:webHidden/>
          </w:rPr>
          <w:fldChar w:fldCharType="separate"/>
        </w:r>
        <w:r>
          <w:rPr>
            <w:noProof/>
            <w:webHidden/>
          </w:rPr>
          <w:t>148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7" w:history="1">
        <w:r w:rsidRPr="00232E7B">
          <w:rPr>
            <w:rStyle w:val="a9"/>
            <w:noProof/>
          </w:rPr>
          <w:t>5.7.3.3</w:t>
        </w:r>
        <w:r>
          <w:rPr>
            <w:rFonts w:asciiTheme="minorHAnsi" w:eastAsiaTheme="minorEastAsia" w:hAnsiTheme="minorHAnsi"/>
            <w:noProof/>
            <w:szCs w:val="22"/>
          </w:rPr>
          <w:tab/>
        </w:r>
        <w:r w:rsidRPr="00232E7B">
          <w:rPr>
            <w:rStyle w:val="a9"/>
            <w:rFonts w:hint="eastAsia"/>
            <w:noProof/>
          </w:rPr>
          <w:t>生产任务</w:t>
        </w:r>
        <w:r>
          <w:rPr>
            <w:noProof/>
            <w:webHidden/>
          </w:rPr>
          <w:tab/>
        </w:r>
        <w:r>
          <w:rPr>
            <w:noProof/>
            <w:webHidden/>
          </w:rPr>
          <w:fldChar w:fldCharType="begin"/>
        </w:r>
        <w:r>
          <w:rPr>
            <w:noProof/>
            <w:webHidden/>
          </w:rPr>
          <w:instrText xml:space="preserve"> PAGEREF _Toc162969037 \h </w:instrText>
        </w:r>
        <w:r>
          <w:rPr>
            <w:noProof/>
            <w:webHidden/>
          </w:rPr>
        </w:r>
        <w:r>
          <w:rPr>
            <w:noProof/>
            <w:webHidden/>
          </w:rPr>
          <w:fldChar w:fldCharType="separate"/>
        </w:r>
        <w:r>
          <w:rPr>
            <w:noProof/>
            <w:webHidden/>
          </w:rPr>
          <w:t>149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8" w:history="1">
        <w:r w:rsidRPr="00232E7B">
          <w:rPr>
            <w:rStyle w:val="a9"/>
            <w:noProof/>
          </w:rPr>
          <w:t>5.7.3.4</w:t>
        </w:r>
        <w:r>
          <w:rPr>
            <w:rFonts w:asciiTheme="minorHAnsi" w:eastAsiaTheme="minorEastAsia" w:hAnsiTheme="minorHAnsi"/>
            <w:noProof/>
            <w:szCs w:val="22"/>
          </w:rPr>
          <w:tab/>
        </w:r>
        <w:r w:rsidRPr="00232E7B">
          <w:rPr>
            <w:rStyle w:val="a9"/>
            <w:rFonts w:hint="eastAsia"/>
            <w:noProof/>
          </w:rPr>
          <w:t>领料单</w:t>
        </w:r>
        <w:r>
          <w:rPr>
            <w:noProof/>
            <w:webHidden/>
          </w:rPr>
          <w:tab/>
        </w:r>
        <w:r>
          <w:rPr>
            <w:noProof/>
            <w:webHidden/>
          </w:rPr>
          <w:fldChar w:fldCharType="begin"/>
        </w:r>
        <w:r>
          <w:rPr>
            <w:noProof/>
            <w:webHidden/>
          </w:rPr>
          <w:instrText xml:space="preserve"> PAGEREF _Toc162969038 \h </w:instrText>
        </w:r>
        <w:r>
          <w:rPr>
            <w:noProof/>
            <w:webHidden/>
          </w:rPr>
        </w:r>
        <w:r>
          <w:rPr>
            <w:noProof/>
            <w:webHidden/>
          </w:rPr>
          <w:fldChar w:fldCharType="separate"/>
        </w:r>
        <w:r>
          <w:rPr>
            <w:noProof/>
            <w:webHidden/>
          </w:rPr>
          <w:t>150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39" w:history="1">
        <w:r w:rsidRPr="00232E7B">
          <w:rPr>
            <w:rStyle w:val="a9"/>
            <w:noProof/>
          </w:rPr>
          <w:t>5.7.3.5</w:t>
        </w:r>
        <w:r>
          <w:rPr>
            <w:rFonts w:asciiTheme="minorHAnsi" w:eastAsiaTheme="minorEastAsia" w:hAnsiTheme="minorHAnsi"/>
            <w:noProof/>
            <w:szCs w:val="22"/>
          </w:rPr>
          <w:tab/>
        </w:r>
        <w:r w:rsidRPr="00232E7B">
          <w:rPr>
            <w:rStyle w:val="a9"/>
            <w:rFonts w:hint="eastAsia"/>
            <w:noProof/>
          </w:rPr>
          <w:t>退料单</w:t>
        </w:r>
        <w:r>
          <w:rPr>
            <w:noProof/>
            <w:webHidden/>
          </w:rPr>
          <w:tab/>
        </w:r>
        <w:r>
          <w:rPr>
            <w:noProof/>
            <w:webHidden/>
          </w:rPr>
          <w:fldChar w:fldCharType="begin"/>
        </w:r>
        <w:r>
          <w:rPr>
            <w:noProof/>
            <w:webHidden/>
          </w:rPr>
          <w:instrText xml:space="preserve"> PAGEREF _Toc162969039 \h </w:instrText>
        </w:r>
        <w:r>
          <w:rPr>
            <w:noProof/>
            <w:webHidden/>
          </w:rPr>
        </w:r>
        <w:r>
          <w:rPr>
            <w:noProof/>
            <w:webHidden/>
          </w:rPr>
          <w:fldChar w:fldCharType="separate"/>
        </w:r>
        <w:r>
          <w:rPr>
            <w:noProof/>
            <w:webHidden/>
          </w:rPr>
          <w:t>151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0" w:history="1">
        <w:r w:rsidRPr="00232E7B">
          <w:rPr>
            <w:rStyle w:val="a9"/>
            <w:noProof/>
          </w:rPr>
          <w:t>5.7.3.6</w:t>
        </w:r>
        <w:r>
          <w:rPr>
            <w:rFonts w:asciiTheme="minorHAnsi" w:eastAsiaTheme="minorEastAsia" w:hAnsiTheme="minorHAnsi"/>
            <w:noProof/>
            <w:szCs w:val="22"/>
          </w:rPr>
          <w:tab/>
        </w:r>
        <w:r w:rsidRPr="00232E7B">
          <w:rPr>
            <w:rStyle w:val="a9"/>
            <w:rFonts w:hint="eastAsia"/>
            <w:noProof/>
          </w:rPr>
          <w:t>派工单</w:t>
        </w:r>
        <w:r>
          <w:rPr>
            <w:noProof/>
            <w:webHidden/>
          </w:rPr>
          <w:tab/>
        </w:r>
        <w:r>
          <w:rPr>
            <w:noProof/>
            <w:webHidden/>
          </w:rPr>
          <w:fldChar w:fldCharType="begin"/>
        </w:r>
        <w:r>
          <w:rPr>
            <w:noProof/>
            <w:webHidden/>
          </w:rPr>
          <w:instrText xml:space="preserve"> PAGEREF _Toc162969040 \h </w:instrText>
        </w:r>
        <w:r>
          <w:rPr>
            <w:noProof/>
            <w:webHidden/>
          </w:rPr>
        </w:r>
        <w:r>
          <w:rPr>
            <w:noProof/>
            <w:webHidden/>
          </w:rPr>
          <w:fldChar w:fldCharType="separate"/>
        </w:r>
        <w:r>
          <w:rPr>
            <w:noProof/>
            <w:webHidden/>
          </w:rPr>
          <w:t>151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1" w:history="1">
        <w:r w:rsidRPr="00232E7B">
          <w:rPr>
            <w:rStyle w:val="a9"/>
            <w:noProof/>
          </w:rPr>
          <w:t>5.7.3.7</w:t>
        </w:r>
        <w:r>
          <w:rPr>
            <w:rFonts w:asciiTheme="minorHAnsi" w:eastAsiaTheme="minorEastAsia" w:hAnsiTheme="minorHAnsi"/>
            <w:noProof/>
            <w:szCs w:val="22"/>
          </w:rPr>
          <w:tab/>
        </w:r>
        <w:r w:rsidRPr="00232E7B">
          <w:rPr>
            <w:rStyle w:val="a9"/>
            <w:rFonts w:hint="eastAsia"/>
            <w:noProof/>
          </w:rPr>
          <w:t>工序交接单</w:t>
        </w:r>
        <w:r>
          <w:rPr>
            <w:noProof/>
            <w:webHidden/>
          </w:rPr>
          <w:tab/>
        </w:r>
        <w:r>
          <w:rPr>
            <w:noProof/>
            <w:webHidden/>
          </w:rPr>
          <w:fldChar w:fldCharType="begin"/>
        </w:r>
        <w:r>
          <w:rPr>
            <w:noProof/>
            <w:webHidden/>
          </w:rPr>
          <w:instrText xml:space="preserve"> PAGEREF _Toc162969041 \h </w:instrText>
        </w:r>
        <w:r>
          <w:rPr>
            <w:noProof/>
            <w:webHidden/>
          </w:rPr>
        </w:r>
        <w:r>
          <w:rPr>
            <w:noProof/>
            <w:webHidden/>
          </w:rPr>
          <w:fldChar w:fldCharType="separate"/>
        </w:r>
        <w:r>
          <w:rPr>
            <w:noProof/>
            <w:webHidden/>
          </w:rPr>
          <w:t>152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2" w:history="1">
        <w:r w:rsidRPr="00232E7B">
          <w:rPr>
            <w:rStyle w:val="a9"/>
            <w:noProof/>
          </w:rPr>
          <w:t>5.7.3.8</w:t>
        </w:r>
        <w:r>
          <w:rPr>
            <w:rFonts w:asciiTheme="minorHAnsi" w:eastAsiaTheme="minorEastAsia" w:hAnsiTheme="minorHAnsi"/>
            <w:noProof/>
            <w:szCs w:val="22"/>
          </w:rPr>
          <w:tab/>
        </w:r>
        <w:r w:rsidRPr="00232E7B">
          <w:rPr>
            <w:rStyle w:val="a9"/>
            <w:rFonts w:hint="eastAsia"/>
            <w:noProof/>
          </w:rPr>
          <w:t>完工验收单</w:t>
        </w:r>
        <w:r>
          <w:rPr>
            <w:noProof/>
            <w:webHidden/>
          </w:rPr>
          <w:tab/>
        </w:r>
        <w:r>
          <w:rPr>
            <w:noProof/>
            <w:webHidden/>
          </w:rPr>
          <w:fldChar w:fldCharType="begin"/>
        </w:r>
        <w:r>
          <w:rPr>
            <w:noProof/>
            <w:webHidden/>
          </w:rPr>
          <w:instrText xml:space="preserve"> PAGEREF _Toc162969042 \h </w:instrText>
        </w:r>
        <w:r>
          <w:rPr>
            <w:noProof/>
            <w:webHidden/>
          </w:rPr>
        </w:r>
        <w:r>
          <w:rPr>
            <w:noProof/>
            <w:webHidden/>
          </w:rPr>
          <w:fldChar w:fldCharType="separate"/>
        </w:r>
        <w:r>
          <w:rPr>
            <w:noProof/>
            <w:webHidden/>
          </w:rPr>
          <w:t>153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3" w:history="1">
        <w:r w:rsidRPr="00232E7B">
          <w:rPr>
            <w:rStyle w:val="a9"/>
            <w:noProof/>
          </w:rPr>
          <w:t>5.7.3.9</w:t>
        </w:r>
        <w:r>
          <w:rPr>
            <w:rFonts w:asciiTheme="minorHAnsi" w:eastAsiaTheme="minorEastAsia" w:hAnsiTheme="minorHAnsi"/>
            <w:noProof/>
            <w:szCs w:val="22"/>
          </w:rPr>
          <w:tab/>
        </w:r>
        <w:r w:rsidRPr="00232E7B">
          <w:rPr>
            <w:rStyle w:val="a9"/>
            <w:rFonts w:hint="eastAsia"/>
            <w:noProof/>
          </w:rPr>
          <w:t>工票</w:t>
        </w:r>
        <w:r>
          <w:rPr>
            <w:noProof/>
            <w:webHidden/>
          </w:rPr>
          <w:tab/>
        </w:r>
        <w:r>
          <w:rPr>
            <w:noProof/>
            <w:webHidden/>
          </w:rPr>
          <w:fldChar w:fldCharType="begin"/>
        </w:r>
        <w:r>
          <w:rPr>
            <w:noProof/>
            <w:webHidden/>
          </w:rPr>
          <w:instrText xml:space="preserve"> PAGEREF _Toc162969043 \h </w:instrText>
        </w:r>
        <w:r>
          <w:rPr>
            <w:noProof/>
            <w:webHidden/>
          </w:rPr>
        </w:r>
        <w:r>
          <w:rPr>
            <w:noProof/>
            <w:webHidden/>
          </w:rPr>
          <w:fldChar w:fldCharType="separate"/>
        </w:r>
        <w:r>
          <w:rPr>
            <w:noProof/>
            <w:webHidden/>
          </w:rPr>
          <w:t>154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4" w:history="1">
        <w:r w:rsidRPr="00232E7B">
          <w:rPr>
            <w:rStyle w:val="a9"/>
            <w:noProof/>
          </w:rPr>
          <w:t>5.7.3.10</w:t>
        </w:r>
        <w:r>
          <w:rPr>
            <w:rFonts w:asciiTheme="minorHAnsi" w:eastAsiaTheme="minorEastAsia" w:hAnsiTheme="minorHAnsi"/>
            <w:noProof/>
            <w:szCs w:val="22"/>
          </w:rPr>
          <w:tab/>
        </w:r>
        <w:r w:rsidRPr="00232E7B">
          <w:rPr>
            <w:rStyle w:val="a9"/>
            <w:rFonts w:hint="eastAsia"/>
            <w:noProof/>
          </w:rPr>
          <w:t>生产费用分摊单</w:t>
        </w:r>
        <w:r>
          <w:rPr>
            <w:noProof/>
            <w:webHidden/>
          </w:rPr>
          <w:tab/>
        </w:r>
        <w:r>
          <w:rPr>
            <w:noProof/>
            <w:webHidden/>
          </w:rPr>
          <w:fldChar w:fldCharType="begin"/>
        </w:r>
        <w:r>
          <w:rPr>
            <w:noProof/>
            <w:webHidden/>
          </w:rPr>
          <w:instrText xml:space="preserve"> PAGEREF _Toc162969044 \h </w:instrText>
        </w:r>
        <w:r>
          <w:rPr>
            <w:noProof/>
            <w:webHidden/>
          </w:rPr>
        </w:r>
        <w:r>
          <w:rPr>
            <w:noProof/>
            <w:webHidden/>
          </w:rPr>
          <w:fldChar w:fldCharType="separate"/>
        </w:r>
        <w:r>
          <w:rPr>
            <w:noProof/>
            <w:webHidden/>
          </w:rPr>
          <w:t>155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5" w:history="1">
        <w:r w:rsidRPr="00232E7B">
          <w:rPr>
            <w:rStyle w:val="a9"/>
            <w:noProof/>
          </w:rPr>
          <w:t>5.7.3.11</w:t>
        </w:r>
        <w:r>
          <w:rPr>
            <w:rFonts w:asciiTheme="minorHAnsi" w:eastAsiaTheme="minorEastAsia" w:hAnsiTheme="minorHAnsi"/>
            <w:noProof/>
            <w:szCs w:val="22"/>
          </w:rPr>
          <w:tab/>
        </w:r>
        <w:r w:rsidRPr="00232E7B">
          <w:rPr>
            <w:rStyle w:val="a9"/>
            <w:rFonts w:hint="eastAsia"/>
            <w:noProof/>
          </w:rPr>
          <w:t>车间库存盘点</w:t>
        </w:r>
        <w:r>
          <w:rPr>
            <w:noProof/>
            <w:webHidden/>
          </w:rPr>
          <w:tab/>
        </w:r>
        <w:r>
          <w:rPr>
            <w:noProof/>
            <w:webHidden/>
          </w:rPr>
          <w:fldChar w:fldCharType="begin"/>
        </w:r>
        <w:r>
          <w:rPr>
            <w:noProof/>
            <w:webHidden/>
          </w:rPr>
          <w:instrText xml:space="preserve"> PAGEREF _Toc162969045 \h </w:instrText>
        </w:r>
        <w:r>
          <w:rPr>
            <w:noProof/>
            <w:webHidden/>
          </w:rPr>
        </w:r>
        <w:r>
          <w:rPr>
            <w:noProof/>
            <w:webHidden/>
          </w:rPr>
          <w:fldChar w:fldCharType="separate"/>
        </w:r>
        <w:r>
          <w:rPr>
            <w:noProof/>
            <w:webHidden/>
          </w:rPr>
          <w:t>155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6" w:history="1">
        <w:r w:rsidRPr="00232E7B">
          <w:rPr>
            <w:rStyle w:val="a9"/>
            <w:noProof/>
          </w:rPr>
          <w:t>5.7.3.12</w:t>
        </w:r>
        <w:r>
          <w:rPr>
            <w:rFonts w:asciiTheme="minorHAnsi" w:eastAsiaTheme="minorEastAsia" w:hAnsiTheme="minorHAnsi"/>
            <w:noProof/>
            <w:szCs w:val="22"/>
          </w:rPr>
          <w:tab/>
        </w:r>
        <w:r w:rsidRPr="00232E7B">
          <w:rPr>
            <w:rStyle w:val="a9"/>
            <w:rFonts w:hint="eastAsia"/>
            <w:noProof/>
          </w:rPr>
          <w:t>车间报损单</w:t>
        </w:r>
        <w:r>
          <w:rPr>
            <w:noProof/>
            <w:webHidden/>
          </w:rPr>
          <w:tab/>
        </w:r>
        <w:r>
          <w:rPr>
            <w:noProof/>
            <w:webHidden/>
          </w:rPr>
          <w:fldChar w:fldCharType="begin"/>
        </w:r>
        <w:r>
          <w:rPr>
            <w:noProof/>
            <w:webHidden/>
          </w:rPr>
          <w:instrText xml:space="preserve"> PAGEREF _Toc162969046 \h </w:instrText>
        </w:r>
        <w:r>
          <w:rPr>
            <w:noProof/>
            <w:webHidden/>
          </w:rPr>
        </w:r>
        <w:r>
          <w:rPr>
            <w:noProof/>
            <w:webHidden/>
          </w:rPr>
          <w:fldChar w:fldCharType="separate"/>
        </w:r>
        <w:r>
          <w:rPr>
            <w:noProof/>
            <w:webHidden/>
          </w:rPr>
          <w:t>156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7" w:history="1">
        <w:r w:rsidRPr="00232E7B">
          <w:rPr>
            <w:rStyle w:val="a9"/>
            <w:noProof/>
          </w:rPr>
          <w:t>5.7.3.13</w:t>
        </w:r>
        <w:r>
          <w:rPr>
            <w:rFonts w:asciiTheme="minorHAnsi" w:eastAsiaTheme="minorEastAsia" w:hAnsiTheme="minorHAnsi"/>
            <w:noProof/>
            <w:szCs w:val="22"/>
          </w:rPr>
          <w:tab/>
        </w:r>
        <w:r w:rsidRPr="00232E7B">
          <w:rPr>
            <w:rStyle w:val="a9"/>
            <w:rFonts w:hint="eastAsia"/>
            <w:noProof/>
          </w:rPr>
          <w:t>车间报溢单</w:t>
        </w:r>
        <w:r>
          <w:rPr>
            <w:noProof/>
            <w:webHidden/>
          </w:rPr>
          <w:tab/>
        </w:r>
        <w:r>
          <w:rPr>
            <w:noProof/>
            <w:webHidden/>
          </w:rPr>
          <w:fldChar w:fldCharType="begin"/>
        </w:r>
        <w:r>
          <w:rPr>
            <w:noProof/>
            <w:webHidden/>
          </w:rPr>
          <w:instrText xml:space="preserve"> PAGEREF _Toc162969047 \h </w:instrText>
        </w:r>
        <w:r>
          <w:rPr>
            <w:noProof/>
            <w:webHidden/>
          </w:rPr>
        </w:r>
        <w:r>
          <w:rPr>
            <w:noProof/>
            <w:webHidden/>
          </w:rPr>
          <w:fldChar w:fldCharType="separate"/>
        </w:r>
        <w:r>
          <w:rPr>
            <w:noProof/>
            <w:webHidden/>
          </w:rPr>
          <w:t>156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48" w:history="1">
        <w:r w:rsidRPr="00232E7B">
          <w:rPr>
            <w:rStyle w:val="a9"/>
            <w:noProof/>
          </w:rPr>
          <w:t>5.7.4</w:t>
        </w:r>
        <w:r>
          <w:rPr>
            <w:rFonts w:asciiTheme="minorHAnsi" w:eastAsiaTheme="minorEastAsia" w:hAnsiTheme="minorHAnsi"/>
            <w:noProof/>
            <w:szCs w:val="22"/>
          </w:rPr>
          <w:tab/>
        </w:r>
        <w:r w:rsidRPr="00232E7B">
          <w:rPr>
            <w:rStyle w:val="a9"/>
            <w:rFonts w:hint="eastAsia"/>
            <w:noProof/>
          </w:rPr>
          <w:t>自制生产报表</w:t>
        </w:r>
        <w:r>
          <w:rPr>
            <w:noProof/>
            <w:webHidden/>
          </w:rPr>
          <w:tab/>
        </w:r>
        <w:r>
          <w:rPr>
            <w:noProof/>
            <w:webHidden/>
          </w:rPr>
          <w:fldChar w:fldCharType="begin"/>
        </w:r>
        <w:r>
          <w:rPr>
            <w:noProof/>
            <w:webHidden/>
          </w:rPr>
          <w:instrText xml:space="preserve"> PAGEREF _Toc162969048 \h </w:instrText>
        </w:r>
        <w:r>
          <w:rPr>
            <w:noProof/>
            <w:webHidden/>
          </w:rPr>
        </w:r>
        <w:r>
          <w:rPr>
            <w:noProof/>
            <w:webHidden/>
          </w:rPr>
          <w:fldChar w:fldCharType="separate"/>
        </w:r>
        <w:r>
          <w:rPr>
            <w:noProof/>
            <w:webHidden/>
          </w:rPr>
          <w:t>157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49" w:history="1">
        <w:r w:rsidRPr="00232E7B">
          <w:rPr>
            <w:rStyle w:val="a9"/>
            <w:noProof/>
          </w:rPr>
          <w:t>5.7.4.1</w:t>
        </w:r>
        <w:r>
          <w:rPr>
            <w:rFonts w:asciiTheme="minorHAnsi" w:eastAsiaTheme="minorEastAsia" w:hAnsiTheme="minorHAnsi"/>
            <w:noProof/>
            <w:szCs w:val="22"/>
          </w:rPr>
          <w:tab/>
        </w:r>
        <w:r w:rsidRPr="00232E7B">
          <w:rPr>
            <w:rStyle w:val="a9"/>
            <w:rFonts w:hint="eastAsia"/>
            <w:noProof/>
          </w:rPr>
          <w:t>销售订单生产情况跟踪</w:t>
        </w:r>
        <w:r>
          <w:rPr>
            <w:noProof/>
            <w:webHidden/>
          </w:rPr>
          <w:tab/>
        </w:r>
        <w:r>
          <w:rPr>
            <w:noProof/>
            <w:webHidden/>
          </w:rPr>
          <w:fldChar w:fldCharType="begin"/>
        </w:r>
        <w:r>
          <w:rPr>
            <w:noProof/>
            <w:webHidden/>
          </w:rPr>
          <w:instrText xml:space="preserve"> PAGEREF _Toc162969049 \h </w:instrText>
        </w:r>
        <w:r>
          <w:rPr>
            <w:noProof/>
            <w:webHidden/>
          </w:rPr>
        </w:r>
        <w:r>
          <w:rPr>
            <w:noProof/>
            <w:webHidden/>
          </w:rPr>
          <w:fldChar w:fldCharType="separate"/>
        </w:r>
        <w:r>
          <w:rPr>
            <w:noProof/>
            <w:webHidden/>
          </w:rPr>
          <w:t>157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0" w:history="1">
        <w:r w:rsidRPr="00232E7B">
          <w:rPr>
            <w:rStyle w:val="a9"/>
            <w:noProof/>
          </w:rPr>
          <w:t>5.7.4.2</w:t>
        </w:r>
        <w:r>
          <w:rPr>
            <w:rFonts w:asciiTheme="minorHAnsi" w:eastAsiaTheme="minorEastAsia" w:hAnsiTheme="minorHAnsi"/>
            <w:noProof/>
            <w:szCs w:val="22"/>
          </w:rPr>
          <w:tab/>
        </w:r>
        <w:r w:rsidRPr="00232E7B">
          <w:rPr>
            <w:rStyle w:val="a9"/>
            <w:rFonts w:hint="eastAsia"/>
            <w:noProof/>
          </w:rPr>
          <w:t>生产计划汇总表</w:t>
        </w:r>
        <w:r>
          <w:rPr>
            <w:noProof/>
            <w:webHidden/>
          </w:rPr>
          <w:tab/>
        </w:r>
        <w:r>
          <w:rPr>
            <w:noProof/>
            <w:webHidden/>
          </w:rPr>
          <w:fldChar w:fldCharType="begin"/>
        </w:r>
        <w:r>
          <w:rPr>
            <w:noProof/>
            <w:webHidden/>
          </w:rPr>
          <w:instrText xml:space="preserve"> PAGEREF _Toc162969050 \h </w:instrText>
        </w:r>
        <w:r>
          <w:rPr>
            <w:noProof/>
            <w:webHidden/>
          </w:rPr>
        </w:r>
        <w:r>
          <w:rPr>
            <w:noProof/>
            <w:webHidden/>
          </w:rPr>
          <w:fldChar w:fldCharType="separate"/>
        </w:r>
        <w:r>
          <w:rPr>
            <w:noProof/>
            <w:webHidden/>
          </w:rPr>
          <w:t>157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1" w:history="1">
        <w:r w:rsidRPr="00232E7B">
          <w:rPr>
            <w:rStyle w:val="a9"/>
            <w:noProof/>
          </w:rPr>
          <w:t>5.7.4.3</w:t>
        </w:r>
        <w:r>
          <w:rPr>
            <w:rFonts w:asciiTheme="minorHAnsi" w:eastAsiaTheme="minorEastAsia" w:hAnsiTheme="minorHAnsi"/>
            <w:noProof/>
            <w:szCs w:val="22"/>
          </w:rPr>
          <w:tab/>
        </w:r>
        <w:r w:rsidRPr="00232E7B">
          <w:rPr>
            <w:rStyle w:val="a9"/>
            <w:rFonts w:hint="eastAsia"/>
            <w:noProof/>
          </w:rPr>
          <w:t>生产计划明细表</w:t>
        </w:r>
        <w:r>
          <w:rPr>
            <w:noProof/>
            <w:webHidden/>
          </w:rPr>
          <w:tab/>
        </w:r>
        <w:r>
          <w:rPr>
            <w:noProof/>
            <w:webHidden/>
          </w:rPr>
          <w:fldChar w:fldCharType="begin"/>
        </w:r>
        <w:r>
          <w:rPr>
            <w:noProof/>
            <w:webHidden/>
          </w:rPr>
          <w:instrText xml:space="preserve"> PAGEREF _Toc162969051 \h </w:instrText>
        </w:r>
        <w:r>
          <w:rPr>
            <w:noProof/>
            <w:webHidden/>
          </w:rPr>
        </w:r>
        <w:r>
          <w:rPr>
            <w:noProof/>
            <w:webHidden/>
          </w:rPr>
          <w:fldChar w:fldCharType="separate"/>
        </w:r>
        <w:r>
          <w:rPr>
            <w:noProof/>
            <w:webHidden/>
          </w:rPr>
          <w:t>157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2" w:history="1">
        <w:r w:rsidRPr="00232E7B">
          <w:rPr>
            <w:rStyle w:val="a9"/>
            <w:noProof/>
          </w:rPr>
          <w:t>5.7.4.4</w:t>
        </w:r>
        <w:r>
          <w:rPr>
            <w:rFonts w:asciiTheme="minorHAnsi" w:eastAsiaTheme="minorEastAsia" w:hAnsiTheme="minorHAnsi"/>
            <w:noProof/>
            <w:szCs w:val="22"/>
          </w:rPr>
          <w:tab/>
        </w:r>
        <w:r w:rsidRPr="00232E7B">
          <w:rPr>
            <w:rStyle w:val="a9"/>
            <w:rFonts w:hint="eastAsia"/>
            <w:noProof/>
          </w:rPr>
          <w:t>生产任务明细表</w:t>
        </w:r>
        <w:r>
          <w:rPr>
            <w:noProof/>
            <w:webHidden/>
          </w:rPr>
          <w:tab/>
        </w:r>
        <w:r>
          <w:rPr>
            <w:noProof/>
            <w:webHidden/>
          </w:rPr>
          <w:fldChar w:fldCharType="begin"/>
        </w:r>
        <w:r>
          <w:rPr>
            <w:noProof/>
            <w:webHidden/>
          </w:rPr>
          <w:instrText xml:space="preserve"> PAGEREF _Toc162969052 \h </w:instrText>
        </w:r>
        <w:r>
          <w:rPr>
            <w:noProof/>
            <w:webHidden/>
          </w:rPr>
        </w:r>
        <w:r>
          <w:rPr>
            <w:noProof/>
            <w:webHidden/>
          </w:rPr>
          <w:fldChar w:fldCharType="separate"/>
        </w:r>
        <w:r>
          <w:rPr>
            <w:noProof/>
            <w:webHidden/>
          </w:rPr>
          <w:t>158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3" w:history="1">
        <w:r w:rsidRPr="00232E7B">
          <w:rPr>
            <w:rStyle w:val="a9"/>
            <w:noProof/>
          </w:rPr>
          <w:t>5.7.4.5</w:t>
        </w:r>
        <w:r>
          <w:rPr>
            <w:rFonts w:asciiTheme="minorHAnsi" w:eastAsiaTheme="minorEastAsia" w:hAnsiTheme="minorHAnsi"/>
            <w:noProof/>
            <w:szCs w:val="22"/>
          </w:rPr>
          <w:tab/>
        </w:r>
        <w:r w:rsidRPr="00232E7B">
          <w:rPr>
            <w:rStyle w:val="a9"/>
            <w:rFonts w:hint="eastAsia"/>
            <w:noProof/>
          </w:rPr>
          <w:t>生产任务缺料统计</w:t>
        </w:r>
        <w:r>
          <w:rPr>
            <w:noProof/>
            <w:webHidden/>
          </w:rPr>
          <w:tab/>
        </w:r>
        <w:r>
          <w:rPr>
            <w:noProof/>
            <w:webHidden/>
          </w:rPr>
          <w:fldChar w:fldCharType="begin"/>
        </w:r>
        <w:r>
          <w:rPr>
            <w:noProof/>
            <w:webHidden/>
          </w:rPr>
          <w:instrText xml:space="preserve"> PAGEREF _Toc162969053 \h </w:instrText>
        </w:r>
        <w:r>
          <w:rPr>
            <w:noProof/>
            <w:webHidden/>
          </w:rPr>
        </w:r>
        <w:r>
          <w:rPr>
            <w:noProof/>
            <w:webHidden/>
          </w:rPr>
          <w:fldChar w:fldCharType="separate"/>
        </w:r>
        <w:r>
          <w:rPr>
            <w:noProof/>
            <w:webHidden/>
          </w:rPr>
          <w:t>158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4" w:history="1">
        <w:r w:rsidRPr="00232E7B">
          <w:rPr>
            <w:rStyle w:val="a9"/>
            <w:noProof/>
          </w:rPr>
          <w:t>5.7.4.6</w:t>
        </w:r>
        <w:r>
          <w:rPr>
            <w:rFonts w:asciiTheme="minorHAnsi" w:eastAsiaTheme="minorEastAsia" w:hAnsiTheme="minorHAnsi"/>
            <w:noProof/>
            <w:szCs w:val="22"/>
          </w:rPr>
          <w:tab/>
        </w:r>
        <w:r w:rsidRPr="00232E7B">
          <w:rPr>
            <w:rStyle w:val="a9"/>
            <w:rFonts w:hint="eastAsia"/>
            <w:noProof/>
          </w:rPr>
          <w:t>完工产品成本汇总表</w:t>
        </w:r>
        <w:r>
          <w:rPr>
            <w:noProof/>
            <w:webHidden/>
          </w:rPr>
          <w:tab/>
        </w:r>
        <w:r>
          <w:rPr>
            <w:noProof/>
            <w:webHidden/>
          </w:rPr>
          <w:fldChar w:fldCharType="begin"/>
        </w:r>
        <w:r>
          <w:rPr>
            <w:noProof/>
            <w:webHidden/>
          </w:rPr>
          <w:instrText xml:space="preserve"> PAGEREF _Toc162969054 \h </w:instrText>
        </w:r>
        <w:r>
          <w:rPr>
            <w:noProof/>
            <w:webHidden/>
          </w:rPr>
        </w:r>
        <w:r>
          <w:rPr>
            <w:noProof/>
            <w:webHidden/>
          </w:rPr>
          <w:fldChar w:fldCharType="separate"/>
        </w:r>
        <w:r>
          <w:rPr>
            <w:noProof/>
            <w:webHidden/>
          </w:rPr>
          <w:t>159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5" w:history="1">
        <w:r w:rsidRPr="00232E7B">
          <w:rPr>
            <w:rStyle w:val="a9"/>
            <w:noProof/>
          </w:rPr>
          <w:t>5.7.4.7</w:t>
        </w:r>
        <w:r>
          <w:rPr>
            <w:rFonts w:asciiTheme="minorHAnsi" w:eastAsiaTheme="minorEastAsia" w:hAnsiTheme="minorHAnsi"/>
            <w:noProof/>
            <w:szCs w:val="22"/>
          </w:rPr>
          <w:tab/>
        </w:r>
        <w:r w:rsidRPr="00232E7B">
          <w:rPr>
            <w:rStyle w:val="a9"/>
            <w:rFonts w:hint="eastAsia"/>
            <w:noProof/>
          </w:rPr>
          <w:t>完工验收明细表</w:t>
        </w:r>
        <w:r>
          <w:rPr>
            <w:noProof/>
            <w:webHidden/>
          </w:rPr>
          <w:tab/>
        </w:r>
        <w:r>
          <w:rPr>
            <w:noProof/>
            <w:webHidden/>
          </w:rPr>
          <w:fldChar w:fldCharType="begin"/>
        </w:r>
        <w:r>
          <w:rPr>
            <w:noProof/>
            <w:webHidden/>
          </w:rPr>
          <w:instrText xml:space="preserve"> PAGEREF _Toc162969055 \h </w:instrText>
        </w:r>
        <w:r>
          <w:rPr>
            <w:noProof/>
            <w:webHidden/>
          </w:rPr>
        </w:r>
        <w:r>
          <w:rPr>
            <w:noProof/>
            <w:webHidden/>
          </w:rPr>
          <w:fldChar w:fldCharType="separate"/>
        </w:r>
        <w:r>
          <w:rPr>
            <w:noProof/>
            <w:webHidden/>
          </w:rPr>
          <w:t>159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6" w:history="1">
        <w:r w:rsidRPr="00232E7B">
          <w:rPr>
            <w:rStyle w:val="a9"/>
            <w:noProof/>
          </w:rPr>
          <w:t>5.7.4.8</w:t>
        </w:r>
        <w:r>
          <w:rPr>
            <w:rFonts w:asciiTheme="minorHAnsi" w:eastAsiaTheme="minorEastAsia" w:hAnsiTheme="minorHAnsi"/>
            <w:noProof/>
            <w:szCs w:val="22"/>
          </w:rPr>
          <w:tab/>
        </w:r>
        <w:r w:rsidRPr="00232E7B">
          <w:rPr>
            <w:rStyle w:val="a9"/>
            <w:rFonts w:hint="eastAsia"/>
            <w:noProof/>
          </w:rPr>
          <w:t>车间物料汇总表</w:t>
        </w:r>
        <w:r>
          <w:rPr>
            <w:noProof/>
            <w:webHidden/>
          </w:rPr>
          <w:tab/>
        </w:r>
        <w:r>
          <w:rPr>
            <w:noProof/>
            <w:webHidden/>
          </w:rPr>
          <w:fldChar w:fldCharType="begin"/>
        </w:r>
        <w:r>
          <w:rPr>
            <w:noProof/>
            <w:webHidden/>
          </w:rPr>
          <w:instrText xml:space="preserve"> PAGEREF _Toc162969056 \h </w:instrText>
        </w:r>
        <w:r>
          <w:rPr>
            <w:noProof/>
            <w:webHidden/>
          </w:rPr>
        </w:r>
        <w:r>
          <w:rPr>
            <w:noProof/>
            <w:webHidden/>
          </w:rPr>
          <w:fldChar w:fldCharType="separate"/>
        </w:r>
        <w:r>
          <w:rPr>
            <w:noProof/>
            <w:webHidden/>
          </w:rPr>
          <w:t>159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7" w:history="1">
        <w:r w:rsidRPr="00232E7B">
          <w:rPr>
            <w:rStyle w:val="a9"/>
            <w:noProof/>
          </w:rPr>
          <w:t>5.7.4.9</w:t>
        </w:r>
        <w:r>
          <w:rPr>
            <w:rFonts w:asciiTheme="minorHAnsi" w:eastAsiaTheme="minorEastAsia" w:hAnsiTheme="minorHAnsi"/>
            <w:noProof/>
            <w:szCs w:val="22"/>
          </w:rPr>
          <w:tab/>
        </w:r>
        <w:r w:rsidRPr="00232E7B">
          <w:rPr>
            <w:rStyle w:val="a9"/>
            <w:rFonts w:hint="eastAsia"/>
            <w:noProof/>
          </w:rPr>
          <w:t>车间物料库存状况表</w:t>
        </w:r>
        <w:r>
          <w:rPr>
            <w:noProof/>
            <w:webHidden/>
          </w:rPr>
          <w:tab/>
        </w:r>
        <w:r>
          <w:rPr>
            <w:noProof/>
            <w:webHidden/>
          </w:rPr>
          <w:fldChar w:fldCharType="begin"/>
        </w:r>
        <w:r>
          <w:rPr>
            <w:noProof/>
            <w:webHidden/>
          </w:rPr>
          <w:instrText xml:space="preserve"> PAGEREF _Toc162969057 \h </w:instrText>
        </w:r>
        <w:r>
          <w:rPr>
            <w:noProof/>
            <w:webHidden/>
          </w:rPr>
        </w:r>
        <w:r>
          <w:rPr>
            <w:noProof/>
            <w:webHidden/>
          </w:rPr>
          <w:fldChar w:fldCharType="separate"/>
        </w:r>
        <w:r>
          <w:rPr>
            <w:noProof/>
            <w:webHidden/>
          </w:rPr>
          <w:t>160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8" w:history="1">
        <w:r w:rsidRPr="00232E7B">
          <w:rPr>
            <w:rStyle w:val="a9"/>
            <w:noProof/>
          </w:rPr>
          <w:t>5.7.4.10</w:t>
        </w:r>
        <w:r>
          <w:rPr>
            <w:rFonts w:asciiTheme="minorHAnsi" w:eastAsiaTheme="minorEastAsia" w:hAnsiTheme="minorHAnsi"/>
            <w:noProof/>
            <w:szCs w:val="22"/>
          </w:rPr>
          <w:tab/>
        </w:r>
        <w:r w:rsidRPr="00232E7B">
          <w:rPr>
            <w:rStyle w:val="a9"/>
            <w:rFonts w:hint="eastAsia"/>
            <w:noProof/>
          </w:rPr>
          <w:t>车间物料库存状况明细表</w:t>
        </w:r>
        <w:r>
          <w:rPr>
            <w:noProof/>
            <w:webHidden/>
          </w:rPr>
          <w:tab/>
        </w:r>
        <w:r>
          <w:rPr>
            <w:noProof/>
            <w:webHidden/>
          </w:rPr>
          <w:fldChar w:fldCharType="begin"/>
        </w:r>
        <w:r>
          <w:rPr>
            <w:noProof/>
            <w:webHidden/>
          </w:rPr>
          <w:instrText xml:space="preserve"> PAGEREF _Toc162969058 \h </w:instrText>
        </w:r>
        <w:r>
          <w:rPr>
            <w:noProof/>
            <w:webHidden/>
          </w:rPr>
        </w:r>
        <w:r>
          <w:rPr>
            <w:noProof/>
            <w:webHidden/>
          </w:rPr>
          <w:fldChar w:fldCharType="separate"/>
        </w:r>
        <w:r>
          <w:rPr>
            <w:noProof/>
            <w:webHidden/>
          </w:rPr>
          <w:t>160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59" w:history="1">
        <w:r w:rsidRPr="00232E7B">
          <w:rPr>
            <w:rStyle w:val="a9"/>
            <w:noProof/>
          </w:rPr>
          <w:t>5.7.4.11</w:t>
        </w:r>
        <w:r>
          <w:rPr>
            <w:rFonts w:asciiTheme="minorHAnsi" w:eastAsiaTheme="minorEastAsia" w:hAnsiTheme="minorHAnsi"/>
            <w:noProof/>
            <w:szCs w:val="22"/>
          </w:rPr>
          <w:tab/>
        </w:r>
        <w:r w:rsidRPr="00232E7B">
          <w:rPr>
            <w:rStyle w:val="a9"/>
            <w:rFonts w:hint="eastAsia"/>
            <w:noProof/>
          </w:rPr>
          <w:t>车间自由项明细表</w:t>
        </w:r>
        <w:r>
          <w:rPr>
            <w:noProof/>
            <w:webHidden/>
          </w:rPr>
          <w:tab/>
        </w:r>
        <w:r>
          <w:rPr>
            <w:noProof/>
            <w:webHidden/>
          </w:rPr>
          <w:fldChar w:fldCharType="begin"/>
        </w:r>
        <w:r>
          <w:rPr>
            <w:noProof/>
            <w:webHidden/>
          </w:rPr>
          <w:instrText xml:space="preserve"> PAGEREF _Toc162969059 \h </w:instrText>
        </w:r>
        <w:r>
          <w:rPr>
            <w:noProof/>
            <w:webHidden/>
          </w:rPr>
        </w:r>
        <w:r>
          <w:rPr>
            <w:noProof/>
            <w:webHidden/>
          </w:rPr>
          <w:fldChar w:fldCharType="separate"/>
        </w:r>
        <w:r>
          <w:rPr>
            <w:noProof/>
            <w:webHidden/>
          </w:rPr>
          <w:t>160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0" w:history="1">
        <w:r w:rsidRPr="00232E7B">
          <w:rPr>
            <w:rStyle w:val="a9"/>
            <w:noProof/>
          </w:rPr>
          <w:t>5.7.4.12</w:t>
        </w:r>
        <w:r>
          <w:rPr>
            <w:rFonts w:asciiTheme="minorHAnsi" w:eastAsiaTheme="minorEastAsia" w:hAnsiTheme="minorHAnsi"/>
            <w:noProof/>
            <w:szCs w:val="22"/>
          </w:rPr>
          <w:tab/>
        </w:r>
        <w:r w:rsidRPr="00232E7B">
          <w:rPr>
            <w:rStyle w:val="a9"/>
            <w:rFonts w:hint="eastAsia"/>
            <w:noProof/>
          </w:rPr>
          <w:t>生产成本统计</w:t>
        </w:r>
        <w:r>
          <w:rPr>
            <w:noProof/>
            <w:webHidden/>
          </w:rPr>
          <w:tab/>
        </w:r>
        <w:r>
          <w:rPr>
            <w:noProof/>
            <w:webHidden/>
          </w:rPr>
          <w:fldChar w:fldCharType="begin"/>
        </w:r>
        <w:r>
          <w:rPr>
            <w:noProof/>
            <w:webHidden/>
          </w:rPr>
          <w:instrText xml:space="preserve"> PAGEREF _Toc162969060 \h </w:instrText>
        </w:r>
        <w:r>
          <w:rPr>
            <w:noProof/>
            <w:webHidden/>
          </w:rPr>
        </w:r>
        <w:r>
          <w:rPr>
            <w:noProof/>
            <w:webHidden/>
          </w:rPr>
          <w:fldChar w:fldCharType="separate"/>
        </w:r>
        <w:r>
          <w:rPr>
            <w:noProof/>
            <w:webHidden/>
          </w:rPr>
          <w:t>161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1" w:history="1">
        <w:r w:rsidRPr="00232E7B">
          <w:rPr>
            <w:rStyle w:val="a9"/>
            <w:noProof/>
          </w:rPr>
          <w:t>5.7.4.13</w:t>
        </w:r>
        <w:r>
          <w:rPr>
            <w:rFonts w:asciiTheme="minorHAnsi" w:eastAsiaTheme="minorEastAsia" w:hAnsiTheme="minorHAnsi"/>
            <w:noProof/>
            <w:szCs w:val="22"/>
          </w:rPr>
          <w:tab/>
        </w:r>
        <w:r w:rsidRPr="00232E7B">
          <w:rPr>
            <w:rStyle w:val="a9"/>
            <w:rFonts w:hint="eastAsia"/>
            <w:noProof/>
          </w:rPr>
          <w:t>物料耗用统计</w:t>
        </w:r>
        <w:r>
          <w:rPr>
            <w:noProof/>
            <w:webHidden/>
          </w:rPr>
          <w:tab/>
        </w:r>
        <w:r>
          <w:rPr>
            <w:noProof/>
            <w:webHidden/>
          </w:rPr>
          <w:fldChar w:fldCharType="begin"/>
        </w:r>
        <w:r>
          <w:rPr>
            <w:noProof/>
            <w:webHidden/>
          </w:rPr>
          <w:instrText xml:space="preserve"> PAGEREF _Toc162969061 \h </w:instrText>
        </w:r>
        <w:r>
          <w:rPr>
            <w:noProof/>
            <w:webHidden/>
          </w:rPr>
        </w:r>
        <w:r>
          <w:rPr>
            <w:noProof/>
            <w:webHidden/>
          </w:rPr>
          <w:fldChar w:fldCharType="separate"/>
        </w:r>
        <w:r>
          <w:rPr>
            <w:noProof/>
            <w:webHidden/>
          </w:rPr>
          <w:t>161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2" w:history="1">
        <w:r w:rsidRPr="00232E7B">
          <w:rPr>
            <w:rStyle w:val="a9"/>
            <w:noProof/>
          </w:rPr>
          <w:t>5.7.4.14</w:t>
        </w:r>
        <w:r>
          <w:rPr>
            <w:rFonts w:asciiTheme="minorHAnsi" w:eastAsiaTheme="minorEastAsia" w:hAnsiTheme="minorHAnsi"/>
            <w:noProof/>
            <w:szCs w:val="22"/>
          </w:rPr>
          <w:tab/>
        </w:r>
        <w:r w:rsidRPr="00232E7B">
          <w:rPr>
            <w:rStyle w:val="a9"/>
            <w:rFonts w:hint="eastAsia"/>
            <w:noProof/>
          </w:rPr>
          <w:t>派工明细表</w:t>
        </w:r>
        <w:r>
          <w:rPr>
            <w:noProof/>
            <w:webHidden/>
          </w:rPr>
          <w:tab/>
        </w:r>
        <w:r>
          <w:rPr>
            <w:noProof/>
            <w:webHidden/>
          </w:rPr>
          <w:fldChar w:fldCharType="begin"/>
        </w:r>
        <w:r>
          <w:rPr>
            <w:noProof/>
            <w:webHidden/>
          </w:rPr>
          <w:instrText xml:space="preserve"> PAGEREF _Toc162969062 \h </w:instrText>
        </w:r>
        <w:r>
          <w:rPr>
            <w:noProof/>
            <w:webHidden/>
          </w:rPr>
        </w:r>
        <w:r>
          <w:rPr>
            <w:noProof/>
            <w:webHidden/>
          </w:rPr>
          <w:fldChar w:fldCharType="separate"/>
        </w:r>
        <w:r>
          <w:rPr>
            <w:noProof/>
            <w:webHidden/>
          </w:rPr>
          <w:t>162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3" w:history="1">
        <w:r w:rsidRPr="00232E7B">
          <w:rPr>
            <w:rStyle w:val="a9"/>
            <w:noProof/>
          </w:rPr>
          <w:t>5.7.4.15</w:t>
        </w:r>
        <w:r>
          <w:rPr>
            <w:rFonts w:asciiTheme="minorHAnsi" w:eastAsiaTheme="minorEastAsia" w:hAnsiTheme="minorHAnsi"/>
            <w:noProof/>
            <w:szCs w:val="22"/>
          </w:rPr>
          <w:tab/>
        </w:r>
        <w:r w:rsidRPr="00232E7B">
          <w:rPr>
            <w:rStyle w:val="a9"/>
            <w:rFonts w:hint="eastAsia"/>
            <w:noProof/>
          </w:rPr>
          <w:t>工序交接明细表</w:t>
        </w:r>
        <w:r>
          <w:rPr>
            <w:noProof/>
            <w:webHidden/>
          </w:rPr>
          <w:tab/>
        </w:r>
        <w:r>
          <w:rPr>
            <w:noProof/>
            <w:webHidden/>
          </w:rPr>
          <w:fldChar w:fldCharType="begin"/>
        </w:r>
        <w:r>
          <w:rPr>
            <w:noProof/>
            <w:webHidden/>
          </w:rPr>
          <w:instrText xml:space="preserve"> PAGEREF _Toc162969063 \h </w:instrText>
        </w:r>
        <w:r>
          <w:rPr>
            <w:noProof/>
            <w:webHidden/>
          </w:rPr>
        </w:r>
        <w:r>
          <w:rPr>
            <w:noProof/>
            <w:webHidden/>
          </w:rPr>
          <w:fldChar w:fldCharType="separate"/>
        </w:r>
        <w:r>
          <w:rPr>
            <w:noProof/>
            <w:webHidden/>
          </w:rPr>
          <w:t>162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4" w:history="1">
        <w:r w:rsidRPr="00232E7B">
          <w:rPr>
            <w:rStyle w:val="a9"/>
            <w:noProof/>
          </w:rPr>
          <w:t>5.7.4.16</w:t>
        </w:r>
        <w:r>
          <w:rPr>
            <w:rFonts w:asciiTheme="minorHAnsi" w:eastAsiaTheme="minorEastAsia" w:hAnsiTheme="minorHAnsi"/>
            <w:noProof/>
            <w:szCs w:val="22"/>
          </w:rPr>
          <w:tab/>
        </w:r>
        <w:r w:rsidRPr="00232E7B">
          <w:rPr>
            <w:rStyle w:val="a9"/>
            <w:rFonts w:hint="eastAsia"/>
            <w:noProof/>
          </w:rPr>
          <w:t>工序执行情况表</w:t>
        </w:r>
        <w:r>
          <w:rPr>
            <w:noProof/>
            <w:webHidden/>
          </w:rPr>
          <w:tab/>
        </w:r>
        <w:r>
          <w:rPr>
            <w:noProof/>
            <w:webHidden/>
          </w:rPr>
          <w:fldChar w:fldCharType="begin"/>
        </w:r>
        <w:r>
          <w:rPr>
            <w:noProof/>
            <w:webHidden/>
          </w:rPr>
          <w:instrText xml:space="preserve"> PAGEREF _Toc162969064 \h </w:instrText>
        </w:r>
        <w:r>
          <w:rPr>
            <w:noProof/>
            <w:webHidden/>
          </w:rPr>
        </w:r>
        <w:r>
          <w:rPr>
            <w:noProof/>
            <w:webHidden/>
          </w:rPr>
          <w:fldChar w:fldCharType="separate"/>
        </w:r>
        <w:r>
          <w:rPr>
            <w:noProof/>
            <w:webHidden/>
          </w:rPr>
          <w:t>162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5" w:history="1">
        <w:r w:rsidRPr="00232E7B">
          <w:rPr>
            <w:rStyle w:val="a9"/>
            <w:noProof/>
          </w:rPr>
          <w:t>5.7.4.17</w:t>
        </w:r>
        <w:r>
          <w:rPr>
            <w:rFonts w:asciiTheme="minorHAnsi" w:eastAsiaTheme="minorEastAsia" w:hAnsiTheme="minorHAnsi"/>
            <w:noProof/>
            <w:szCs w:val="22"/>
          </w:rPr>
          <w:tab/>
        </w:r>
        <w:r w:rsidRPr="00232E7B">
          <w:rPr>
            <w:rStyle w:val="a9"/>
            <w:rFonts w:hint="eastAsia"/>
            <w:noProof/>
          </w:rPr>
          <w:t>生产任务工序跟踪表</w:t>
        </w:r>
        <w:r>
          <w:rPr>
            <w:noProof/>
            <w:webHidden/>
          </w:rPr>
          <w:tab/>
        </w:r>
        <w:r>
          <w:rPr>
            <w:noProof/>
            <w:webHidden/>
          </w:rPr>
          <w:fldChar w:fldCharType="begin"/>
        </w:r>
        <w:r>
          <w:rPr>
            <w:noProof/>
            <w:webHidden/>
          </w:rPr>
          <w:instrText xml:space="preserve"> PAGEREF _Toc162969065 \h </w:instrText>
        </w:r>
        <w:r>
          <w:rPr>
            <w:noProof/>
            <w:webHidden/>
          </w:rPr>
        </w:r>
        <w:r>
          <w:rPr>
            <w:noProof/>
            <w:webHidden/>
          </w:rPr>
          <w:fldChar w:fldCharType="separate"/>
        </w:r>
        <w:r>
          <w:rPr>
            <w:noProof/>
            <w:webHidden/>
          </w:rPr>
          <w:t>163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6" w:history="1">
        <w:r w:rsidRPr="00232E7B">
          <w:rPr>
            <w:rStyle w:val="a9"/>
            <w:noProof/>
          </w:rPr>
          <w:t>5.7.4.18</w:t>
        </w:r>
        <w:r>
          <w:rPr>
            <w:rFonts w:asciiTheme="minorHAnsi" w:eastAsiaTheme="minorEastAsia" w:hAnsiTheme="minorHAnsi"/>
            <w:noProof/>
            <w:szCs w:val="22"/>
          </w:rPr>
          <w:tab/>
        </w:r>
        <w:r w:rsidRPr="00232E7B">
          <w:rPr>
            <w:rStyle w:val="a9"/>
            <w:rFonts w:hint="eastAsia"/>
            <w:noProof/>
          </w:rPr>
          <w:t>工票明细表</w:t>
        </w:r>
        <w:r>
          <w:rPr>
            <w:noProof/>
            <w:webHidden/>
          </w:rPr>
          <w:tab/>
        </w:r>
        <w:r>
          <w:rPr>
            <w:noProof/>
            <w:webHidden/>
          </w:rPr>
          <w:fldChar w:fldCharType="begin"/>
        </w:r>
        <w:r>
          <w:rPr>
            <w:noProof/>
            <w:webHidden/>
          </w:rPr>
          <w:instrText xml:space="preserve"> PAGEREF _Toc162969066 \h </w:instrText>
        </w:r>
        <w:r>
          <w:rPr>
            <w:noProof/>
            <w:webHidden/>
          </w:rPr>
        </w:r>
        <w:r>
          <w:rPr>
            <w:noProof/>
            <w:webHidden/>
          </w:rPr>
          <w:fldChar w:fldCharType="separate"/>
        </w:r>
        <w:r>
          <w:rPr>
            <w:noProof/>
            <w:webHidden/>
          </w:rPr>
          <w:t>163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7" w:history="1">
        <w:r w:rsidRPr="00232E7B">
          <w:rPr>
            <w:rStyle w:val="a9"/>
            <w:noProof/>
          </w:rPr>
          <w:t>5.7.4.19</w:t>
        </w:r>
        <w:r>
          <w:rPr>
            <w:rFonts w:asciiTheme="minorHAnsi" w:eastAsiaTheme="minorEastAsia" w:hAnsiTheme="minorHAnsi"/>
            <w:noProof/>
            <w:szCs w:val="22"/>
          </w:rPr>
          <w:tab/>
        </w:r>
        <w:r w:rsidRPr="00232E7B">
          <w:rPr>
            <w:rStyle w:val="a9"/>
            <w:rFonts w:hint="eastAsia"/>
            <w:noProof/>
          </w:rPr>
          <w:t>工票汇总表</w:t>
        </w:r>
        <w:r>
          <w:rPr>
            <w:noProof/>
            <w:webHidden/>
          </w:rPr>
          <w:tab/>
        </w:r>
        <w:r>
          <w:rPr>
            <w:noProof/>
            <w:webHidden/>
          </w:rPr>
          <w:fldChar w:fldCharType="begin"/>
        </w:r>
        <w:r>
          <w:rPr>
            <w:noProof/>
            <w:webHidden/>
          </w:rPr>
          <w:instrText xml:space="preserve"> PAGEREF _Toc162969067 \h </w:instrText>
        </w:r>
        <w:r>
          <w:rPr>
            <w:noProof/>
            <w:webHidden/>
          </w:rPr>
        </w:r>
        <w:r>
          <w:rPr>
            <w:noProof/>
            <w:webHidden/>
          </w:rPr>
          <w:fldChar w:fldCharType="separate"/>
        </w:r>
        <w:r>
          <w:rPr>
            <w:noProof/>
            <w:webHidden/>
          </w:rPr>
          <w:t>164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68" w:history="1">
        <w:r w:rsidRPr="00232E7B">
          <w:rPr>
            <w:rStyle w:val="a9"/>
            <w:noProof/>
          </w:rPr>
          <w:t>5.7.5</w:t>
        </w:r>
        <w:r>
          <w:rPr>
            <w:rFonts w:asciiTheme="minorHAnsi" w:eastAsiaTheme="minorEastAsia" w:hAnsiTheme="minorHAnsi"/>
            <w:noProof/>
            <w:szCs w:val="22"/>
          </w:rPr>
          <w:tab/>
        </w:r>
        <w:r w:rsidRPr="00232E7B">
          <w:rPr>
            <w:rStyle w:val="a9"/>
            <w:rFonts w:hint="eastAsia"/>
            <w:noProof/>
          </w:rPr>
          <w:t>委外加工</w:t>
        </w:r>
        <w:r>
          <w:rPr>
            <w:noProof/>
            <w:webHidden/>
          </w:rPr>
          <w:tab/>
        </w:r>
        <w:r>
          <w:rPr>
            <w:noProof/>
            <w:webHidden/>
          </w:rPr>
          <w:fldChar w:fldCharType="begin"/>
        </w:r>
        <w:r>
          <w:rPr>
            <w:noProof/>
            <w:webHidden/>
          </w:rPr>
          <w:instrText xml:space="preserve"> PAGEREF _Toc162969068 \h </w:instrText>
        </w:r>
        <w:r>
          <w:rPr>
            <w:noProof/>
            <w:webHidden/>
          </w:rPr>
        </w:r>
        <w:r>
          <w:rPr>
            <w:noProof/>
            <w:webHidden/>
          </w:rPr>
          <w:fldChar w:fldCharType="separate"/>
        </w:r>
        <w:r>
          <w:rPr>
            <w:noProof/>
            <w:webHidden/>
          </w:rPr>
          <w:t>164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69" w:history="1">
        <w:r w:rsidRPr="00232E7B">
          <w:rPr>
            <w:rStyle w:val="a9"/>
            <w:noProof/>
          </w:rPr>
          <w:t>5.7.5.1</w:t>
        </w:r>
        <w:r>
          <w:rPr>
            <w:rFonts w:asciiTheme="minorHAnsi" w:eastAsiaTheme="minorEastAsia" w:hAnsiTheme="minorHAnsi"/>
            <w:noProof/>
            <w:szCs w:val="22"/>
          </w:rPr>
          <w:tab/>
        </w:r>
        <w:r w:rsidRPr="00232E7B">
          <w:rPr>
            <w:rStyle w:val="a9"/>
            <w:rFonts w:hint="eastAsia"/>
            <w:noProof/>
          </w:rPr>
          <w:t>委外加工计划</w:t>
        </w:r>
        <w:r>
          <w:rPr>
            <w:noProof/>
            <w:webHidden/>
          </w:rPr>
          <w:tab/>
        </w:r>
        <w:r>
          <w:rPr>
            <w:noProof/>
            <w:webHidden/>
          </w:rPr>
          <w:fldChar w:fldCharType="begin"/>
        </w:r>
        <w:r>
          <w:rPr>
            <w:noProof/>
            <w:webHidden/>
          </w:rPr>
          <w:instrText xml:space="preserve"> PAGEREF _Toc162969069 \h </w:instrText>
        </w:r>
        <w:r>
          <w:rPr>
            <w:noProof/>
            <w:webHidden/>
          </w:rPr>
        </w:r>
        <w:r>
          <w:rPr>
            <w:noProof/>
            <w:webHidden/>
          </w:rPr>
          <w:fldChar w:fldCharType="separate"/>
        </w:r>
        <w:r>
          <w:rPr>
            <w:noProof/>
            <w:webHidden/>
          </w:rPr>
          <w:t>164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0" w:history="1">
        <w:r w:rsidRPr="00232E7B">
          <w:rPr>
            <w:rStyle w:val="a9"/>
            <w:noProof/>
          </w:rPr>
          <w:t>5.7.5.2</w:t>
        </w:r>
        <w:r>
          <w:rPr>
            <w:rFonts w:asciiTheme="minorHAnsi" w:eastAsiaTheme="minorEastAsia" w:hAnsiTheme="minorHAnsi"/>
            <w:noProof/>
            <w:szCs w:val="22"/>
          </w:rPr>
          <w:tab/>
        </w:r>
        <w:r w:rsidRPr="00232E7B">
          <w:rPr>
            <w:rStyle w:val="a9"/>
            <w:rFonts w:hint="eastAsia"/>
            <w:noProof/>
          </w:rPr>
          <w:t>委外加工任务</w:t>
        </w:r>
        <w:r>
          <w:rPr>
            <w:noProof/>
            <w:webHidden/>
          </w:rPr>
          <w:tab/>
        </w:r>
        <w:r>
          <w:rPr>
            <w:noProof/>
            <w:webHidden/>
          </w:rPr>
          <w:fldChar w:fldCharType="begin"/>
        </w:r>
        <w:r>
          <w:rPr>
            <w:noProof/>
            <w:webHidden/>
          </w:rPr>
          <w:instrText xml:space="preserve"> PAGEREF _Toc162969070 \h </w:instrText>
        </w:r>
        <w:r>
          <w:rPr>
            <w:noProof/>
            <w:webHidden/>
          </w:rPr>
        </w:r>
        <w:r>
          <w:rPr>
            <w:noProof/>
            <w:webHidden/>
          </w:rPr>
          <w:fldChar w:fldCharType="separate"/>
        </w:r>
        <w:r>
          <w:rPr>
            <w:noProof/>
            <w:webHidden/>
          </w:rPr>
          <w:t>165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1" w:history="1">
        <w:r w:rsidRPr="00232E7B">
          <w:rPr>
            <w:rStyle w:val="a9"/>
            <w:noProof/>
          </w:rPr>
          <w:t>5.7.5.3</w:t>
        </w:r>
        <w:r>
          <w:rPr>
            <w:rFonts w:asciiTheme="minorHAnsi" w:eastAsiaTheme="minorEastAsia" w:hAnsiTheme="minorHAnsi"/>
            <w:noProof/>
            <w:szCs w:val="22"/>
          </w:rPr>
          <w:tab/>
        </w:r>
        <w:r w:rsidRPr="00232E7B">
          <w:rPr>
            <w:rStyle w:val="a9"/>
            <w:rFonts w:hint="eastAsia"/>
            <w:noProof/>
          </w:rPr>
          <w:t>委外加工发料单</w:t>
        </w:r>
        <w:r>
          <w:rPr>
            <w:noProof/>
            <w:webHidden/>
          </w:rPr>
          <w:tab/>
        </w:r>
        <w:r>
          <w:rPr>
            <w:noProof/>
            <w:webHidden/>
          </w:rPr>
          <w:fldChar w:fldCharType="begin"/>
        </w:r>
        <w:r>
          <w:rPr>
            <w:noProof/>
            <w:webHidden/>
          </w:rPr>
          <w:instrText xml:space="preserve"> PAGEREF _Toc162969071 \h </w:instrText>
        </w:r>
        <w:r>
          <w:rPr>
            <w:noProof/>
            <w:webHidden/>
          </w:rPr>
        </w:r>
        <w:r>
          <w:rPr>
            <w:noProof/>
            <w:webHidden/>
          </w:rPr>
          <w:fldChar w:fldCharType="separate"/>
        </w:r>
        <w:r>
          <w:rPr>
            <w:noProof/>
            <w:webHidden/>
          </w:rPr>
          <w:t>166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2" w:history="1">
        <w:r w:rsidRPr="00232E7B">
          <w:rPr>
            <w:rStyle w:val="a9"/>
            <w:noProof/>
          </w:rPr>
          <w:t>5.7.5.4</w:t>
        </w:r>
        <w:r>
          <w:rPr>
            <w:rFonts w:asciiTheme="minorHAnsi" w:eastAsiaTheme="minorEastAsia" w:hAnsiTheme="minorHAnsi"/>
            <w:noProof/>
            <w:szCs w:val="22"/>
          </w:rPr>
          <w:tab/>
        </w:r>
        <w:r w:rsidRPr="00232E7B">
          <w:rPr>
            <w:rStyle w:val="a9"/>
            <w:rFonts w:hint="eastAsia"/>
            <w:noProof/>
          </w:rPr>
          <w:t>委外加工退料单</w:t>
        </w:r>
        <w:r>
          <w:rPr>
            <w:noProof/>
            <w:webHidden/>
          </w:rPr>
          <w:tab/>
        </w:r>
        <w:r>
          <w:rPr>
            <w:noProof/>
            <w:webHidden/>
          </w:rPr>
          <w:fldChar w:fldCharType="begin"/>
        </w:r>
        <w:r>
          <w:rPr>
            <w:noProof/>
            <w:webHidden/>
          </w:rPr>
          <w:instrText xml:space="preserve"> PAGEREF _Toc162969072 \h </w:instrText>
        </w:r>
        <w:r>
          <w:rPr>
            <w:noProof/>
            <w:webHidden/>
          </w:rPr>
        </w:r>
        <w:r>
          <w:rPr>
            <w:noProof/>
            <w:webHidden/>
          </w:rPr>
          <w:fldChar w:fldCharType="separate"/>
        </w:r>
        <w:r>
          <w:rPr>
            <w:noProof/>
            <w:webHidden/>
          </w:rPr>
          <w:t>166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3" w:history="1">
        <w:r w:rsidRPr="00232E7B">
          <w:rPr>
            <w:rStyle w:val="a9"/>
            <w:noProof/>
          </w:rPr>
          <w:t>5.7.5.5</w:t>
        </w:r>
        <w:r>
          <w:rPr>
            <w:rFonts w:asciiTheme="minorHAnsi" w:eastAsiaTheme="minorEastAsia" w:hAnsiTheme="minorHAnsi"/>
            <w:noProof/>
            <w:szCs w:val="22"/>
          </w:rPr>
          <w:tab/>
        </w:r>
        <w:r w:rsidRPr="00232E7B">
          <w:rPr>
            <w:rStyle w:val="a9"/>
            <w:rFonts w:hint="eastAsia"/>
            <w:noProof/>
          </w:rPr>
          <w:t>委外完工验收单</w:t>
        </w:r>
        <w:r>
          <w:rPr>
            <w:noProof/>
            <w:webHidden/>
          </w:rPr>
          <w:tab/>
        </w:r>
        <w:r>
          <w:rPr>
            <w:noProof/>
            <w:webHidden/>
          </w:rPr>
          <w:fldChar w:fldCharType="begin"/>
        </w:r>
        <w:r>
          <w:rPr>
            <w:noProof/>
            <w:webHidden/>
          </w:rPr>
          <w:instrText xml:space="preserve"> PAGEREF _Toc162969073 \h </w:instrText>
        </w:r>
        <w:r>
          <w:rPr>
            <w:noProof/>
            <w:webHidden/>
          </w:rPr>
        </w:r>
        <w:r>
          <w:rPr>
            <w:noProof/>
            <w:webHidden/>
          </w:rPr>
          <w:fldChar w:fldCharType="separate"/>
        </w:r>
        <w:r>
          <w:rPr>
            <w:noProof/>
            <w:webHidden/>
          </w:rPr>
          <w:t>167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4" w:history="1">
        <w:r w:rsidRPr="00232E7B">
          <w:rPr>
            <w:rStyle w:val="a9"/>
            <w:noProof/>
          </w:rPr>
          <w:t>5.7.5.6</w:t>
        </w:r>
        <w:r>
          <w:rPr>
            <w:rFonts w:asciiTheme="minorHAnsi" w:eastAsiaTheme="minorEastAsia" w:hAnsiTheme="minorHAnsi"/>
            <w:noProof/>
            <w:szCs w:val="22"/>
          </w:rPr>
          <w:tab/>
        </w:r>
        <w:r w:rsidRPr="00232E7B">
          <w:rPr>
            <w:rStyle w:val="a9"/>
            <w:rFonts w:hint="eastAsia"/>
            <w:noProof/>
          </w:rPr>
          <w:t>委外完工退货单</w:t>
        </w:r>
        <w:r>
          <w:rPr>
            <w:noProof/>
            <w:webHidden/>
          </w:rPr>
          <w:tab/>
        </w:r>
        <w:r>
          <w:rPr>
            <w:noProof/>
            <w:webHidden/>
          </w:rPr>
          <w:fldChar w:fldCharType="begin"/>
        </w:r>
        <w:r>
          <w:rPr>
            <w:noProof/>
            <w:webHidden/>
          </w:rPr>
          <w:instrText xml:space="preserve"> PAGEREF _Toc162969074 \h </w:instrText>
        </w:r>
        <w:r>
          <w:rPr>
            <w:noProof/>
            <w:webHidden/>
          </w:rPr>
        </w:r>
        <w:r>
          <w:rPr>
            <w:noProof/>
            <w:webHidden/>
          </w:rPr>
          <w:fldChar w:fldCharType="separate"/>
        </w:r>
        <w:r>
          <w:rPr>
            <w:noProof/>
            <w:webHidden/>
          </w:rPr>
          <w:t>168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5" w:history="1">
        <w:r w:rsidRPr="00232E7B">
          <w:rPr>
            <w:rStyle w:val="a9"/>
            <w:noProof/>
          </w:rPr>
          <w:t>5.7.5.7</w:t>
        </w:r>
        <w:r>
          <w:rPr>
            <w:rFonts w:asciiTheme="minorHAnsi" w:eastAsiaTheme="minorEastAsia" w:hAnsiTheme="minorHAnsi"/>
            <w:noProof/>
            <w:szCs w:val="22"/>
          </w:rPr>
          <w:tab/>
        </w:r>
        <w:r w:rsidRPr="00232E7B">
          <w:rPr>
            <w:rStyle w:val="a9"/>
            <w:rFonts w:hint="eastAsia"/>
            <w:noProof/>
          </w:rPr>
          <w:t>委外加工费用单</w:t>
        </w:r>
        <w:r>
          <w:rPr>
            <w:noProof/>
            <w:webHidden/>
          </w:rPr>
          <w:tab/>
        </w:r>
        <w:r>
          <w:rPr>
            <w:noProof/>
            <w:webHidden/>
          </w:rPr>
          <w:fldChar w:fldCharType="begin"/>
        </w:r>
        <w:r>
          <w:rPr>
            <w:noProof/>
            <w:webHidden/>
          </w:rPr>
          <w:instrText xml:space="preserve"> PAGEREF _Toc162969075 \h </w:instrText>
        </w:r>
        <w:r>
          <w:rPr>
            <w:noProof/>
            <w:webHidden/>
          </w:rPr>
        </w:r>
        <w:r>
          <w:rPr>
            <w:noProof/>
            <w:webHidden/>
          </w:rPr>
          <w:fldChar w:fldCharType="separate"/>
        </w:r>
        <w:r>
          <w:rPr>
            <w:noProof/>
            <w:webHidden/>
          </w:rPr>
          <w:t>168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6" w:history="1">
        <w:r w:rsidRPr="00232E7B">
          <w:rPr>
            <w:rStyle w:val="a9"/>
            <w:noProof/>
          </w:rPr>
          <w:t>5.7.5.8</w:t>
        </w:r>
        <w:r>
          <w:rPr>
            <w:rFonts w:asciiTheme="minorHAnsi" w:eastAsiaTheme="minorEastAsia" w:hAnsiTheme="minorHAnsi"/>
            <w:noProof/>
            <w:szCs w:val="22"/>
          </w:rPr>
          <w:tab/>
        </w:r>
        <w:r w:rsidRPr="00232E7B">
          <w:rPr>
            <w:rStyle w:val="a9"/>
            <w:rFonts w:hint="eastAsia"/>
            <w:noProof/>
          </w:rPr>
          <w:t>委外费用分摊单</w:t>
        </w:r>
        <w:r>
          <w:rPr>
            <w:noProof/>
            <w:webHidden/>
          </w:rPr>
          <w:tab/>
        </w:r>
        <w:r>
          <w:rPr>
            <w:noProof/>
            <w:webHidden/>
          </w:rPr>
          <w:fldChar w:fldCharType="begin"/>
        </w:r>
        <w:r>
          <w:rPr>
            <w:noProof/>
            <w:webHidden/>
          </w:rPr>
          <w:instrText xml:space="preserve"> PAGEREF _Toc162969076 \h </w:instrText>
        </w:r>
        <w:r>
          <w:rPr>
            <w:noProof/>
            <w:webHidden/>
          </w:rPr>
        </w:r>
        <w:r>
          <w:rPr>
            <w:noProof/>
            <w:webHidden/>
          </w:rPr>
          <w:fldChar w:fldCharType="separate"/>
        </w:r>
        <w:r>
          <w:rPr>
            <w:noProof/>
            <w:webHidden/>
          </w:rPr>
          <w:t>169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7" w:history="1">
        <w:r w:rsidRPr="00232E7B">
          <w:rPr>
            <w:rStyle w:val="a9"/>
            <w:noProof/>
          </w:rPr>
          <w:t>5.7.5.9</w:t>
        </w:r>
        <w:r>
          <w:rPr>
            <w:rFonts w:asciiTheme="minorHAnsi" w:eastAsiaTheme="minorEastAsia" w:hAnsiTheme="minorHAnsi"/>
            <w:noProof/>
            <w:szCs w:val="22"/>
          </w:rPr>
          <w:tab/>
        </w:r>
        <w:r w:rsidRPr="00232E7B">
          <w:rPr>
            <w:rStyle w:val="a9"/>
            <w:rFonts w:hint="eastAsia"/>
            <w:noProof/>
          </w:rPr>
          <w:t>委外库存盘点</w:t>
        </w:r>
        <w:r>
          <w:rPr>
            <w:noProof/>
            <w:webHidden/>
          </w:rPr>
          <w:tab/>
        </w:r>
        <w:r>
          <w:rPr>
            <w:noProof/>
            <w:webHidden/>
          </w:rPr>
          <w:fldChar w:fldCharType="begin"/>
        </w:r>
        <w:r>
          <w:rPr>
            <w:noProof/>
            <w:webHidden/>
          </w:rPr>
          <w:instrText xml:space="preserve"> PAGEREF _Toc162969077 \h </w:instrText>
        </w:r>
        <w:r>
          <w:rPr>
            <w:noProof/>
            <w:webHidden/>
          </w:rPr>
        </w:r>
        <w:r>
          <w:rPr>
            <w:noProof/>
            <w:webHidden/>
          </w:rPr>
          <w:fldChar w:fldCharType="separate"/>
        </w:r>
        <w:r>
          <w:rPr>
            <w:noProof/>
            <w:webHidden/>
          </w:rPr>
          <w:t>169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8" w:history="1">
        <w:r w:rsidRPr="00232E7B">
          <w:rPr>
            <w:rStyle w:val="a9"/>
            <w:noProof/>
          </w:rPr>
          <w:t>5.7.5.10</w:t>
        </w:r>
        <w:r>
          <w:rPr>
            <w:rFonts w:asciiTheme="minorHAnsi" w:eastAsiaTheme="minorEastAsia" w:hAnsiTheme="minorHAnsi"/>
            <w:noProof/>
            <w:szCs w:val="22"/>
          </w:rPr>
          <w:tab/>
        </w:r>
        <w:r w:rsidRPr="00232E7B">
          <w:rPr>
            <w:rStyle w:val="a9"/>
            <w:rFonts w:hint="eastAsia"/>
            <w:noProof/>
          </w:rPr>
          <w:t>委外加工报损单</w:t>
        </w:r>
        <w:r>
          <w:rPr>
            <w:noProof/>
            <w:webHidden/>
          </w:rPr>
          <w:tab/>
        </w:r>
        <w:r>
          <w:rPr>
            <w:noProof/>
            <w:webHidden/>
          </w:rPr>
          <w:fldChar w:fldCharType="begin"/>
        </w:r>
        <w:r>
          <w:rPr>
            <w:noProof/>
            <w:webHidden/>
          </w:rPr>
          <w:instrText xml:space="preserve"> PAGEREF _Toc162969078 \h </w:instrText>
        </w:r>
        <w:r>
          <w:rPr>
            <w:noProof/>
            <w:webHidden/>
          </w:rPr>
        </w:r>
        <w:r>
          <w:rPr>
            <w:noProof/>
            <w:webHidden/>
          </w:rPr>
          <w:fldChar w:fldCharType="separate"/>
        </w:r>
        <w:r>
          <w:rPr>
            <w:noProof/>
            <w:webHidden/>
          </w:rPr>
          <w:t>170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79" w:history="1">
        <w:r w:rsidRPr="00232E7B">
          <w:rPr>
            <w:rStyle w:val="a9"/>
            <w:noProof/>
          </w:rPr>
          <w:t>5.7.5.11</w:t>
        </w:r>
        <w:r>
          <w:rPr>
            <w:rFonts w:asciiTheme="minorHAnsi" w:eastAsiaTheme="minorEastAsia" w:hAnsiTheme="minorHAnsi"/>
            <w:noProof/>
            <w:szCs w:val="22"/>
          </w:rPr>
          <w:tab/>
        </w:r>
        <w:r w:rsidRPr="00232E7B">
          <w:rPr>
            <w:rStyle w:val="a9"/>
            <w:rFonts w:hint="eastAsia"/>
            <w:noProof/>
          </w:rPr>
          <w:t>委外加工报溢单</w:t>
        </w:r>
        <w:r>
          <w:rPr>
            <w:noProof/>
            <w:webHidden/>
          </w:rPr>
          <w:tab/>
        </w:r>
        <w:r>
          <w:rPr>
            <w:noProof/>
            <w:webHidden/>
          </w:rPr>
          <w:fldChar w:fldCharType="begin"/>
        </w:r>
        <w:r>
          <w:rPr>
            <w:noProof/>
            <w:webHidden/>
          </w:rPr>
          <w:instrText xml:space="preserve"> PAGEREF _Toc162969079 \h </w:instrText>
        </w:r>
        <w:r>
          <w:rPr>
            <w:noProof/>
            <w:webHidden/>
          </w:rPr>
        </w:r>
        <w:r>
          <w:rPr>
            <w:noProof/>
            <w:webHidden/>
          </w:rPr>
          <w:fldChar w:fldCharType="separate"/>
        </w:r>
        <w:r>
          <w:rPr>
            <w:noProof/>
            <w:webHidden/>
          </w:rPr>
          <w:t>171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80" w:history="1">
        <w:r w:rsidRPr="00232E7B">
          <w:rPr>
            <w:rStyle w:val="a9"/>
            <w:noProof/>
          </w:rPr>
          <w:t>5.7.6</w:t>
        </w:r>
        <w:r>
          <w:rPr>
            <w:rFonts w:asciiTheme="minorHAnsi" w:eastAsiaTheme="minorEastAsia" w:hAnsiTheme="minorHAnsi"/>
            <w:noProof/>
            <w:szCs w:val="22"/>
          </w:rPr>
          <w:tab/>
        </w:r>
        <w:r w:rsidRPr="00232E7B">
          <w:rPr>
            <w:rStyle w:val="a9"/>
            <w:rFonts w:hint="eastAsia"/>
            <w:noProof/>
          </w:rPr>
          <w:t>委外加工报表</w:t>
        </w:r>
        <w:r>
          <w:rPr>
            <w:noProof/>
            <w:webHidden/>
          </w:rPr>
          <w:tab/>
        </w:r>
        <w:r>
          <w:rPr>
            <w:noProof/>
            <w:webHidden/>
          </w:rPr>
          <w:fldChar w:fldCharType="begin"/>
        </w:r>
        <w:r>
          <w:rPr>
            <w:noProof/>
            <w:webHidden/>
          </w:rPr>
          <w:instrText xml:space="preserve"> PAGEREF _Toc162969080 \h </w:instrText>
        </w:r>
        <w:r>
          <w:rPr>
            <w:noProof/>
            <w:webHidden/>
          </w:rPr>
        </w:r>
        <w:r>
          <w:rPr>
            <w:noProof/>
            <w:webHidden/>
          </w:rPr>
          <w:fldChar w:fldCharType="separate"/>
        </w:r>
        <w:r>
          <w:rPr>
            <w:noProof/>
            <w:webHidden/>
          </w:rPr>
          <w:t>171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1" w:history="1">
        <w:r w:rsidRPr="00232E7B">
          <w:rPr>
            <w:rStyle w:val="a9"/>
            <w:noProof/>
          </w:rPr>
          <w:t>5.7.6.1</w:t>
        </w:r>
        <w:r>
          <w:rPr>
            <w:rFonts w:asciiTheme="minorHAnsi" w:eastAsiaTheme="minorEastAsia" w:hAnsiTheme="minorHAnsi"/>
            <w:noProof/>
            <w:szCs w:val="22"/>
          </w:rPr>
          <w:tab/>
        </w:r>
        <w:r w:rsidRPr="00232E7B">
          <w:rPr>
            <w:rStyle w:val="a9"/>
            <w:rFonts w:hint="eastAsia"/>
            <w:noProof/>
          </w:rPr>
          <w:t>委外加工计划汇总表</w:t>
        </w:r>
        <w:r>
          <w:rPr>
            <w:noProof/>
            <w:webHidden/>
          </w:rPr>
          <w:tab/>
        </w:r>
        <w:r>
          <w:rPr>
            <w:noProof/>
            <w:webHidden/>
          </w:rPr>
          <w:fldChar w:fldCharType="begin"/>
        </w:r>
        <w:r>
          <w:rPr>
            <w:noProof/>
            <w:webHidden/>
          </w:rPr>
          <w:instrText xml:space="preserve"> PAGEREF _Toc162969081 \h </w:instrText>
        </w:r>
        <w:r>
          <w:rPr>
            <w:noProof/>
            <w:webHidden/>
          </w:rPr>
        </w:r>
        <w:r>
          <w:rPr>
            <w:noProof/>
            <w:webHidden/>
          </w:rPr>
          <w:fldChar w:fldCharType="separate"/>
        </w:r>
        <w:r>
          <w:rPr>
            <w:noProof/>
            <w:webHidden/>
          </w:rPr>
          <w:t>171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2" w:history="1">
        <w:r w:rsidRPr="00232E7B">
          <w:rPr>
            <w:rStyle w:val="a9"/>
            <w:noProof/>
          </w:rPr>
          <w:t>5.7.6.2</w:t>
        </w:r>
        <w:r>
          <w:rPr>
            <w:rFonts w:asciiTheme="minorHAnsi" w:eastAsiaTheme="minorEastAsia" w:hAnsiTheme="minorHAnsi"/>
            <w:noProof/>
            <w:szCs w:val="22"/>
          </w:rPr>
          <w:tab/>
        </w:r>
        <w:r w:rsidRPr="00232E7B">
          <w:rPr>
            <w:rStyle w:val="a9"/>
            <w:rFonts w:hint="eastAsia"/>
            <w:noProof/>
          </w:rPr>
          <w:t>委外加工计划明细表</w:t>
        </w:r>
        <w:r>
          <w:rPr>
            <w:noProof/>
            <w:webHidden/>
          </w:rPr>
          <w:tab/>
        </w:r>
        <w:r>
          <w:rPr>
            <w:noProof/>
            <w:webHidden/>
          </w:rPr>
          <w:fldChar w:fldCharType="begin"/>
        </w:r>
        <w:r>
          <w:rPr>
            <w:noProof/>
            <w:webHidden/>
          </w:rPr>
          <w:instrText xml:space="preserve"> PAGEREF _Toc162969082 \h </w:instrText>
        </w:r>
        <w:r>
          <w:rPr>
            <w:noProof/>
            <w:webHidden/>
          </w:rPr>
        </w:r>
        <w:r>
          <w:rPr>
            <w:noProof/>
            <w:webHidden/>
          </w:rPr>
          <w:fldChar w:fldCharType="separate"/>
        </w:r>
        <w:r>
          <w:rPr>
            <w:noProof/>
            <w:webHidden/>
          </w:rPr>
          <w:t>172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3" w:history="1">
        <w:r w:rsidRPr="00232E7B">
          <w:rPr>
            <w:rStyle w:val="a9"/>
            <w:noProof/>
          </w:rPr>
          <w:t>5.7.6.3</w:t>
        </w:r>
        <w:r>
          <w:rPr>
            <w:rFonts w:asciiTheme="minorHAnsi" w:eastAsiaTheme="minorEastAsia" w:hAnsiTheme="minorHAnsi"/>
            <w:noProof/>
            <w:szCs w:val="22"/>
          </w:rPr>
          <w:tab/>
        </w:r>
        <w:r w:rsidRPr="00232E7B">
          <w:rPr>
            <w:rStyle w:val="a9"/>
            <w:rFonts w:hint="eastAsia"/>
            <w:noProof/>
          </w:rPr>
          <w:t>委外加工任务明细表</w:t>
        </w:r>
        <w:r>
          <w:rPr>
            <w:noProof/>
            <w:webHidden/>
          </w:rPr>
          <w:tab/>
        </w:r>
        <w:r>
          <w:rPr>
            <w:noProof/>
            <w:webHidden/>
          </w:rPr>
          <w:fldChar w:fldCharType="begin"/>
        </w:r>
        <w:r>
          <w:rPr>
            <w:noProof/>
            <w:webHidden/>
          </w:rPr>
          <w:instrText xml:space="preserve"> PAGEREF _Toc162969083 \h </w:instrText>
        </w:r>
        <w:r>
          <w:rPr>
            <w:noProof/>
            <w:webHidden/>
          </w:rPr>
        </w:r>
        <w:r>
          <w:rPr>
            <w:noProof/>
            <w:webHidden/>
          </w:rPr>
          <w:fldChar w:fldCharType="separate"/>
        </w:r>
        <w:r>
          <w:rPr>
            <w:noProof/>
            <w:webHidden/>
          </w:rPr>
          <w:t>172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4" w:history="1">
        <w:r w:rsidRPr="00232E7B">
          <w:rPr>
            <w:rStyle w:val="a9"/>
            <w:noProof/>
          </w:rPr>
          <w:t>5.7.6.4</w:t>
        </w:r>
        <w:r>
          <w:rPr>
            <w:rFonts w:asciiTheme="minorHAnsi" w:eastAsiaTheme="minorEastAsia" w:hAnsiTheme="minorHAnsi"/>
            <w:noProof/>
            <w:szCs w:val="22"/>
          </w:rPr>
          <w:tab/>
        </w:r>
        <w:r w:rsidRPr="00232E7B">
          <w:rPr>
            <w:rStyle w:val="a9"/>
            <w:rFonts w:hint="eastAsia"/>
            <w:noProof/>
          </w:rPr>
          <w:t>委外加工任务缺料统计</w:t>
        </w:r>
        <w:r>
          <w:rPr>
            <w:noProof/>
            <w:webHidden/>
          </w:rPr>
          <w:tab/>
        </w:r>
        <w:r>
          <w:rPr>
            <w:noProof/>
            <w:webHidden/>
          </w:rPr>
          <w:fldChar w:fldCharType="begin"/>
        </w:r>
        <w:r>
          <w:rPr>
            <w:noProof/>
            <w:webHidden/>
          </w:rPr>
          <w:instrText xml:space="preserve"> PAGEREF _Toc162969084 \h </w:instrText>
        </w:r>
        <w:r>
          <w:rPr>
            <w:noProof/>
            <w:webHidden/>
          </w:rPr>
        </w:r>
        <w:r>
          <w:rPr>
            <w:noProof/>
            <w:webHidden/>
          </w:rPr>
          <w:fldChar w:fldCharType="separate"/>
        </w:r>
        <w:r>
          <w:rPr>
            <w:noProof/>
            <w:webHidden/>
          </w:rPr>
          <w:t>172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5" w:history="1">
        <w:r w:rsidRPr="00232E7B">
          <w:rPr>
            <w:rStyle w:val="a9"/>
            <w:noProof/>
          </w:rPr>
          <w:t>5.7.6.5</w:t>
        </w:r>
        <w:r>
          <w:rPr>
            <w:rFonts w:asciiTheme="minorHAnsi" w:eastAsiaTheme="minorEastAsia" w:hAnsiTheme="minorHAnsi"/>
            <w:noProof/>
            <w:szCs w:val="22"/>
          </w:rPr>
          <w:tab/>
        </w:r>
        <w:r w:rsidRPr="00232E7B">
          <w:rPr>
            <w:rStyle w:val="a9"/>
            <w:rFonts w:hint="eastAsia"/>
            <w:noProof/>
          </w:rPr>
          <w:t>委外产品成本汇总表</w:t>
        </w:r>
        <w:r>
          <w:rPr>
            <w:noProof/>
            <w:webHidden/>
          </w:rPr>
          <w:tab/>
        </w:r>
        <w:r>
          <w:rPr>
            <w:noProof/>
            <w:webHidden/>
          </w:rPr>
          <w:fldChar w:fldCharType="begin"/>
        </w:r>
        <w:r>
          <w:rPr>
            <w:noProof/>
            <w:webHidden/>
          </w:rPr>
          <w:instrText xml:space="preserve"> PAGEREF _Toc162969085 \h </w:instrText>
        </w:r>
        <w:r>
          <w:rPr>
            <w:noProof/>
            <w:webHidden/>
          </w:rPr>
        </w:r>
        <w:r>
          <w:rPr>
            <w:noProof/>
            <w:webHidden/>
          </w:rPr>
          <w:fldChar w:fldCharType="separate"/>
        </w:r>
        <w:r>
          <w:rPr>
            <w:noProof/>
            <w:webHidden/>
          </w:rPr>
          <w:t>173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6" w:history="1">
        <w:r w:rsidRPr="00232E7B">
          <w:rPr>
            <w:rStyle w:val="a9"/>
            <w:noProof/>
          </w:rPr>
          <w:t>5.7.6.6</w:t>
        </w:r>
        <w:r>
          <w:rPr>
            <w:rFonts w:asciiTheme="minorHAnsi" w:eastAsiaTheme="minorEastAsia" w:hAnsiTheme="minorHAnsi"/>
            <w:noProof/>
            <w:szCs w:val="22"/>
          </w:rPr>
          <w:tab/>
        </w:r>
        <w:r w:rsidRPr="00232E7B">
          <w:rPr>
            <w:rStyle w:val="a9"/>
            <w:rFonts w:hint="eastAsia"/>
            <w:noProof/>
          </w:rPr>
          <w:t>委外完工验收明细表</w:t>
        </w:r>
        <w:r>
          <w:rPr>
            <w:noProof/>
            <w:webHidden/>
          </w:rPr>
          <w:tab/>
        </w:r>
        <w:r>
          <w:rPr>
            <w:noProof/>
            <w:webHidden/>
          </w:rPr>
          <w:fldChar w:fldCharType="begin"/>
        </w:r>
        <w:r>
          <w:rPr>
            <w:noProof/>
            <w:webHidden/>
          </w:rPr>
          <w:instrText xml:space="preserve"> PAGEREF _Toc162969086 \h </w:instrText>
        </w:r>
        <w:r>
          <w:rPr>
            <w:noProof/>
            <w:webHidden/>
          </w:rPr>
        </w:r>
        <w:r>
          <w:rPr>
            <w:noProof/>
            <w:webHidden/>
          </w:rPr>
          <w:fldChar w:fldCharType="separate"/>
        </w:r>
        <w:r>
          <w:rPr>
            <w:noProof/>
            <w:webHidden/>
          </w:rPr>
          <w:t>173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7" w:history="1">
        <w:r w:rsidRPr="00232E7B">
          <w:rPr>
            <w:rStyle w:val="a9"/>
            <w:noProof/>
          </w:rPr>
          <w:t>5.7.6.7</w:t>
        </w:r>
        <w:r>
          <w:rPr>
            <w:rFonts w:asciiTheme="minorHAnsi" w:eastAsiaTheme="minorEastAsia" w:hAnsiTheme="minorHAnsi"/>
            <w:noProof/>
            <w:szCs w:val="22"/>
          </w:rPr>
          <w:tab/>
        </w:r>
        <w:r w:rsidRPr="00232E7B">
          <w:rPr>
            <w:rStyle w:val="a9"/>
            <w:rFonts w:hint="eastAsia"/>
            <w:noProof/>
          </w:rPr>
          <w:t>委外物料汇总表</w:t>
        </w:r>
        <w:r>
          <w:rPr>
            <w:noProof/>
            <w:webHidden/>
          </w:rPr>
          <w:tab/>
        </w:r>
        <w:r>
          <w:rPr>
            <w:noProof/>
            <w:webHidden/>
          </w:rPr>
          <w:fldChar w:fldCharType="begin"/>
        </w:r>
        <w:r>
          <w:rPr>
            <w:noProof/>
            <w:webHidden/>
          </w:rPr>
          <w:instrText xml:space="preserve"> PAGEREF _Toc162969087 \h </w:instrText>
        </w:r>
        <w:r>
          <w:rPr>
            <w:noProof/>
            <w:webHidden/>
          </w:rPr>
        </w:r>
        <w:r>
          <w:rPr>
            <w:noProof/>
            <w:webHidden/>
          </w:rPr>
          <w:fldChar w:fldCharType="separate"/>
        </w:r>
        <w:r>
          <w:rPr>
            <w:noProof/>
            <w:webHidden/>
          </w:rPr>
          <w:t>173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8" w:history="1">
        <w:r w:rsidRPr="00232E7B">
          <w:rPr>
            <w:rStyle w:val="a9"/>
            <w:noProof/>
          </w:rPr>
          <w:t>5.7.6.8</w:t>
        </w:r>
        <w:r>
          <w:rPr>
            <w:rFonts w:asciiTheme="minorHAnsi" w:eastAsiaTheme="minorEastAsia" w:hAnsiTheme="minorHAnsi"/>
            <w:noProof/>
            <w:szCs w:val="22"/>
          </w:rPr>
          <w:tab/>
        </w:r>
        <w:r w:rsidRPr="00232E7B">
          <w:rPr>
            <w:rStyle w:val="a9"/>
            <w:rFonts w:hint="eastAsia"/>
            <w:noProof/>
          </w:rPr>
          <w:t>委外物料库存状况表</w:t>
        </w:r>
        <w:r>
          <w:rPr>
            <w:noProof/>
            <w:webHidden/>
          </w:rPr>
          <w:tab/>
        </w:r>
        <w:r>
          <w:rPr>
            <w:noProof/>
            <w:webHidden/>
          </w:rPr>
          <w:fldChar w:fldCharType="begin"/>
        </w:r>
        <w:r>
          <w:rPr>
            <w:noProof/>
            <w:webHidden/>
          </w:rPr>
          <w:instrText xml:space="preserve"> PAGEREF _Toc162969088 \h </w:instrText>
        </w:r>
        <w:r>
          <w:rPr>
            <w:noProof/>
            <w:webHidden/>
          </w:rPr>
        </w:r>
        <w:r>
          <w:rPr>
            <w:noProof/>
            <w:webHidden/>
          </w:rPr>
          <w:fldChar w:fldCharType="separate"/>
        </w:r>
        <w:r>
          <w:rPr>
            <w:noProof/>
            <w:webHidden/>
          </w:rPr>
          <w:t>174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89" w:history="1">
        <w:r w:rsidRPr="00232E7B">
          <w:rPr>
            <w:rStyle w:val="a9"/>
            <w:noProof/>
          </w:rPr>
          <w:t>5.7.6.9</w:t>
        </w:r>
        <w:r>
          <w:rPr>
            <w:rFonts w:asciiTheme="minorHAnsi" w:eastAsiaTheme="minorEastAsia" w:hAnsiTheme="minorHAnsi"/>
            <w:noProof/>
            <w:szCs w:val="22"/>
          </w:rPr>
          <w:tab/>
        </w:r>
        <w:r w:rsidRPr="00232E7B">
          <w:rPr>
            <w:rStyle w:val="a9"/>
            <w:rFonts w:hint="eastAsia"/>
            <w:noProof/>
          </w:rPr>
          <w:t>委外物料库存状况明细表</w:t>
        </w:r>
        <w:r>
          <w:rPr>
            <w:noProof/>
            <w:webHidden/>
          </w:rPr>
          <w:tab/>
        </w:r>
        <w:r>
          <w:rPr>
            <w:noProof/>
            <w:webHidden/>
          </w:rPr>
          <w:fldChar w:fldCharType="begin"/>
        </w:r>
        <w:r>
          <w:rPr>
            <w:noProof/>
            <w:webHidden/>
          </w:rPr>
          <w:instrText xml:space="preserve"> PAGEREF _Toc162969089 \h </w:instrText>
        </w:r>
        <w:r>
          <w:rPr>
            <w:noProof/>
            <w:webHidden/>
          </w:rPr>
        </w:r>
        <w:r>
          <w:rPr>
            <w:noProof/>
            <w:webHidden/>
          </w:rPr>
          <w:fldChar w:fldCharType="separate"/>
        </w:r>
        <w:r>
          <w:rPr>
            <w:noProof/>
            <w:webHidden/>
          </w:rPr>
          <w:t>174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0" w:history="1">
        <w:r w:rsidRPr="00232E7B">
          <w:rPr>
            <w:rStyle w:val="a9"/>
            <w:noProof/>
          </w:rPr>
          <w:t>5.7.6.10</w:t>
        </w:r>
        <w:r>
          <w:rPr>
            <w:rFonts w:asciiTheme="minorHAnsi" w:eastAsiaTheme="minorEastAsia" w:hAnsiTheme="minorHAnsi"/>
            <w:noProof/>
            <w:szCs w:val="22"/>
          </w:rPr>
          <w:tab/>
        </w:r>
        <w:r w:rsidRPr="00232E7B">
          <w:rPr>
            <w:rStyle w:val="a9"/>
            <w:rFonts w:hint="eastAsia"/>
            <w:noProof/>
          </w:rPr>
          <w:t>委外自由项明细表</w:t>
        </w:r>
        <w:r>
          <w:rPr>
            <w:noProof/>
            <w:webHidden/>
          </w:rPr>
          <w:tab/>
        </w:r>
        <w:r>
          <w:rPr>
            <w:noProof/>
            <w:webHidden/>
          </w:rPr>
          <w:fldChar w:fldCharType="begin"/>
        </w:r>
        <w:r>
          <w:rPr>
            <w:noProof/>
            <w:webHidden/>
          </w:rPr>
          <w:instrText xml:space="preserve"> PAGEREF _Toc162969090 \h </w:instrText>
        </w:r>
        <w:r>
          <w:rPr>
            <w:noProof/>
            <w:webHidden/>
          </w:rPr>
        </w:r>
        <w:r>
          <w:rPr>
            <w:noProof/>
            <w:webHidden/>
          </w:rPr>
          <w:fldChar w:fldCharType="separate"/>
        </w:r>
        <w:r>
          <w:rPr>
            <w:noProof/>
            <w:webHidden/>
          </w:rPr>
          <w:t>175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091" w:history="1">
        <w:r w:rsidRPr="00232E7B">
          <w:rPr>
            <w:rStyle w:val="a9"/>
            <w:noProof/>
          </w:rPr>
          <w:t>5.8</w:t>
        </w:r>
        <w:r>
          <w:rPr>
            <w:rFonts w:asciiTheme="minorHAnsi" w:eastAsiaTheme="minorEastAsia" w:hAnsiTheme="minorHAnsi"/>
            <w:noProof/>
            <w:szCs w:val="22"/>
          </w:rPr>
          <w:tab/>
        </w:r>
        <w:r w:rsidRPr="00232E7B">
          <w:rPr>
            <w:rStyle w:val="a9"/>
            <w:rFonts w:hint="eastAsia"/>
            <w:noProof/>
          </w:rPr>
          <w:t>往来管理</w:t>
        </w:r>
        <w:r>
          <w:rPr>
            <w:noProof/>
            <w:webHidden/>
          </w:rPr>
          <w:tab/>
        </w:r>
        <w:r>
          <w:rPr>
            <w:noProof/>
            <w:webHidden/>
          </w:rPr>
          <w:fldChar w:fldCharType="begin"/>
        </w:r>
        <w:r>
          <w:rPr>
            <w:noProof/>
            <w:webHidden/>
          </w:rPr>
          <w:instrText xml:space="preserve"> PAGEREF _Toc162969091 \h </w:instrText>
        </w:r>
        <w:r>
          <w:rPr>
            <w:noProof/>
            <w:webHidden/>
          </w:rPr>
        </w:r>
        <w:r>
          <w:rPr>
            <w:noProof/>
            <w:webHidden/>
          </w:rPr>
          <w:fldChar w:fldCharType="separate"/>
        </w:r>
        <w:r>
          <w:rPr>
            <w:noProof/>
            <w:webHidden/>
          </w:rPr>
          <w:t>175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092" w:history="1">
        <w:r w:rsidRPr="00232E7B">
          <w:rPr>
            <w:rStyle w:val="a9"/>
            <w:noProof/>
          </w:rPr>
          <w:t>5.8.1</w:t>
        </w:r>
        <w:r>
          <w:rPr>
            <w:rFonts w:asciiTheme="minorHAnsi" w:eastAsiaTheme="minorEastAsia" w:hAnsiTheme="minorHAnsi"/>
            <w:noProof/>
            <w:szCs w:val="22"/>
          </w:rPr>
          <w:tab/>
        </w:r>
        <w:r w:rsidRPr="00232E7B">
          <w:rPr>
            <w:rStyle w:val="a9"/>
            <w:rFonts w:hint="eastAsia"/>
            <w:noProof/>
          </w:rPr>
          <w:t>往来处理</w:t>
        </w:r>
        <w:r>
          <w:rPr>
            <w:noProof/>
            <w:webHidden/>
          </w:rPr>
          <w:tab/>
        </w:r>
        <w:r>
          <w:rPr>
            <w:noProof/>
            <w:webHidden/>
          </w:rPr>
          <w:fldChar w:fldCharType="begin"/>
        </w:r>
        <w:r>
          <w:rPr>
            <w:noProof/>
            <w:webHidden/>
          </w:rPr>
          <w:instrText xml:space="preserve"> PAGEREF _Toc162969092 \h </w:instrText>
        </w:r>
        <w:r>
          <w:rPr>
            <w:noProof/>
            <w:webHidden/>
          </w:rPr>
        </w:r>
        <w:r>
          <w:rPr>
            <w:noProof/>
            <w:webHidden/>
          </w:rPr>
          <w:fldChar w:fldCharType="separate"/>
        </w:r>
        <w:r>
          <w:rPr>
            <w:noProof/>
            <w:webHidden/>
          </w:rPr>
          <w:t>175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3" w:history="1">
        <w:r w:rsidRPr="00232E7B">
          <w:rPr>
            <w:rStyle w:val="a9"/>
            <w:noProof/>
          </w:rPr>
          <w:t>5.8.1.1</w:t>
        </w:r>
        <w:r>
          <w:rPr>
            <w:rFonts w:asciiTheme="minorHAnsi" w:eastAsiaTheme="minorEastAsia" w:hAnsiTheme="minorHAnsi"/>
            <w:noProof/>
            <w:szCs w:val="22"/>
          </w:rPr>
          <w:tab/>
        </w:r>
        <w:r w:rsidRPr="00232E7B">
          <w:rPr>
            <w:rStyle w:val="a9"/>
            <w:rFonts w:hint="eastAsia"/>
            <w:noProof/>
          </w:rPr>
          <w:t>往来处理总览</w:t>
        </w:r>
        <w:r>
          <w:rPr>
            <w:noProof/>
            <w:webHidden/>
          </w:rPr>
          <w:tab/>
        </w:r>
        <w:r>
          <w:rPr>
            <w:noProof/>
            <w:webHidden/>
          </w:rPr>
          <w:fldChar w:fldCharType="begin"/>
        </w:r>
        <w:r>
          <w:rPr>
            <w:noProof/>
            <w:webHidden/>
          </w:rPr>
          <w:instrText xml:space="preserve"> PAGEREF _Toc162969093 \h </w:instrText>
        </w:r>
        <w:r>
          <w:rPr>
            <w:noProof/>
            <w:webHidden/>
          </w:rPr>
        </w:r>
        <w:r>
          <w:rPr>
            <w:noProof/>
            <w:webHidden/>
          </w:rPr>
          <w:fldChar w:fldCharType="separate"/>
        </w:r>
        <w:r>
          <w:rPr>
            <w:noProof/>
            <w:webHidden/>
          </w:rPr>
          <w:t>175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4" w:history="1">
        <w:r w:rsidRPr="00232E7B">
          <w:rPr>
            <w:rStyle w:val="a9"/>
            <w:noProof/>
          </w:rPr>
          <w:t>5.8.1.2</w:t>
        </w:r>
        <w:r>
          <w:rPr>
            <w:rFonts w:asciiTheme="minorHAnsi" w:eastAsiaTheme="minorEastAsia" w:hAnsiTheme="minorHAnsi"/>
            <w:noProof/>
            <w:szCs w:val="22"/>
          </w:rPr>
          <w:tab/>
        </w:r>
        <w:r w:rsidRPr="00232E7B">
          <w:rPr>
            <w:rStyle w:val="a9"/>
            <w:rFonts w:hint="eastAsia"/>
            <w:noProof/>
          </w:rPr>
          <w:t>应收款增加单</w:t>
        </w:r>
        <w:r>
          <w:rPr>
            <w:noProof/>
            <w:webHidden/>
          </w:rPr>
          <w:tab/>
        </w:r>
        <w:r>
          <w:rPr>
            <w:noProof/>
            <w:webHidden/>
          </w:rPr>
          <w:fldChar w:fldCharType="begin"/>
        </w:r>
        <w:r>
          <w:rPr>
            <w:noProof/>
            <w:webHidden/>
          </w:rPr>
          <w:instrText xml:space="preserve"> PAGEREF _Toc162969094 \h </w:instrText>
        </w:r>
        <w:r>
          <w:rPr>
            <w:noProof/>
            <w:webHidden/>
          </w:rPr>
        </w:r>
        <w:r>
          <w:rPr>
            <w:noProof/>
            <w:webHidden/>
          </w:rPr>
          <w:fldChar w:fldCharType="separate"/>
        </w:r>
        <w:r>
          <w:rPr>
            <w:noProof/>
            <w:webHidden/>
          </w:rPr>
          <w:t>175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5" w:history="1">
        <w:r w:rsidRPr="00232E7B">
          <w:rPr>
            <w:rStyle w:val="a9"/>
            <w:noProof/>
          </w:rPr>
          <w:t>5.8.1.3</w:t>
        </w:r>
        <w:r>
          <w:rPr>
            <w:rFonts w:asciiTheme="minorHAnsi" w:eastAsiaTheme="minorEastAsia" w:hAnsiTheme="minorHAnsi"/>
            <w:noProof/>
            <w:szCs w:val="22"/>
          </w:rPr>
          <w:tab/>
        </w:r>
        <w:r w:rsidRPr="00232E7B">
          <w:rPr>
            <w:rStyle w:val="a9"/>
            <w:rFonts w:hint="eastAsia"/>
            <w:noProof/>
          </w:rPr>
          <w:t>应收款减少单</w:t>
        </w:r>
        <w:r>
          <w:rPr>
            <w:noProof/>
            <w:webHidden/>
          </w:rPr>
          <w:tab/>
        </w:r>
        <w:r>
          <w:rPr>
            <w:noProof/>
            <w:webHidden/>
          </w:rPr>
          <w:fldChar w:fldCharType="begin"/>
        </w:r>
        <w:r>
          <w:rPr>
            <w:noProof/>
            <w:webHidden/>
          </w:rPr>
          <w:instrText xml:space="preserve"> PAGEREF _Toc162969095 \h </w:instrText>
        </w:r>
        <w:r>
          <w:rPr>
            <w:noProof/>
            <w:webHidden/>
          </w:rPr>
        </w:r>
        <w:r>
          <w:rPr>
            <w:noProof/>
            <w:webHidden/>
          </w:rPr>
          <w:fldChar w:fldCharType="separate"/>
        </w:r>
        <w:r>
          <w:rPr>
            <w:noProof/>
            <w:webHidden/>
          </w:rPr>
          <w:t>176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6" w:history="1">
        <w:r w:rsidRPr="00232E7B">
          <w:rPr>
            <w:rStyle w:val="a9"/>
            <w:noProof/>
          </w:rPr>
          <w:t>5.8.1.4</w:t>
        </w:r>
        <w:r>
          <w:rPr>
            <w:rFonts w:asciiTheme="minorHAnsi" w:eastAsiaTheme="minorEastAsia" w:hAnsiTheme="minorHAnsi"/>
            <w:noProof/>
            <w:szCs w:val="22"/>
          </w:rPr>
          <w:tab/>
        </w:r>
        <w:r w:rsidRPr="00232E7B">
          <w:rPr>
            <w:rStyle w:val="a9"/>
            <w:rFonts w:hint="eastAsia"/>
            <w:noProof/>
          </w:rPr>
          <w:t>应付款增加单</w:t>
        </w:r>
        <w:r>
          <w:rPr>
            <w:noProof/>
            <w:webHidden/>
          </w:rPr>
          <w:tab/>
        </w:r>
        <w:r>
          <w:rPr>
            <w:noProof/>
            <w:webHidden/>
          </w:rPr>
          <w:fldChar w:fldCharType="begin"/>
        </w:r>
        <w:r>
          <w:rPr>
            <w:noProof/>
            <w:webHidden/>
          </w:rPr>
          <w:instrText xml:space="preserve"> PAGEREF _Toc162969096 \h </w:instrText>
        </w:r>
        <w:r>
          <w:rPr>
            <w:noProof/>
            <w:webHidden/>
          </w:rPr>
        </w:r>
        <w:r>
          <w:rPr>
            <w:noProof/>
            <w:webHidden/>
          </w:rPr>
          <w:fldChar w:fldCharType="separate"/>
        </w:r>
        <w:r>
          <w:rPr>
            <w:noProof/>
            <w:webHidden/>
          </w:rPr>
          <w:t>176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7" w:history="1">
        <w:r w:rsidRPr="00232E7B">
          <w:rPr>
            <w:rStyle w:val="a9"/>
            <w:noProof/>
          </w:rPr>
          <w:t>5.8.1.5</w:t>
        </w:r>
        <w:r>
          <w:rPr>
            <w:rFonts w:asciiTheme="minorHAnsi" w:eastAsiaTheme="minorEastAsia" w:hAnsiTheme="minorHAnsi"/>
            <w:noProof/>
            <w:szCs w:val="22"/>
          </w:rPr>
          <w:tab/>
        </w:r>
        <w:r w:rsidRPr="00232E7B">
          <w:rPr>
            <w:rStyle w:val="a9"/>
            <w:rFonts w:hint="eastAsia"/>
            <w:noProof/>
          </w:rPr>
          <w:t>应付款减少单</w:t>
        </w:r>
        <w:r>
          <w:rPr>
            <w:noProof/>
            <w:webHidden/>
          </w:rPr>
          <w:tab/>
        </w:r>
        <w:r>
          <w:rPr>
            <w:noProof/>
            <w:webHidden/>
          </w:rPr>
          <w:fldChar w:fldCharType="begin"/>
        </w:r>
        <w:r>
          <w:rPr>
            <w:noProof/>
            <w:webHidden/>
          </w:rPr>
          <w:instrText xml:space="preserve"> PAGEREF _Toc162969097 \h </w:instrText>
        </w:r>
        <w:r>
          <w:rPr>
            <w:noProof/>
            <w:webHidden/>
          </w:rPr>
        </w:r>
        <w:r>
          <w:rPr>
            <w:noProof/>
            <w:webHidden/>
          </w:rPr>
          <w:fldChar w:fldCharType="separate"/>
        </w:r>
        <w:r>
          <w:rPr>
            <w:noProof/>
            <w:webHidden/>
          </w:rPr>
          <w:t>177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8" w:history="1">
        <w:r w:rsidRPr="00232E7B">
          <w:rPr>
            <w:rStyle w:val="a9"/>
            <w:noProof/>
          </w:rPr>
          <w:t>5.8.1.6</w:t>
        </w:r>
        <w:r>
          <w:rPr>
            <w:rFonts w:asciiTheme="minorHAnsi" w:eastAsiaTheme="minorEastAsia" w:hAnsiTheme="minorHAnsi"/>
            <w:noProof/>
            <w:szCs w:val="22"/>
          </w:rPr>
          <w:tab/>
        </w:r>
        <w:r w:rsidRPr="00232E7B">
          <w:rPr>
            <w:rStyle w:val="a9"/>
            <w:rFonts w:hint="eastAsia"/>
            <w:noProof/>
          </w:rPr>
          <w:t>往来核销单</w:t>
        </w:r>
        <w:r>
          <w:rPr>
            <w:noProof/>
            <w:webHidden/>
          </w:rPr>
          <w:tab/>
        </w:r>
        <w:r>
          <w:rPr>
            <w:noProof/>
            <w:webHidden/>
          </w:rPr>
          <w:fldChar w:fldCharType="begin"/>
        </w:r>
        <w:r>
          <w:rPr>
            <w:noProof/>
            <w:webHidden/>
          </w:rPr>
          <w:instrText xml:space="preserve"> PAGEREF _Toc162969098 \h </w:instrText>
        </w:r>
        <w:r>
          <w:rPr>
            <w:noProof/>
            <w:webHidden/>
          </w:rPr>
        </w:r>
        <w:r>
          <w:rPr>
            <w:noProof/>
            <w:webHidden/>
          </w:rPr>
          <w:fldChar w:fldCharType="separate"/>
        </w:r>
        <w:r>
          <w:rPr>
            <w:noProof/>
            <w:webHidden/>
          </w:rPr>
          <w:t>177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099" w:history="1">
        <w:r w:rsidRPr="00232E7B">
          <w:rPr>
            <w:rStyle w:val="a9"/>
            <w:noProof/>
          </w:rPr>
          <w:t>5.8.1.7</w:t>
        </w:r>
        <w:r>
          <w:rPr>
            <w:rFonts w:asciiTheme="minorHAnsi" w:eastAsiaTheme="minorEastAsia" w:hAnsiTheme="minorHAnsi"/>
            <w:noProof/>
            <w:szCs w:val="22"/>
          </w:rPr>
          <w:tab/>
        </w:r>
        <w:r w:rsidRPr="00232E7B">
          <w:rPr>
            <w:rStyle w:val="a9"/>
            <w:rFonts w:hint="eastAsia"/>
            <w:noProof/>
          </w:rPr>
          <w:t>期末汇差处理</w:t>
        </w:r>
        <w:r>
          <w:rPr>
            <w:noProof/>
            <w:webHidden/>
          </w:rPr>
          <w:tab/>
        </w:r>
        <w:r>
          <w:rPr>
            <w:noProof/>
            <w:webHidden/>
          </w:rPr>
          <w:fldChar w:fldCharType="begin"/>
        </w:r>
        <w:r>
          <w:rPr>
            <w:noProof/>
            <w:webHidden/>
          </w:rPr>
          <w:instrText xml:space="preserve"> PAGEREF _Toc162969099 \h </w:instrText>
        </w:r>
        <w:r>
          <w:rPr>
            <w:noProof/>
            <w:webHidden/>
          </w:rPr>
        </w:r>
        <w:r>
          <w:rPr>
            <w:noProof/>
            <w:webHidden/>
          </w:rPr>
          <w:fldChar w:fldCharType="separate"/>
        </w:r>
        <w:r>
          <w:rPr>
            <w:noProof/>
            <w:webHidden/>
          </w:rPr>
          <w:t>178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0" w:history="1">
        <w:r w:rsidRPr="00232E7B">
          <w:rPr>
            <w:rStyle w:val="a9"/>
            <w:noProof/>
          </w:rPr>
          <w:t>5.8.1.8</w:t>
        </w:r>
        <w:r>
          <w:rPr>
            <w:rFonts w:asciiTheme="minorHAnsi" w:eastAsiaTheme="minorEastAsia" w:hAnsiTheme="minorHAnsi"/>
            <w:noProof/>
            <w:szCs w:val="22"/>
          </w:rPr>
          <w:tab/>
        </w:r>
        <w:r w:rsidRPr="00232E7B">
          <w:rPr>
            <w:rStyle w:val="a9"/>
            <w:rFonts w:hint="eastAsia"/>
            <w:noProof/>
          </w:rPr>
          <w:t>超期应收款</w:t>
        </w:r>
        <w:r>
          <w:rPr>
            <w:noProof/>
            <w:webHidden/>
          </w:rPr>
          <w:tab/>
        </w:r>
        <w:r>
          <w:rPr>
            <w:noProof/>
            <w:webHidden/>
          </w:rPr>
          <w:fldChar w:fldCharType="begin"/>
        </w:r>
        <w:r>
          <w:rPr>
            <w:noProof/>
            <w:webHidden/>
          </w:rPr>
          <w:instrText xml:space="preserve"> PAGEREF _Toc162969100 \h </w:instrText>
        </w:r>
        <w:r>
          <w:rPr>
            <w:noProof/>
            <w:webHidden/>
          </w:rPr>
        </w:r>
        <w:r>
          <w:rPr>
            <w:noProof/>
            <w:webHidden/>
          </w:rPr>
          <w:fldChar w:fldCharType="separate"/>
        </w:r>
        <w:r>
          <w:rPr>
            <w:noProof/>
            <w:webHidden/>
          </w:rPr>
          <w:t>179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1" w:history="1">
        <w:r w:rsidRPr="00232E7B">
          <w:rPr>
            <w:rStyle w:val="a9"/>
            <w:noProof/>
          </w:rPr>
          <w:t>5.8.1.9</w:t>
        </w:r>
        <w:r>
          <w:rPr>
            <w:rFonts w:asciiTheme="minorHAnsi" w:eastAsiaTheme="minorEastAsia" w:hAnsiTheme="minorHAnsi"/>
            <w:noProof/>
            <w:szCs w:val="22"/>
          </w:rPr>
          <w:tab/>
        </w:r>
        <w:r w:rsidRPr="00232E7B">
          <w:rPr>
            <w:rStyle w:val="a9"/>
            <w:rFonts w:hint="eastAsia"/>
            <w:noProof/>
          </w:rPr>
          <w:t>超期应付款</w:t>
        </w:r>
        <w:r>
          <w:rPr>
            <w:noProof/>
            <w:webHidden/>
          </w:rPr>
          <w:tab/>
        </w:r>
        <w:r>
          <w:rPr>
            <w:noProof/>
            <w:webHidden/>
          </w:rPr>
          <w:fldChar w:fldCharType="begin"/>
        </w:r>
        <w:r>
          <w:rPr>
            <w:noProof/>
            <w:webHidden/>
          </w:rPr>
          <w:instrText xml:space="preserve"> PAGEREF _Toc162969101 \h </w:instrText>
        </w:r>
        <w:r>
          <w:rPr>
            <w:noProof/>
            <w:webHidden/>
          </w:rPr>
        </w:r>
        <w:r>
          <w:rPr>
            <w:noProof/>
            <w:webHidden/>
          </w:rPr>
          <w:fldChar w:fldCharType="separate"/>
        </w:r>
        <w:r>
          <w:rPr>
            <w:noProof/>
            <w:webHidden/>
          </w:rPr>
          <w:t>179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2" w:history="1">
        <w:r w:rsidRPr="00232E7B">
          <w:rPr>
            <w:rStyle w:val="a9"/>
            <w:noProof/>
          </w:rPr>
          <w:t>5.8.1.10</w:t>
        </w:r>
        <w:r>
          <w:rPr>
            <w:rFonts w:asciiTheme="minorHAnsi" w:eastAsiaTheme="minorEastAsia" w:hAnsiTheme="minorHAnsi"/>
            <w:noProof/>
            <w:szCs w:val="22"/>
          </w:rPr>
          <w:tab/>
        </w:r>
        <w:r w:rsidRPr="00232E7B">
          <w:rPr>
            <w:rStyle w:val="a9"/>
            <w:rFonts w:hint="eastAsia"/>
            <w:noProof/>
          </w:rPr>
          <w:t>往来对账表</w:t>
        </w:r>
        <w:r>
          <w:rPr>
            <w:noProof/>
            <w:webHidden/>
          </w:rPr>
          <w:tab/>
        </w:r>
        <w:r>
          <w:rPr>
            <w:noProof/>
            <w:webHidden/>
          </w:rPr>
          <w:fldChar w:fldCharType="begin"/>
        </w:r>
        <w:r>
          <w:rPr>
            <w:noProof/>
            <w:webHidden/>
          </w:rPr>
          <w:instrText xml:space="preserve"> PAGEREF _Toc162969102 \h </w:instrText>
        </w:r>
        <w:r>
          <w:rPr>
            <w:noProof/>
            <w:webHidden/>
          </w:rPr>
        </w:r>
        <w:r>
          <w:rPr>
            <w:noProof/>
            <w:webHidden/>
          </w:rPr>
          <w:fldChar w:fldCharType="separate"/>
        </w:r>
        <w:r>
          <w:rPr>
            <w:noProof/>
            <w:webHidden/>
          </w:rPr>
          <w:t>180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3" w:history="1">
        <w:r w:rsidRPr="00232E7B">
          <w:rPr>
            <w:rStyle w:val="a9"/>
            <w:noProof/>
          </w:rPr>
          <w:t>5.8.1.11</w:t>
        </w:r>
        <w:r>
          <w:rPr>
            <w:rFonts w:asciiTheme="minorHAnsi" w:eastAsiaTheme="minorEastAsia" w:hAnsiTheme="minorHAnsi"/>
            <w:noProof/>
            <w:szCs w:val="22"/>
          </w:rPr>
          <w:tab/>
        </w:r>
        <w:r w:rsidRPr="00232E7B">
          <w:rPr>
            <w:rStyle w:val="a9"/>
            <w:rFonts w:hint="eastAsia"/>
            <w:noProof/>
          </w:rPr>
          <w:t>往来对账明细表</w:t>
        </w:r>
        <w:r>
          <w:rPr>
            <w:noProof/>
            <w:webHidden/>
          </w:rPr>
          <w:tab/>
        </w:r>
        <w:r>
          <w:rPr>
            <w:noProof/>
            <w:webHidden/>
          </w:rPr>
          <w:fldChar w:fldCharType="begin"/>
        </w:r>
        <w:r>
          <w:rPr>
            <w:noProof/>
            <w:webHidden/>
          </w:rPr>
          <w:instrText xml:space="preserve"> PAGEREF _Toc162969103 \h </w:instrText>
        </w:r>
        <w:r>
          <w:rPr>
            <w:noProof/>
            <w:webHidden/>
          </w:rPr>
        </w:r>
        <w:r>
          <w:rPr>
            <w:noProof/>
            <w:webHidden/>
          </w:rPr>
          <w:fldChar w:fldCharType="separate"/>
        </w:r>
        <w:r>
          <w:rPr>
            <w:noProof/>
            <w:webHidden/>
          </w:rPr>
          <w:t>180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04" w:history="1">
        <w:r w:rsidRPr="00232E7B">
          <w:rPr>
            <w:rStyle w:val="a9"/>
            <w:noProof/>
          </w:rPr>
          <w:t>5.8.2</w:t>
        </w:r>
        <w:r>
          <w:rPr>
            <w:rFonts w:asciiTheme="minorHAnsi" w:eastAsiaTheme="minorEastAsia" w:hAnsiTheme="minorHAnsi"/>
            <w:noProof/>
            <w:szCs w:val="22"/>
          </w:rPr>
          <w:tab/>
        </w:r>
        <w:r w:rsidRPr="00232E7B">
          <w:rPr>
            <w:rStyle w:val="a9"/>
            <w:rFonts w:hint="eastAsia"/>
            <w:noProof/>
          </w:rPr>
          <w:t>收付款处理</w:t>
        </w:r>
        <w:r>
          <w:rPr>
            <w:noProof/>
            <w:webHidden/>
          </w:rPr>
          <w:tab/>
        </w:r>
        <w:r>
          <w:rPr>
            <w:noProof/>
            <w:webHidden/>
          </w:rPr>
          <w:fldChar w:fldCharType="begin"/>
        </w:r>
        <w:r>
          <w:rPr>
            <w:noProof/>
            <w:webHidden/>
          </w:rPr>
          <w:instrText xml:space="preserve"> PAGEREF _Toc162969104 \h </w:instrText>
        </w:r>
        <w:r>
          <w:rPr>
            <w:noProof/>
            <w:webHidden/>
          </w:rPr>
        </w:r>
        <w:r>
          <w:rPr>
            <w:noProof/>
            <w:webHidden/>
          </w:rPr>
          <w:fldChar w:fldCharType="separate"/>
        </w:r>
        <w:r>
          <w:rPr>
            <w:noProof/>
            <w:webHidden/>
          </w:rPr>
          <w:t>180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5" w:history="1">
        <w:r w:rsidRPr="00232E7B">
          <w:rPr>
            <w:rStyle w:val="a9"/>
            <w:noProof/>
          </w:rPr>
          <w:t>5.8.2.1</w:t>
        </w:r>
        <w:r>
          <w:rPr>
            <w:rFonts w:asciiTheme="minorHAnsi" w:eastAsiaTheme="minorEastAsia" w:hAnsiTheme="minorHAnsi"/>
            <w:noProof/>
            <w:szCs w:val="22"/>
          </w:rPr>
          <w:tab/>
        </w:r>
        <w:r w:rsidRPr="00232E7B">
          <w:rPr>
            <w:rStyle w:val="a9"/>
            <w:rFonts w:hint="eastAsia"/>
            <w:noProof/>
          </w:rPr>
          <w:t>收付款处理总览</w:t>
        </w:r>
        <w:r>
          <w:rPr>
            <w:noProof/>
            <w:webHidden/>
          </w:rPr>
          <w:tab/>
        </w:r>
        <w:r>
          <w:rPr>
            <w:noProof/>
            <w:webHidden/>
          </w:rPr>
          <w:fldChar w:fldCharType="begin"/>
        </w:r>
        <w:r>
          <w:rPr>
            <w:noProof/>
            <w:webHidden/>
          </w:rPr>
          <w:instrText xml:space="preserve"> PAGEREF _Toc162969105 \h </w:instrText>
        </w:r>
        <w:r>
          <w:rPr>
            <w:noProof/>
            <w:webHidden/>
          </w:rPr>
        </w:r>
        <w:r>
          <w:rPr>
            <w:noProof/>
            <w:webHidden/>
          </w:rPr>
          <w:fldChar w:fldCharType="separate"/>
        </w:r>
        <w:r>
          <w:rPr>
            <w:noProof/>
            <w:webHidden/>
          </w:rPr>
          <w:t>180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6" w:history="1">
        <w:r w:rsidRPr="00232E7B">
          <w:rPr>
            <w:rStyle w:val="a9"/>
            <w:noProof/>
          </w:rPr>
          <w:t>5.8.2.2</w:t>
        </w:r>
        <w:r>
          <w:rPr>
            <w:rFonts w:asciiTheme="minorHAnsi" w:eastAsiaTheme="minorEastAsia" w:hAnsiTheme="minorHAnsi"/>
            <w:noProof/>
            <w:szCs w:val="22"/>
          </w:rPr>
          <w:tab/>
        </w:r>
        <w:r w:rsidRPr="00232E7B">
          <w:rPr>
            <w:rStyle w:val="a9"/>
            <w:rFonts w:hint="eastAsia"/>
            <w:noProof/>
          </w:rPr>
          <w:t>收款单</w:t>
        </w:r>
        <w:r>
          <w:rPr>
            <w:noProof/>
            <w:webHidden/>
          </w:rPr>
          <w:tab/>
        </w:r>
        <w:r>
          <w:rPr>
            <w:noProof/>
            <w:webHidden/>
          </w:rPr>
          <w:fldChar w:fldCharType="begin"/>
        </w:r>
        <w:r>
          <w:rPr>
            <w:noProof/>
            <w:webHidden/>
          </w:rPr>
          <w:instrText xml:space="preserve"> PAGEREF _Toc162969106 \h </w:instrText>
        </w:r>
        <w:r>
          <w:rPr>
            <w:noProof/>
            <w:webHidden/>
          </w:rPr>
        </w:r>
        <w:r>
          <w:rPr>
            <w:noProof/>
            <w:webHidden/>
          </w:rPr>
          <w:fldChar w:fldCharType="separate"/>
        </w:r>
        <w:r>
          <w:rPr>
            <w:noProof/>
            <w:webHidden/>
          </w:rPr>
          <w:t>181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7" w:history="1">
        <w:r w:rsidRPr="00232E7B">
          <w:rPr>
            <w:rStyle w:val="a9"/>
            <w:noProof/>
          </w:rPr>
          <w:t>5.8.2.3</w:t>
        </w:r>
        <w:r>
          <w:rPr>
            <w:rFonts w:asciiTheme="minorHAnsi" w:eastAsiaTheme="minorEastAsia" w:hAnsiTheme="minorHAnsi"/>
            <w:noProof/>
            <w:szCs w:val="22"/>
          </w:rPr>
          <w:tab/>
        </w:r>
        <w:r w:rsidRPr="00232E7B">
          <w:rPr>
            <w:rStyle w:val="a9"/>
            <w:rFonts w:hint="eastAsia"/>
            <w:noProof/>
          </w:rPr>
          <w:t>预收款单</w:t>
        </w:r>
        <w:r>
          <w:rPr>
            <w:noProof/>
            <w:webHidden/>
          </w:rPr>
          <w:tab/>
        </w:r>
        <w:r>
          <w:rPr>
            <w:noProof/>
            <w:webHidden/>
          </w:rPr>
          <w:fldChar w:fldCharType="begin"/>
        </w:r>
        <w:r>
          <w:rPr>
            <w:noProof/>
            <w:webHidden/>
          </w:rPr>
          <w:instrText xml:space="preserve"> PAGEREF _Toc162969107 \h </w:instrText>
        </w:r>
        <w:r>
          <w:rPr>
            <w:noProof/>
            <w:webHidden/>
          </w:rPr>
        </w:r>
        <w:r>
          <w:rPr>
            <w:noProof/>
            <w:webHidden/>
          </w:rPr>
          <w:fldChar w:fldCharType="separate"/>
        </w:r>
        <w:r>
          <w:rPr>
            <w:noProof/>
            <w:webHidden/>
          </w:rPr>
          <w:t>182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8" w:history="1">
        <w:r w:rsidRPr="00232E7B">
          <w:rPr>
            <w:rStyle w:val="a9"/>
            <w:noProof/>
          </w:rPr>
          <w:t>5.8.2.4</w:t>
        </w:r>
        <w:r>
          <w:rPr>
            <w:rFonts w:asciiTheme="minorHAnsi" w:eastAsiaTheme="minorEastAsia" w:hAnsiTheme="minorHAnsi"/>
            <w:noProof/>
            <w:szCs w:val="22"/>
          </w:rPr>
          <w:tab/>
        </w:r>
        <w:r w:rsidRPr="00232E7B">
          <w:rPr>
            <w:rStyle w:val="a9"/>
            <w:rFonts w:hint="eastAsia"/>
            <w:noProof/>
          </w:rPr>
          <w:t>付款单</w:t>
        </w:r>
        <w:r>
          <w:rPr>
            <w:noProof/>
            <w:webHidden/>
          </w:rPr>
          <w:tab/>
        </w:r>
        <w:r>
          <w:rPr>
            <w:noProof/>
            <w:webHidden/>
          </w:rPr>
          <w:fldChar w:fldCharType="begin"/>
        </w:r>
        <w:r>
          <w:rPr>
            <w:noProof/>
            <w:webHidden/>
          </w:rPr>
          <w:instrText xml:space="preserve"> PAGEREF _Toc162969108 \h </w:instrText>
        </w:r>
        <w:r>
          <w:rPr>
            <w:noProof/>
            <w:webHidden/>
          </w:rPr>
        </w:r>
        <w:r>
          <w:rPr>
            <w:noProof/>
            <w:webHidden/>
          </w:rPr>
          <w:fldChar w:fldCharType="separate"/>
        </w:r>
        <w:r>
          <w:rPr>
            <w:noProof/>
            <w:webHidden/>
          </w:rPr>
          <w:t>183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09" w:history="1">
        <w:r w:rsidRPr="00232E7B">
          <w:rPr>
            <w:rStyle w:val="a9"/>
            <w:noProof/>
          </w:rPr>
          <w:t>5.8.2.5</w:t>
        </w:r>
        <w:r>
          <w:rPr>
            <w:rFonts w:asciiTheme="minorHAnsi" w:eastAsiaTheme="minorEastAsia" w:hAnsiTheme="minorHAnsi"/>
            <w:noProof/>
            <w:szCs w:val="22"/>
          </w:rPr>
          <w:tab/>
        </w:r>
        <w:r w:rsidRPr="00232E7B">
          <w:rPr>
            <w:rStyle w:val="a9"/>
            <w:rFonts w:hint="eastAsia"/>
            <w:noProof/>
          </w:rPr>
          <w:t>预付款单</w:t>
        </w:r>
        <w:r>
          <w:rPr>
            <w:noProof/>
            <w:webHidden/>
          </w:rPr>
          <w:tab/>
        </w:r>
        <w:r>
          <w:rPr>
            <w:noProof/>
            <w:webHidden/>
          </w:rPr>
          <w:fldChar w:fldCharType="begin"/>
        </w:r>
        <w:r>
          <w:rPr>
            <w:noProof/>
            <w:webHidden/>
          </w:rPr>
          <w:instrText xml:space="preserve"> PAGEREF _Toc162969109 \h </w:instrText>
        </w:r>
        <w:r>
          <w:rPr>
            <w:noProof/>
            <w:webHidden/>
          </w:rPr>
        </w:r>
        <w:r>
          <w:rPr>
            <w:noProof/>
            <w:webHidden/>
          </w:rPr>
          <w:fldChar w:fldCharType="separate"/>
        </w:r>
        <w:r>
          <w:rPr>
            <w:noProof/>
            <w:webHidden/>
          </w:rPr>
          <w:t>183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0" w:history="1">
        <w:r w:rsidRPr="00232E7B">
          <w:rPr>
            <w:rStyle w:val="a9"/>
            <w:noProof/>
          </w:rPr>
          <w:t>5.8.2.6</w:t>
        </w:r>
        <w:r>
          <w:rPr>
            <w:rFonts w:asciiTheme="minorHAnsi" w:eastAsiaTheme="minorEastAsia" w:hAnsiTheme="minorHAnsi"/>
            <w:noProof/>
            <w:szCs w:val="22"/>
          </w:rPr>
          <w:tab/>
        </w:r>
        <w:r w:rsidRPr="00232E7B">
          <w:rPr>
            <w:rStyle w:val="a9"/>
            <w:rFonts w:hint="eastAsia"/>
            <w:noProof/>
          </w:rPr>
          <w:t>未完全结算收付款单查询</w:t>
        </w:r>
        <w:r>
          <w:rPr>
            <w:noProof/>
            <w:webHidden/>
          </w:rPr>
          <w:tab/>
        </w:r>
        <w:r>
          <w:rPr>
            <w:noProof/>
            <w:webHidden/>
          </w:rPr>
          <w:fldChar w:fldCharType="begin"/>
        </w:r>
        <w:r>
          <w:rPr>
            <w:noProof/>
            <w:webHidden/>
          </w:rPr>
          <w:instrText xml:space="preserve"> PAGEREF _Toc162969110 \h </w:instrText>
        </w:r>
        <w:r>
          <w:rPr>
            <w:noProof/>
            <w:webHidden/>
          </w:rPr>
        </w:r>
        <w:r>
          <w:rPr>
            <w:noProof/>
            <w:webHidden/>
          </w:rPr>
          <w:fldChar w:fldCharType="separate"/>
        </w:r>
        <w:r>
          <w:rPr>
            <w:noProof/>
            <w:webHidden/>
          </w:rPr>
          <w:t>184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1" w:history="1">
        <w:r w:rsidRPr="00232E7B">
          <w:rPr>
            <w:rStyle w:val="a9"/>
            <w:noProof/>
          </w:rPr>
          <w:t>5.8.2.7</w:t>
        </w:r>
        <w:r>
          <w:rPr>
            <w:rFonts w:asciiTheme="minorHAnsi" w:eastAsiaTheme="minorEastAsia" w:hAnsiTheme="minorHAnsi"/>
            <w:noProof/>
            <w:szCs w:val="22"/>
          </w:rPr>
          <w:tab/>
        </w:r>
        <w:r w:rsidRPr="00232E7B">
          <w:rPr>
            <w:rStyle w:val="a9"/>
            <w:rFonts w:hint="eastAsia"/>
            <w:noProof/>
          </w:rPr>
          <w:t>收付款结算明细表查询</w:t>
        </w:r>
        <w:r>
          <w:rPr>
            <w:noProof/>
            <w:webHidden/>
          </w:rPr>
          <w:tab/>
        </w:r>
        <w:r>
          <w:rPr>
            <w:noProof/>
            <w:webHidden/>
          </w:rPr>
          <w:fldChar w:fldCharType="begin"/>
        </w:r>
        <w:r>
          <w:rPr>
            <w:noProof/>
            <w:webHidden/>
          </w:rPr>
          <w:instrText xml:space="preserve"> PAGEREF _Toc162969111 \h </w:instrText>
        </w:r>
        <w:r>
          <w:rPr>
            <w:noProof/>
            <w:webHidden/>
          </w:rPr>
        </w:r>
        <w:r>
          <w:rPr>
            <w:noProof/>
            <w:webHidden/>
          </w:rPr>
          <w:fldChar w:fldCharType="separate"/>
        </w:r>
        <w:r>
          <w:rPr>
            <w:noProof/>
            <w:webHidden/>
          </w:rPr>
          <w:t>184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2" w:history="1">
        <w:r w:rsidRPr="00232E7B">
          <w:rPr>
            <w:rStyle w:val="a9"/>
            <w:noProof/>
          </w:rPr>
          <w:t>5.8.2.8</w:t>
        </w:r>
        <w:r>
          <w:rPr>
            <w:rFonts w:asciiTheme="minorHAnsi" w:eastAsiaTheme="minorEastAsia" w:hAnsiTheme="minorHAnsi"/>
            <w:noProof/>
            <w:szCs w:val="22"/>
          </w:rPr>
          <w:tab/>
        </w:r>
        <w:r w:rsidRPr="00232E7B">
          <w:rPr>
            <w:rStyle w:val="a9"/>
            <w:rFonts w:hint="eastAsia"/>
            <w:noProof/>
          </w:rPr>
          <w:t>预收预付查询</w:t>
        </w:r>
        <w:r>
          <w:rPr>
            <w:noProof/>
            <w:webHidden/>
          </w:rPr>
          <w:tab/>
        </w:r>
        <w:r>
          <w:rPr>
            <w:noProof/>
            <w:webHidden/>
          </w:rPr>
          <w:fldChar w:fldCharType="begin"/>
        </w:r>
        <w:r>
          <w:rPr>
            <w:noProof/>
            <w:webHidden/>
          </w:rPr>
          <w:instrText xml:space="preserve"> PAGEREF _Toc162969112 \h </w:instrText>
        </w:r>
        <w:r>
          <w:rPr>
            <w:noProof/>
            <w:webHidden/>
          </w:rPr>
        </w:r>
        <w:r>
          <w:rPr>
            <w:noProof/>
            <w:webHidden/>
          </w:rPr>
          <w:fldChar w:fldCharType="separate"/>
        </w:r>
        <w:r>
          <w:rPr>
            <w:noProof/>
            <w:webHidden/>
          </w:rPr>
          <w:t>184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13" w:history="1">
        <w:r w:rsidRPr="00232E7B">
          <w:rPr>
            <w:rStyle w:val="a9"/>
            <w:noProof/>
          </w:rPr>
          <w:t>5.8.3</w:t>
        </w:r>
        <w:r>
          <w:rPr>
            <w:rFonts w:asciiTheme="minorHAnsi" w:eastAsiaTheme="minorEastAsia" w:hAnsiTheme="minorHAnsi"/>
            <w:noProof/>
            <w:szCs w:val="22"/>
          </w:rPr>
          <w:tab/>
        </w:r>
        <w:r w:rsidRPr="00232E7B">
          <w:rPr>
            <w:rStyle w:val="a9"/>
            <w:rFonts w:hint="eastAsia"/>
            <w:noProof/>
          </w:rPr>
          <w:t>发票管理</w:t>
        </w:r>
        <w:r>
          <w:rPr>
            <w:noProof/>
            <w:webHidden/>
          </w:rPr>
          <w:tab/>
        </w:r>
        <w:r>
          <w:rPr>
            <w:noProof/>
            <w:webHidden/>
          </w:rPr>
          <w:fldChar w:fldCharType="begin"/>
        </w:r>
        <w:r>
          <w:rPr>
            <w:noProof/>
            <w:webHidden/>
          </w:rPr>
          <w:instrText xml:space="preserve"> PAGEREF _Toc162969113 \h </w:instrText>
        </w:r>
        <w:r>
          <w:rPr>
            <w:noProof/>
            <w:webHidden/>
          </w:rPr>
        </w:r>
        <w:r>
          <w:rPr>
            <w:noProof/>
            <w:webHidden/>
          </w:rPr>
          <w:fldChar w:fldCharType="separate"/>
        </w:r>
        <w:r>
          <w:rPr>
            <w:noProof/>
            <w:webHidden/>
          </w:rPr>
          <w:t>185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4" w:history="1">
        <w:r w:rsidRPr="00232E7B">
          <w:rPr>
            <w:rStyle w:val="a9"/>
            <w:noProof/>
          </w:rPr>
          <w:t>5.8.3.1</w:t>
        </w:r>
        <w:r>
          <w:rPr>
            <w:rFonts w:asciiTheme="minorHAnsi" w:eastAsiaTheme="minorEastAsia" w:hAnsiTheme="minorHAnsi"/>
            <w:noProof/>
            <w:szCs w:val="22"/>
          </w:rPr>
          <w:tab/>
        </w:r>
        <w:r w:rsidRPr="00232E7B">
          <w:rPr>
            <w:rStyle w:val="a9"/>
            <w:rFonts w:hint="eastAsia"/>
            <w:noProof/>
          </w:rPr>
          <w:t>发票管理总览</w:t>
        </w:r>
        <w:r>
          <w:rPr>
            <w:noProof/>
            <w:webHidden/>
          </w:rPr>
          <w:tab/>
        </w:r>
        <w:r>
          <w:rPr>
            <w:noProof/>
            <w:webHidden/>
          </w:rPr>
          <w:fldChar w:fldCharType="begin"/>
        </w:r>
        <w:r>
          <w:rPr>
            <w:noProof/>
            <w:webHidden/>
          </w:rPr>
          <w:instrText xml:space="preserve"> PAGEREF _Toc162969114 \h </w:instrText>
        </w:r>
        <w:r>
          <w:rPr>
            <w:noProof/>
            <w:webHidden/>
          </w:rPr>
        </w:r>
        <w:r>
          <w:rPr>
            <w:noProof/>
            <w:webHidden/>
          </w:rPr>
          <w:fldChar w:fldCharType="separate"/>
        </w:r>
        <w:r>
          <w:rPr>
            <w:noProof/>
            <w:webHidden/>
          </w:rPr>
          <w:t>185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5" w:history="1">
        <w:r w:rsidRPr="00232E7B">
          <w:rPr>
            <w:rStyle w:val="a9"/>
            <w:noProof/>
          </w:rPr>
          <w:t>5.8.3.2</w:t>
        </w:r>
        <w:r>
          <w:rPr>
            <w:rFonts w:asciiTheme="minorHAnsi" w:eastAsiaTheme="minorEastAsia" w:hAnsiTheme="minorHAnsi"/>
            <w:noProof/>
            <w:szCs w:val="22"/>
          </w:rPr>
          <w:tab/>
        </w:r>
        <w:r w:rsidRPr="00232E7B">
          <w:rPr>
            <w:rStyle w:val="a9"/>
            <w:rFonts w:hint="eastAsia"/>
            <w:noProof/>
          </w:rPr>
          <w:t>销售发票</w:t>
        </w:r>
        <w:r>
          <w:rPr>
            <w:noProof/>
            <w:webHidden/>
          </w:rPr>
          <w:tab/>
        </w:r>
        <w:r>
          <w:rPr>
            <w:noProof/>
            <w:webHidden/>
          </w:rPr>
          <w:fldChar w:fldCharType="begin"/>
        </w:r>
        <w:r>
          <w:rPr>
            <w:noProof/>
            <w:webHidden/>
          </w:rPr>
          <w:instrText xml:space="preserve"> PAGEREF _Toc162969115 \h </w:instrText>
        </w:r>
        <w:r>
          <w:rPr>
            <w:noProof/>
            <w:webHidden/>
          </w:rPr>
        </w:r>
        <w:r>
          <w:rPr>
            <w:noProof/>
            <w:webHidden/>
          </w:rPr>
          <w:fldChar w:fldCharType="separate"/>
        </w:r>
        <w:r>
          <w:rPr>
            <w:noProof/>
            <w:webHidden/>
          </w:rPr>
          <w:t>185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6" w:history="1">
        <w:r w:rsidRPr="00232E7B">
          <w:rPr>
            <w:rStyle w:val="a9"/>
            <w:noProof/>
          </w:rPr>
          <w:t>5.8.3.3</w:t>
        </w:r>
        <w:r>
          <w:rPr>
            <w:rFonts w:asciiTheme="minorHAnsi" w:eastAsiaTheme="minorEastAsia" w:hAnsiTheme="minorHAnsi"/>
            <w:noProof/>
            <w:szCs w:val="22"/>
          </w:rPr>
          <w:tab/>
        </w:r>
        <w:r w:rsidRPr="00232E7B">
          <w:rPr>
            <w:rStyle w:val="a9"/>
            <w:rFonts w:hint="eastAsia"/>
            <w:noProof/>
          </w:rPr>
          <w:t>采购发票</w:t>
        </w:r>
        <w:r>
          <w:rPr>
            <w:noProof/>
            <w:webHidden/>
          </w:rPr>
          <w:tab/>
        </w:r>
        <w:r>
          <w:rPr>
            <w:noProof/>
            <w:webHidden/>
          </w:rPr>
          <w:fldChar w:fldCharType="begin"/>
        </w:r>
        <w:r>
          <w:rPr>
            <w:noProof/>
            <w:webHidden/>
          </w:rPr>
          <w:instrText xml:space="preserve"> PAGEREF _Toc162969116 \h </w:instrText>
        </w:r>
        <w:r>
          <w:rPr>
            <w:noProof/>
            <w:webHidden/>
          </w:rPr>
        </w:r>
        <w:r>
          <w:rPr>
            <w:noProof/>
            <w:webHidden/>
          </w:rPr>
          <w:fldChar w:fldCharType="separate"/>
        </w:r>
        <w:r>
          <w:rPr>
            <w:noProof/>
            <w:webHidden/>
          </w:rPr>
          <w:t>185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7" w:history="1">
        <w:r w:rsidRPr="00232E7B">
          <w:rPr>
            <w:rStyle w:val="a9"/>
            <w:noProof/>
          </w:rPr>
          <w:t>5.8.3.4</w:t>
        </w:r>
        <w:r>
          <w:rPr>
            <w:rFonts w:asciiTheme="minorHAnsi" w:eastAsiaTheme="minorEastAsia" w:hAnsiTheme="minorHAnsi"/>
            <w:noProof/>
            <w:szCs w:val="22"/>
          </w:rPr>
          <w:tab/>
        </w:r>
        <w:r w:rsidRPr="00232E7B">
          <w:rPr>
            <w:rStyle w:val="a9"/>
            <w:rFonts w:hint="eastAsia"/>
            <w:noProof/>
          </w:rPr>
          <w:t>销售发票查询</w:t>
        </w:r>
        <w:r>
          <w:rPr>
            <w:noProof/>
            <w:webHidden/>
          </w:rPr>
          <w:tab/>
        </w:r>
        <w:r>
          <w:rPr>
            <w:noProof/>
            <w:webHidden/>
          </w:rPr>
          <w:fldChar w:fldCharType="begin"/>
        </w:r>
        <w:r>
          <w:rPr>
            <w:noProof/>
            <w:webHidden/>
          </w:rPr>
          <w:instrText xml:space="preserve"> PAGEREF _Toc162969117 \h </w:instrText>
        </w:r>
        <w:r>
          <w:rPr>
            <w:noProof/>
            <w:webHidden/>
          </w:rPr>
        </w:r>
        <w:r>
          <w:rPr>
            <w:noProof/>
            <w:webHidden/>
          </w:rPr>
          <w:fldChar w:fldCharType="separate"/>
        </w:r>
        <w:r>
          <w:rPr>
            <w:noProof/>
            <w:webHidden/>
          </w:rPr>
          <w:t>186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8" w:history="1">
        <w:r w:rsidRPr="00232E7B">
          <w:rPr>
            <w:rStyle w:val="a9"/>
            <w:noProof/>
          </w:rPr>
          <w:t>5.8.3.5</w:t>
        </w:r>
        <w:r>
          <w:rPr>
            <w:rFonts w:asciiTheme="minorHAnsi" w:eastAsiaTheme="minorEastAsia" w:hAnsiTheme="minorHAnsi"/>
            <w:noProof/>
            <w:szCs w:val="22"/>
          </w:rPr>
          <w:tab/>
        </w:r>
        <w:r w:rsidRPr="00232E7B">
          <w:rPr>
            <w:rStyle w:val="a9"/>
            <w:rFonts w:hint="eastAsia"/>
            <w:noProof/>
          </w:rPr>
          <w:t>销售开票统计</w:t>
        </w:r>
        <w:r>
          <w:rPr>
            <w:noProof/>
            <w:webHidden/>
          </w:rPr>
          <w:tab/>
        </w:r>
        <w:r>
          <w:rPr>
            <w:noProof/>
            <w:webHidden/>
          </w:rPr>
          <w:fldChar w:fldCharType="begin"/>
        </w:r>
        <w:r>
          <w:rPr>
            <w:noProof/>
            <w:webHidden/>
          </w:rPr>
          <w:instrText xml:space="preserve"> PAGEREF _Toc162969118 \h </w:instrText>
        </w:r>
        <w:r>
          <w:rPr>
            <w:noProof/>
            <w:webHidden/>
          </w:rPr>
        </w:r>
        <w:r>
          <w:rPr>
            <w:noProof/>
            <w:webHidden/>
          </w:rPr>
          <w:fldChar w:fldCharType="separate"/>
        </w:r>
        <w:r>
          <w:rPr>
            <w:noProof/>
            <w:webHidden/>
          </w:rPr>
          <w:t>186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19" w:history="1">
        <w:r w:rsidRPr="00232E7B">
          <w:rPr>
            <w:rStyle w:val="a9"/>
            <w:noProof/>
          </w:rPr>
          <w:t>5.8.3.6</w:t>
        </w:r>
        <w:r>
          <w:rPr>
            <w:rFonts w:asciiTheme="minorHAnsi" w:eastAsiaTheme="minorEastAsia" w:hAnsiTheme="minorHAnsi"/>
            <w:noProof/>
            <w:szCs w:val="22"/>
          </w:rPr>
          <w:tab/>
        </w:r>
        <w:r w:rsidRPr="00232E7B">
          <w:rPr>
            <w:rStyle w:val="a9"/>
            <w:rFonts w:hint="eastAsia"/>
            <w:noProof/>
          </w:rPr>
          <w:t>销售开票商品统计</w:t>
        </w:r>
        <w:r>
          <w:rPr>
            <w:noProof/>
            <w:webHidden/>
          </w:rPr>
          <w:tab/>
        </w:r>
        <w:r>
          <w:rPr>
            <w:noProof/>
            <w:webHidden/>
          </w:rPr>
          <w:fldChar w:fldCharType="begin"/>
        </w:r>
        <w:r>
          <w:rPr>
            <w:noProof/>
            <w:webHidden/>
          </w:rPr>
          <w:instrText xml:space="preserve"> PAGEREF _Toc162969119 \h </w:instrText>
        </w:r>
        <w:r>
          <w:rPr>
            <w:noProof/>
            <w:webHidden/>
          </w:rPr>
        </w:r>
        <w:r>
          <w:rPr>
            <w:noProof/>
            <w:webHidden/>
          </w:rPr>
          <w:fldChar w:fldCharType="separate"/>
        </w:r>
        <w:r>
          <w:rPr>
            <w:noProof/>
            <w:webHidden/>
          </w:rPr>
          <w:t>187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0" w:history="1">
        <w:r w:rsidRPr="00232E7B">
          <w:rPr>
            <w:rStyle w:val="a9"/>
            <w:noProof/>
          </w:rPr>
          <w:t>5.8.3.7</w:t>
        </w:r>
        <w:r>
          <w:rPr>
            <w:rFonts w:asciiTheme="minorHAnsi" w:eastAsiaTheme="minorEastAsia" w:hAnsiTheme="minorHAnsi"/>
            <w:noProof/>
            <w:szCs w:val="22"/>
          </w:rPr>
          <w:tab/>
        </w:r>
        <w:r w:rsidRPr="00232E7B">
          <w:rPr>
            <w:rStyle w:val="a9"/>
            <w:rFonts w:hint="eastAsia"/>
            <w:noProof/>
          </w:rPr>
          <w:t>采购发票查询</w:t>
        </w:r>
        <w:r>
          <w:rPr>
            <w:noProof/>
            <w:webHidden/>
          </w:rPr>
          <w:tab/>
        </w:r>
        <w:r>
          <w:rPr>
            <w:noProof/>
            <w:webHidden/>
          </w:rPr>
          <w:fldChar w:fldCharType="begin"/>
        </w:r>
        <w:r>
          <w:rPr>
            <w:noProof/>
            <w:webHidden/>
          </w:rPr>
          <w:instrText xml:space="preserve"> PAGEREF _Toc162969120 \h </w:instrText>
        </w:r>
        <w:r>
          <w:rPr>
            <w:noProof/>
            <w:webHidden/>
          </w:rPr>
        </w:r>
        <w:r>
          <w:rPr>
            <w:noProof/>
            <w:webHidden/>
          </w:rPr>
          <w:fldChar w:fldCharType="separate"/>
        </w:r>
        <w:r>
          <w:rPr>
            <w:noProof/>
            <w:webHidden/>
          </w:rPr>
          <w:t>187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1" w:history="1">
        <w:r w:rsidRPr="00232E7B">
          <w:rPr>
            <w:rStyle w:val="a9"/>
            <w:noProof/>
          </w:rPr>
          <w:t>5.8.3.8</w:t>
        </w:r>
        <w:r>
          <w:rPr>
            <w:rFonts w:asciiTheme="minorHAnsi" w:eastAsiaTheme="minorEastAsia" w:hAnsiTheme="minorHAnsi"/>
            <w:noProof/>
            <w:szCs w:val="22"/>
          </w:rPr>
          <w:tab/>
        </w:r>
        <w:r w:rsidRPr="00232E7B">
          <w:rPr>
            <w:rStyle w:val="a9"/>
            <w:rFonts w:hint="eastAsia"/>
            <w:noProof/>
          </w:rPr>
          <w:t>采购开票统计</w:t>
        </w:r>
        <w:r>
          <w:rPr>
            <w:noProof/>
            <w:webHidden/>
          </w:rPr>
          <w:tab/>
        </w:r>
        <w:r>
          <w:rPr>
            <w:noProof/>
            <w:webHidden/>
          </w:rPr>
          <w:fldChar w:fldCharType="begin"/>
        </w:r>
        <w:r>
          <w:rPr>
            <w:noProof/>
            <w:webHidden/>
          </w:rPr>
          <w:instrText xml:space="preserve"> PAGEREF _Toc162969121 \h </w:instrText>
        </w:r>
        <w:r>
          <w:rPr>
            <w:noProof/>
            <w:webHidden/>
          </w:rPr>
        </w:r>
        <w:r>
          <w:rPr>
            <w:noProof/>
            <w:webHidden/>
          </w:rPr>
          <w:fldChar w:fldCharType="separate"/>
        </w:r>
        <w:r>
          <w:rPr>
            <w:noProof/>
            <w:webHidden/>
          </w:rPr>
          <w:t>187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2" w:history="1">
        <w:r w:rsidRPr="00232E7B">
          <w:rPr>
            <w:rStyle w:val="a9"/>
            <w:noProof/>
          </w:rPr>
          <w:t>5.8.3.9</w:t>
        </w:r>
        <w:r>
          <w:rPr>
            <w:rFonts w:asciiTheme="minorHAnsi" w:eastAsiaTheme="minorEastAsia" w:hAnsiTheme="minorHAnsi"/>
            <w:noProof/>
            <w:szCs w:val="22"/>
          </w:rPr>
          <w:tab/>
        </w:r>
        <w:r w:rsidRPr="00232E7B">
          <w:rPr>
            <w:rStyle w:val="a9"/>
            <w:rFonts w:hint="eastAsia"/>
            <w:noProof/>
          </w:rPr>
          <w:t>采购开票商品统计</w:t>
        </w:r>
        <w:r>
          <w:rPr>
            <w:noProof/>
            <w:webHidden/>
          </w:rPr>
          <w:tab/>
        </w:r>
        <w:r>
          <w:rPr>
            <w:noProof/>
            <w:webHidden/>
          </w:rPr>
          <w:fldChar w:fldCharType="begin"/>
        </w:r>
        <w:r>
          <w:rPr>
            <w:noProof/>
            <w:webHidden/>
          </w:rPr>
          <w:instrText xml:space="preserve"> PAGEREF _Toc162969122 \h </w:instrText>
        </w:r>
        <w:r>
          <w:rPr>
            <w:noProof/>
            <w:webHidden/>
          </w:rPr>
        </w:r>
        <w:r>
          <w:rPr>
            <w:noProof/>
            <w:webHidden/>
          </w:rPr>
          <w:fldChar w:fldCharType="separate"/>
        </w:r>
        <w:r>
          <w:rPr>
            <w:noProof/>
            <w:webHidden/>
          </w:rPr>
          <w:t>188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23" w:history="1">
        <w:r w:rsidRPr="00232E7B">
          <w:rPr>
            <w:rStyle w:val="a9"/>
            <w:noProof/>
          </w:rPr>
          <w:t>5.8.4</w:t>
        </w:r>
        <w:r>
          <w:rPr>
            <w:rFonts w:asciiTheme="minorHAnsi" w:eastAsiaTheme="minorEastAsia" w:hAnsiTheme="minorHAnsi"/>
            <w:noProof/>
            <w:szCs w:val="22"/>
          </w:rPr>
          <w:tab/>
        </w:r>
        <w:r w:rsidRPr="00232E7B">
          <w:rPr>
            <w:rStyle w:val="a9"/>
            <w:rFonts w:hint="eastAsia"/>
            <w:noProof/>
          </w:rPr>
          <w:t>往来预警</w:t>
        </w:r>
        <w:r>
          <w:rPr>
            <w:noProof/>
            <w:webHidden/>
          </w:rPr>
          <w:tab/>
        </w:r>
        <w:r>
          <w:rPr>
            <w:noProof/>
            <w:webHidden/>
          </w:rPr>
          <w:fldChar w:fldCharType="begin"/>
        </w:r>
        <w:r>
          <w:rPr>
            <w:noProof/>
            <w:webHidden/>
          </w:rPr>
          <w:instrText xml:space="preserve"> PAGEREF _Toc162969123 \h </w:instrText>
        </w:r>
        <w:r>
          <w:rPr>
            <w:noProof/>
            <w:webHidden/>
          </w:rPr>
        </w:r>
        <w:r>
          <w:rPr>
            <w:noProof/>
            <w:webHidden/>
          </w:rPr>
          <w:fldChar w:fldCharType="separate"/>
        </w:r>
        <w:r>
          <w:rPr>
            <w:noProof/>
            <w:webHidden/>
          </w:rPr>
          <w:t>188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4" w:history="1">
        <w:r w:rsidRPr="00232E7B">
          <w:rPr>
            <w:rStyle w:val="a9"/>
            <w:noProof/>
          </w:rPr>
          <w:t>5.8.4.1</w:t>
        </w:r>
        <w:r>
          <w:rPr>
            <w:rFonts w:asciiTheme="minorHAnsi" w:eastAsiaTheme="minorEastAsia" w:hAnsiTheme="minorHAnsi"/>
            <w:noProof/>
            <w:szCs w:val="22"/>
          </w:rPr>
          <w:tab/>
        </w:r>
        <w:r w:rsidRPr="00232E7B">
          <w:rPr>
            <w:rStyle w:val="a9"/>
            <w:rFonts w:hint="eastAsia"/>
            <w:noProof/>
          </w:rPr>
          <w:t>往来预警总览</w:t>
        </w:r>
        <w:r>
          <w:rPr>
            <w:noProof/>
            <w:webHidden/>
          </w:rPr>
          <w:tab/>
        </w:r>
        <w:r>
          <w:rPr>
            <w:noProof/>
            <w:webHidden/>
          </w:rPr>
          <w:fldChar w:fldCharType="begin"/>
        </w:r>
        <w:r>
          <w:rPr>
            <w:noProof/>
            <w:webHidden/>
          </w:rPr>
          <w:instrText xml:space="preserve"> PAGEREF _Toc162969124 \h </w:instrText>
        </w:r>
        <w:r>
          <w:rPr>
            <w:noProof/>
            <w:webHidden/>
          </w:rPr>
        </w:r>
        <w:r>
          <w:rPr>
            <w:noProof/>
            <w:webHidden/>
          </w:rPr>
          <w:fldChar w:fldCharType="separate"/>
        </w:r>
        <w:r>
          <w:rPr>
            <w:noProof/>
            <w:webHidden/>
          </w:rPr>
          <w:t>188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5" w:history="1">
        <w:r w:rsidRPr="00232E7B">
          <w:rPr>
            <w:rStyle w:val="a9"/>
            <w:noProof/>
          </w:rPr>
          <w:t>5.8.4.2</w:t>
        </w:r>
        <w:r>
          <w:rPr>
            <w:rFonts w:asciiTheme="minorHAnsi" w:eastAsiaTheme="minorEastAsia" w:hAnsiTheme="minorHAnsi"/>
            <w:noProof/>
            <w:szCs w:val="22"/>
          </w:rPr>
          <w:tab/>
        </w:r>
        <w:r w:rsidRPr="00232E7B">
          <w:rPr>
            <w:rStyle w:val="a9"/>
            <w:rFonts w:hint="eastAsia"/>
            <w:noProof/>
          </w:rPr>
          <w:t>往来预警设置</w:t>
        </w:r>
        <w:r>
          <w:rPr>
            <w:noProof/>
            <w:webHidden/>
          </w:rPr>
          <w:tab/>
        </w:r>
        <w:r>
          <w:rPr>
            <w:noProof/>
            <w:webHidden/>
          </w:rPr>
          <w:fldChar w:fldCharType="begin"/>
        </w:r>
        <w:r>
          <w:rPr>
            <w:noProof/>
            <w:webHidden/>
          </w:rPr>
          <w:instrText xml:space="preserve"> PAGEREF _Toc162969125 \h </w:instrText>
        </w:r>
        <w:r>
          <w:rPr>
            <w:noProof/>
            <w:webHidden/>
          </w:rPr>
        </w:r>
        <w:r>
          <w:rPr>
            <w:noProof/>
            <w:webHidden/>
          </w:rPr>
          <w:fldChar w:fldCharType="separate"/>
        </w:r>
        <w:r>
          <w:rPr>
            <w:noProof/>
            <w:webHidden/>
          </w:rPr>
          <w:t>188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6" w:history="1">
        <w:r w:rsidRPr="00232E7B">
          <w:rPr>
            <w:rStyle w:val="a9"/>
            <w:noProof/>
          </w:rPr>
          <w:t>5.8.4.3</w:t>
        </w:r>
        <w:r>
          <w:rPr>
            <w:rFonts w:asciiTheme="minorHAnsi" w:eastAsiaTheme="minorEastAsia" w:hAnsiTheme="minorHAnsi"/>
            <w:noProof/>
            <w:szCs w:val="22"/>
          </w:rPr>
          <w:tab/>
        </w:r>
        <w:r w:rsidRPr="00232E7B">
          <w:rPr>
            <w:rStyle w:val="a9"/>
            <w:rFonts w:hint="eastAsia"/>
            <w:noProof/>
          </w:rPr>
          <w:t>往来预警信息</w:t>
        </w:r>
        <w:r>
          <w:rPr>
            <w:noProof/>
            <w:webHidden/>
          </w:rPr>
          <w:tab/>
        </w:r>
        <w:r>
          <w:rPr>
            <w:noProof/>
            <w:webHidden/>
          </w:rPr>
          <w:fldChar w:fldCharType="begin"/>
        </w:r>
        <w:r>
          <w:rPr>
            <w:noProof/>
            <w:webHidden/>
          </w:rPr>
          <w:instrText xml:space="preserve"> PAGEREF _Toc162969126 \h </w:instrText>
        </w:r>
        <w:r>
          <w:rPr>
            <w:noProof/>
            <w:webHidden/>
          </w:rPr>
        </w:r>
        <w:r>
          <w:rPr>
            <w:noProof/>
            <w:webHidden/>
          </w:rPr>
          <w:fldChar w:fldCharType="separate"/>
        </w:r>
        <w:r>
          <w:rPr>
            <w:noProof/>
            <w:webHidden/>
          </w:rPr>
          <w:t>189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27" w:history="1">
        <w:r w:rsidRPr="00232E7B">
          <w:rPr>
            <w:rStyle w:val="a9"/>
            <w:noProof/>
          </w:rPr>
          <w:t>5.8.5</w:t>
        </w:r>
        <w:r>
          <w:rPr>
            <w:rFonts w:asciiTheme="minorHAnsi" w:eastAsiaTheme="minorEastAsia" w:hAnsiTheme="minorHAnsi"/>
            <w:noProof/>
            <w:szCs w:val="22"/>
          </w:rPr>
          <w:tab/>
        </w:r>
        <w:r w:rsidRPr="00232E7B">
          <w:rPr>
            <w:rStyle w:val="a9"/>
            <w:rFonts w:hint="eastAsia"/>
            <w:noProof/>
          </w:rPr>
          <w:t>往来管理报表</w:t>
        </w:r>
        <w:r>
          <w:rPr>
            <w:noProof/>
            <w:webHidden/>
          </w:rPr>
          <w:tab/>
        </w:r>
        <w:r>
          <w:rPr>
            <w:noProof/>
            <w:webHidden/>
          </w:rPr>
          <w:fldChar w:fldCharType="begin"/>
        </w:r>
        <w:r>
          <w:rPr>
            <w:noProof/>
            <w:webHidden/>
          </w:rPr>
          <w:instrText xml:space="preserve"> PAGEREF _Toc162969127 \h </w:instrText>
        </w:r>
        <w:r>
          <w:rPr>
            <w:noProof/>
            <w:webHidden/>
          </w:rPr>
        </w:r>
        <w:r>
          <w:rPr>
            <w:noProof/>
            <w:webHidden/>
          </w:rPr>
          <w:fldChar w:fldCharType="separate"/>
        </w:r>
        <w:r>
          <w:rPr>
            <w:noProof/>
            <w:webHidden/>
          </w:rPr>
          <w:t>189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8" w:history="1">
        <w:r w:rsidRPr="00232E7B">
          <w:rPr>
            <w:rStyle w:val="a9"/>
            <w:noProof/>
          </w:rPr>
          <w:t>5.8.5.1</w:t>
        </w:r>
        <w:r>
          <w:rPr>
            <w:rFonts w:asciiTheme="minorHAnsi" w:eastAsiaTheme="minorEastAsia" w:hAnsiTheme="minorHAnsi"/>
            <w:noProof/>
            <w:szCs w:val="22"/>
          </w:rPr>
          <w:tab/>
        </w:r>
        <w:r w:rsidRPr="00232E7B">
          <w:rPr>
            <w:rStyle w:val="a9"/>
            <w:rFonts w:hint="eastAsia"/>
            <w:noProof/>
          </w:rPr>
          <w:t>职员往来查询</w:t>
        </w:r>
        <w:r>
          <w:rPr>
            <w:noProof/>
            <w:webHidden/>
          </w:rPr>
          <w:tab/>
        </w:r>
        <w:r>
          <w:rPr>
            <w:noProof/>
            <w:webHidden/>
          </w:rPr>
          <w:fldChar w:fldCharType="begin"/>
        </w:r>
        <w:r>
          <w:rPr>
            <w:noProof/>
            <w:webHidden/>
          </w:rPr>
          <w:instrText xml:space="preserve"> PAGEREF _Toc162969128 \h </w:instrText>
        </w:r>
        <w:r>
          <w:rPr>
            <w:noProof/>
            <w:webHidden/>
          </w:rPr>
        </w:r>
        <w:r>
          <w:rPr>
            <w:noProof/>
            <w:webHidden/>
          </w:rPr>
          <w:fldChar w:fldCharType="separate"/>
        </w:r>
        <w:r>
          <w:rPr>
            <w:noProof/>
            <w:webHidden/>
          </w:rPr>
          <w:t>189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29" w:history="1">
        <w:r w:rsidRPr="00232E7B">
          <w:rPr>
            <w:rStyle w:val="a9"/>
            <w:noProof/>
          </w:rPr>
          <w:t>5.8.5.2</w:t>
        </w:r>
        <w:r>
          <w:rPr>
            <w:rFonts w:asciiTheme="minorHAnsi" w:eastAsiaTheme="minorEastAsia" w:hAnsiTheme="minorHAnsi"/>
            <w:noProof/>
            <w:szCs w:val="22"/>
          </w:rPr>
          <w:tab/>
        </w:r>
        <w:r w:rsidRPr="00232E7B">
          <w:rPr>
            <w:rStyle w:val="a9"/>
            <w:rFonts w:hint="eastAsia"/>
            <w:noProof/>
          </w:rPr>
          <w:t>制单人收款统计</w:t>
        </w:r>
        <w:r>
          <w:rPr>
            <w:noProof/>
            <w:webHidden/>
          </w:rPr>
          <w:tab/>
        </w:r>
        <w:r>
          <w:rPr>
            <w:noProof/>
            <w:webHidden/>
          </w:rPr>
          <w:fldChar w:fldCharType="begin"/>
        </w:r>
        <w:r>
          <w:rPr>
            <w:noProof/>
            <w:webHidden/>
          </w:rPr>
          <w:instrText xml:space="preserve"> PAGEREF _Toc162969129 \h </w:instrText>
        </w:r>
        <w:r>
          <w:rPr>
            <w:noProof/>
            <w:webHidden/>
          </w:rPr>
        </w:r>
        <w:r>
          <w:rPr>
            <w:noProof/>
            <w:webHidden/>
          </w:rPr>
          <w:fldChar w:fldCharType="separate"/>
        </w:r>
        <w:r>
          <w:rPr>
            <w:noProof/>
            <w:webHidden/>
          </w:rPr>
          <w:t>189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0" w:history="1">
        <w:r w:rsidRPr="00232E7B">
          <w:rPr>
            <w:rStyle w:val="a9"/>
            <w:noProof/>
          </w:rPr>
          <w:t>5.8.5.3</w:t>
        </w:r>
        <w:r>
          <w:rPr>
            <w:rFonts w:asciiTheme="minorHAnsi" w:eastAsiaTheme="minorEastAsia" w:hAnsiTheme="minorHAnsi"/>
            <w:noProof/>
            <w:szCs w:val="22"/>
          </w:rPr>
          <w:tab/>
        </w:r>
        <w:r w:rsidRPr="00232E7B">
          <w:rPr>
            <w:rStyle w:val="a9"/>
            <w:rFonts w:hint="eastAsia"/>
            <w:noProof/>
          </w:rPr>
          <w:t>职员回款分析</w:t>
        </w:r>
        <w:r>
          <w:rPr>
            <w:noProof/>
            <w:webHidden/>
          </w:rPr>
          <w:tab/>
        </w:r>
        <w:r>
          <w:rPr>
            <w:noProof/>
            <w:webHidden/>
          </w:rPr>
          <w:fldChar w:fldCharType="begin"/>
        </w:r>
        <w:r>
          <w:rPr>
            <w:noProof/>
            <w:webHidden/>
          </w:rPr>
          <w:instrText xml:space="preserve"> PAGEREF _Toc162969130 \h </w:instrText>
        </w:r>
        <w:r>
          <w:rPr>
            <w:noProof/>
            <w:webHidden/>
          </w:rPr>
        </w:r>
        <w:r>
          <w:rPr>
            <w:noProof/>
            <w:webHidden/>
          </w:rPr>
          <w:fldChar w:fldCharType="separate"/>
        </w:r>
        <w:r>
          <w:rPr>
            <w:noProof/>
            <w:webHidden/>
          </w:rPr>
          <w:t>190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1" w:history="1">
        <w:r w:rsidRPr="00232E7B">
          <w:rPr>
            <w:rStyle w:val="a9"/>
            <w:noProof/>
          </w:rPr>
          <w:t>5.8.5.4</w:t>
        </w:r>
        <w:r>
          <w:rPr>
            <w:rFonts w:asciiTheme="minorHAnsi" w:eastAsiaTheme="minorEastAsia" w:hAnsiTheme="minorHAnsi"/>
            <w:noProof/>
            <w:szCs w:val="22"/>
          </w:rPr>
          <w:tab/>
        </w:r>
        <w:r w:rsidRPr="00232E7B">
          <w:rPr>
            <w:rStyle w:val="a9"/>
            <w:rFonts w:hint="eastAsia"/>
            <w:noProof/>
          </w:rPr>
          <w:t>结算单位回款分析</w:t>
        </w:r>
        <w:r>
          <w:rPr>
            <w:noProof/>
            <w:webHidden/>
          </w:rPr>
          <w:tab/>
        </w:r>
        <w:r>
          <w:rPr>
            <w:noProof/>
            <w:webHidden/>
          </w:rPr>
          <w:fldChar w:fldCharType="begin"/>
        </w:r>
        <w:r>
          <w:rPr>
            <w:noProof/>
            <w:webHidden/>
          </w:rPr>
          <w:instrText xml:space="preserve"> PAGEREF _Toc162969131 \h </w:instrText>
        </w:r>
        <w:r>
          <w:rPr>
            <w:noProof/>
            <w:webHidden/>
          </w:rPr>
        </w:r>
        <w:r>
          <w:rPr>
            <w:noProof/>
            <w:webHidden/>
          </w:rPr>
          <w:fldChar w:fldCharType="separate"/>
        </w:r>
        <w:r>
          <w:rPr>
            <w:noProof/>
            <w:webHidden/>
          </w:rPr>
          <w:t>190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2" w:history="1">
        <w:r w:rsidRPr="00232E7B">
          <w:rPr>
            <w:rStyle w:val="a9"/>
            <w:noProof/>
          </w:rPr>
          <w:t>5.8.5.5</w:t>
        </w:r>
        <w:r>
          <w:rPr>
            <w:rFonts w:asciiTheme="minorHAnsi" w:eastAsiaTheme="minorEastAsia" w:hAnsiTheme="minorHAnsi"/>
            <w:noProof/>
            <w:szCs w:val="22"/>
          </w:rPr>
          <w:tab/>
        </w:r>
        <w:r w:rsidRPr="00232E7B">
          <w:rPr>
            <w:rStyle w:val="a9"/>
            <w:rFonts w:hint="eastAsia"/>
            <w:noProof/>
          </w:rPr>
          <w:t>结算单位付款分析</w:t>
        </w:r>
        <w:r>
          <w:rPr>
            <w:noProof/>
            <w:webHidden/>
          </w:rPr>
          <w:tab/>
        </w:r>
        <w:r>
          <w:rPr>
            <w:noProof/>
            <w:webHidden/>
          </w:rPr>
          <w:fldChar w:fldCharType="begin"/>
        </w:r>
        <w:r>
          <w:rPr>
            <w:noProof/>
            <w:webHidden/>
          </w:rPr>
          <w:instrText xml:space="preserve"> PAGEREF _Toc162969132 \h </w:instrText>
        </w:r>
        <w:r>
          <w:rPr>
            <w:noProof/>
            <w:webHidden/>
          </w:rPr>
        </w:r>
        <w:r>
          <w:rPr>
            <w:noProof/>
            <w:webHidden/>
          </w:rPr>
          <w:fldChar w:fldCharType="separate"/>
        </w:r>
        <w:r>
          <w:rPr>
            <w:noProof/>
            <w:webHidden/>
          </w:rPr>
          <w:t>191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3" w:history="1">
        <w:r w:rsidRPr="00232E7B">
          <w:rPr>
            <w:rStyle w:val="a9"/>
            <w:noProof/>
          </w:rPr>
          <w:t>5.8.5.6</w:t>
        </w:r>
        <w:r>
          <w:rPr>
            <w:rFonts w:asciiTheme="minorHAnsi" w:eastAsiaTheme="minorEastAsia" w:hAnsiTheme="minorHAnsi"/>
            <w:noProof/>
            <w:szCs w:val="22"/>
          </w:rPr>
          <w:tab/>
        </w:r>
        <w:r w:rsidRPr="00232E7B">
          <w:rPr>
            <w:rStyle w:val="a9"/>
            <w:rFonts w:hint="eastAsia"/>
            <w:noProof/>
          </w:rPr>
          <w:t>单据结算开票分析</w:t>
        </w:r>
        <w:r>
          <w:rPr>
            <w:noProof/>
            <w:webHidden/>
          </w:rPr>
          <w:tab/>
        </w:r>
        <w:r>
          <w:rPr>
            <w:noProof/>
            <w:webHidden/>
          </w:rPr>
          <w:fldChar w:fldCharType="begin"/>
        </w:r>
        <w:r>
          <w:rPr>
            <w:noProof/>
            <w:webHidden/>
          </w:rPr>
          <w:instrText xml:space="preserve"> PAGEREF _Toc162969133 \h </w:instrText>
        </w:r>
        <w:r>
          <w:rPr>
            <w:noProof/>
            <w:webHidden/>
          </w:rPr>
        </w:r>
        <w:r>
          <w:rPr>
            <w:noProof/>
            <w:webHidden/>
          </w:rPr>
          <w:fldChar w:fldCharType="separate"/>
        </w:r>
        <w:r>
          <w:rPr>
            <w:noProof/>
            <w:webHidden/>
          </w:rPr>
          <w:t>192</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134" w:history="1">
        <w:r w:rsidRPr="00232E7B">
          <w:rPr>
            <w:rStyle w:val="a9"/>
            <w:noProof/>
          </w:rPr>
          <w:t>5.9</w:t>
        </w:r>
        <w:r>
          <w:rPr>
            <w:rFonts w:asciiTheme="minorHAnsi" w:eastAsiaTheme="minorEastAsia" w:hAnsiTheme="minorHAnsi"/>
            <w:noProof/>
            <w:szCs w:val="22"/>
          </w:rPr>
          <w:tab/>
        </w:r>
        <w:r w:rsidRPr="00232E7B">
          <w:rPr>
            <w:rStyle w:val="a9"/>
            <w:rFonts w:hint="eastAsia"/>
            <w:noProof/>
          </w:rPr>
          <w:t>成本费用</w:t>
        </w:r>
        <w:r>
          <w:rPr>
            <w:noProof/>
            <w:webHidden/>
          </w:rPr>
          <w:tab/>
        </w:r>
        <w:r>
          <w:rPr>
            <w:noProof/>
            <w:webHidden/>
          </w:rPr>
          <w:fldChar w:fldCharType="begin"/>
        </w:r>
        <w:r>
          <w:rPr>
            <w:noProof/>
            <w:webHidden/>
          </w:rPr>
          <w:instrText xml:space="preserve"> PAGEREF _Toc162969134 \h </w:instrText>
        </w:r>
        <w:r>
          <w:rPr>
            <w:noProof/>
            <w:webHidden/>
          </w:rPr>
        </w:r>
        <w:r>
          <w:rPr>
            <w:noProof/>
            <w:webHidden/>
          </w:rPr>
          <w:fldChar w:fldCharType="separate"/>
        </w:r>
        <w:r>
          <w:rPr>
            <w:noProof/>
            <w:webHidden/>
          </w:rPr>
          <w:t>193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35" w:history="1">
        <w:r w:rsidRPr="00232E7B">
          <w:rPr>
            <w:rStyle w:val="a9"/>
            <w:noProof/>
          </w:rPr>
          <w:t>5.9.1</w:t>
        </w:r>
        <w:r>
          <w:rPr>
            <w:rFonts w:asciiTheme="minorHAnsi" w:eastAsiaTheme="minorEastAsia" w:hAnsiTheme="minorHAnsi"/>
            <w:noProof/>
            <w:szCs w:val="22"/>
          </w:rPr>
          <w:tab/>
        </w:r>
        <w:r w:rsidRPr="00232E7B">
          <w:rPr>
            <w:rStyle w:val="a9"/>
            <w:rFonts w:hint="eastAsia"/>
            <w:noProof/>
          </w:rPr>
          <w:t>单据</w:t>
        </w:r>
        <w:r>
          <w:rPr>
            <w:noProof/>
            <w:webHidden/>
          </w:rPr>
          <w:tab/>
        </w:r>
        <w:r>
          <w:rPr>
            <w:noProof/>
            <w:webHidden/>
          </w:rPr>
          <w:fldChar w:fldCharType="begin"/>
        </w:r>
        <w:r>
          <w:rPr>
            <w:noProof/>
            <w:webHidden/>
          </w:rPr>
          <w:instrText xml:space="preserve"> PAGEREF _Toc162969135 \h </w:instrText>
        </w:r>
        <w:r>
          <w:rPr>
            <w:noProof/>
            <w:webHidden/>
          </w:rPr>
        </w:r>
        <w:r>
          <w:rPr>
            <w:noProof/>
            <w:webHidden/>
          </w:rPr>
          <w:fldChar w:fldCharType="separate"/>
        </w:r>
        <w:r>
          <w:rPr>
            <w:noProof/>
            <w:webHidden/>
          </w:rPr>
          <w:t>193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6" w:history="1">
        <w:r w:rsidRPr="00232E7B">
          <w:rPr>
            <w:rStyle w:val="a9"/>
            <w:noProof/>
          </w:rPr>
          <w:t>5.9.1.1</w:t>
        </w:r>
        <w:r>
          <w:rPr>
            <w:rFonts w:asciiTheme="minorHAnsi" w:eastAsiaTheme="minorEastAsia" w:hAnsiTheme="minorHAnsi"/>
            <w:noProof/>
            <w:szCs w:val="22"/>
          </w:rPr>
          <w:tab/>
        </w:r>
        <w:r w:rsidRPr="00232E7B">
          <w:rPr>
            <w:rStyle w:val="a9"/>
            <w:rFonts w:hint="eastAsia"/>
            <w:noProof/>
          </w:rPr>
          <w:t>费用单</w:t>
        </w:r>
        <w:r>
          <w:rPr>
            <w:noProof/>
            <w:webHidden/>
          </w:rPr>
          <w:tab/>
        </w:r>
        <w:r>
          <w:rPr>
            <w:noProof/>
            <w:webHidden/>
          </w:rPr>
          <w:fldChar w:fldCharType="begin"/>
        </w:r>
        <w:r>
          <w:rPr>
            <w:noProof/>
            <w:webHidden/>
          </w:rPr>
          <w:instrText xml:space="preserve"> PAGEREF _Toc162969136 \h </w:instrText>
        </w:r>
        <w:r>
          <w:rPr>
            <w:noProof/>
            <w:webHidden/>
          </w:rPr>
        </w:r>
        <w:r>
          <w:rPr>
            <w:noProof/>
            <w:webHidden/>
          </w:rPr>
          <w:fldChar w:fldCharType="separate"/>
        </w:r>
        <w:r>
          <w:rPr>
            <w:noProof/>
            <w:webHidden/>
          </w:rPr>
          <w:t>193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7" w:history="1">
        <w:r w:rsidRPr="00232E7B">
          <w:rPr>
            <w:rStyle w:val="a9"/>
            <w:noProof/>
          </w:rPr>
          <w:t>5.9.1.2</w:t>
        </w:r>
        <w:r>
          <w:rPr>
            <w:rFonts w:asciiTheme="minorHAnsi" w:eastAsiaTheme="minorEastAsia" w:hAnsiTheme="minorHAnsi"/>
            <w:noProof/>
            <w:szCs w:val="22"/>
          </w:rPr>
          <w:tab/>
        </w:r>
        <w:r w:rsidRPr="00232E7B">
          <w:rPr>
            <w:rStyle w:val="a9"/>
            <w:rFonts w:hint="eastAsia"/>
            <w:noProof/>
          </w:rPr>
          <w:t>现金费用单</w:t>
        </w:r>
        <w:r>
          <w:rPr>
            <w:noProof/>
            <w:webHidden/>
          </w:rPr>
          <w:tab/>
        </w:r>
        <w:r>
          <w:rPr>
            <w:noProof/>
            <w:webHidden/>
          </w:rPr>
          <w:fldChar w:fldCharType="begin"/>
        </w:r>
        <w:r>
          <w:rPr>
            <w:noProof/>
            <w:webHidden/>
          </w:rPr>
          <w:instrText xml:space="preserve"> PAGEREF _Toc162969137 \h </w:instrText>
        </w:r>
        <w:r>
          <w:rPr>
            <w:noProof/>
            <w:webHidden/>
          </w:rPr>
        </w:r>
        <w:r>
          <w:rPr>
            <w:noProof/>
            <w:webHidden/>
          </w:rPr>
          <w:fldChar w:fldCharType="separate"/>
        </w:r>
        <w:r>
          <w:rPr>
            <w:noProof/>
            <w:webHidden/>
          </w:rPr>
          <w:t>193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8" w:history="1">
        <w:r w:rsidRPr="00232E7B">
          <w:rPr>
            <w:rStyle w:val="a9"/>
            <w:noProof/>
          </w:rPr>
          <w:t>5.9.1.3</w:t>
        </w:r>
        <w:r>
          <w:rPr>
            <w:rFonts w:asciiTheme="minorHAnsi" w:eastAsiaTheme="minorEastAsia" w:hAnsiTheme="minorHAnsi"/>
            <w:noProof/>
            <w:szCs w:val="22"/>
          </w:rPr>
          <w:tab/>
        </w:r>
        <w:r w:rsidRPr="00232E7B">
          <w:rPr>
            <w:rStyle w:val="a9"/>
            <w:rFonts w:hint="eastAsia"/>
            <w:noProof/>
          </w:rPr>
          <w:t>其他收入单</w:t>
        </w:r>
        <w:r>
          <w:rPr>
            <w:noProof/>
            <w:webHidden/>
          </w:rPr>
          <w:tab/>
        </w:r>
        <w:r>
          <w:rPr>
            <w:noProof/>
            <w:webHidden/>
          </w:rPr>
          <w:fldChar w:fldCharType="begin"/>
        </w:r>
        <w:r>
          <w:rPr>
            <w:noProof/>
            <w:webHidden/>
          </w:rPr>
          <w:instrText xml:space="preserve"> PAGEREF _Toc162969138 \h </w:instrText>
        </w:r>
        <w:r>
          <w:rPr>
            <w:noProof/>
            <w:webHidden/>
          </w:rPr>
        </w:r>
        <w:r>
          <w:rPr>
            <w:noProof/>
            <w:webHidden/>
          </w:rPr>
          <w:fldChar w:fldCharType="separate"/>
        </w:r>
        <w:r>
          <w:rPr>
            <w:noProof/>
            <w:webHidden/>
          </w:rPr>
          <w:t>194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39" w:history="1">
        <w:r w:rsidRPr="00232E7B">
          <w:rPr>
            <w:rStyle w:val="a9"/>
            <w:noProof/>
          </w:rPr>
          <w:t>5.9.1.4</w:t>
        </w:r>
        <w:r>
          <w:rPr>
            <w:rFonts w:asciiTheme="minorHAnsi" w:eastAsiaTheme="minorEastAsia" w:hAnsiTheme="minorHAnsi"/>
            <w:noProof/>
            <w:szCs w:val="22"/>
          </w:rPr>
          <w:tab/>
        </w:r>
        <w:r w:rsidRPr="00232E7B">
          <w:rPr>
            <w:rStyle w:val="a9"/>
            <w:rFonts w:hint="eastAsia"/>
            <w:noProof/>
          </w:rPr>
          <w:t>成本调价单</w:t>
        </w:r>
        <w:r>
          <w:rPr>
            <w:noProof/>
            <w:webHidden/>
          </w:rPr>
          <w:tab/>
        </w:r>
        <w:r>
          <w:rPr>
            <w:noProof/>
            <w:webHidden/>
          </w:rPr>
          <w:fldChar w:fldCharType="begin"/>
        </w:r>
        <w:r>
          <w:rPr>
            <w:noProof/>
            <w:webHidden/>
          </w:rPr>
          <w:instrText xml:space="preserve"> PAGEREF _Toc162969139 \h </w:instrText>
        </w:r>
        <w:r>
          <w:rPr>
            <w:noProof/>
            <w:webHidden/>
          </w:rPr>
        </w:r>
        <w:r>
          <w:rPr>
            <w:noProof/>
            <w:webHidden/>
          </w:rPr>
          <w:fldChar w:fldCharType="separate"/>
        </w:r>
        <w:r>
          <w:rPr>
            <w:noProof/>
            <w:webHidden/>
          </w:rPr>
          <w:t>194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40" w:history="1">
        <w:r w:rsidRPr="00232E7B">
          <w:rPr>
            <w:rStyle w:val="a9"/>
            <w:noProof/>
          </w:rPr>
          <w:t>5.9.1.5</w:t>
        </w:r>
        <w:r>
          <w:rPr>
            <w:rFonts w:asciiTheme="minorHAnsi" w:eastAsiaTheme="minorEastAsia" w:hAnsiTheme="minorHAnsi"/>
            <w:noProof/>
            <w:szCs w:val="22"/>
          </w:rPr>
          <w:tab/>
        </w:r>
        <w:r w:rsidRPr="00232E7B">
          <w:rPr>
            <w:rStyle w:val="a9"/>
            <w:rFonts w:hint="eastAsia"/>
            <w:noProof/>
          </w:rPr>
          <w:t>项目凭证</w:t>
        </w:r>
        <w:r>
          <w:rPr>
            <w:noProof/>
            <w:webHidden/>
          </w:rPr>
          <w:tab/>
        </w:r>
        <w:r>
          <w:rPr>
            <w:noProof/>
            <w:webHidden/>
          </w:rPr>
          <w:fldChar w:fldCharType="begin"/>
        </w:r>
        <w:r>
          <w:rPr>
            <w:noProof/>
            <w:webHidden/>
          </w:rPr>
          <w:instrText xml:space="preserve"> PAGEREF _Toc162969140 \h </w:instrText>
        </w:r>
        <w:r>
          <w:rPr>
            <w:noProof/>
            <w:webHidden/>
          </w:rPr>
        </w:r>
        <w:r>
          <w:rPr>
            <w:noProof/>
            <w:webHidden/>
          </w:rPr>
          <w:fldChar w:fldCharType="separate"/>
        </w:r>
        <w:r>
          <w:rPr>
            <w:noProof/>
            <w:webHidden/>
          </w:rPr>
          <w:t>195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41" w:history="1">
        <w:r w:rsidRPr="00232E7B">
          <w:rPr>
            <w:rStyle w:val="a9"/>
            <w:noProof/>
          </w:rPr>
          <w:t>5.9.2</w:t>
        </w:r>
        <w:r>
          <w:rPr>
            <w:rFonts w:asciiTheme="minorHAnsi" w:eastAsiaTheme="minorEastAsia" w:hAnsiTheme="minorHAnsi"/>
            <w:noProof/>
            <w:szCs w:val="22"/>
          </w:rPr>
          <w:tab/>
        </w:r>
        <w:r w:rsidRPr="00232E7B">
          <w:rPr>
            <w:rStyle w:val="a9"/>
            <w:rFonts w:hint="eastAsia"/>
            <w:noProof/>
          </w:rPr>
          <w:t>费用分摊</w:t>
        </w:r>
        <w:r>
          <w:rPr>
            <w:noProof/>
            <w:webHidden/>
          </w:rPr>
          <w:tab/>
        </w:r>
        <w:r>
          <w:rPr>
            <w:noProof/>
            <w:webHidden/>
          </w:rPr>
          <w:fldChar w:fldCharType="begin"/>
        </w:r>
        <w:r>
          <w:rPr>
            <w:noProof/>
            <w:webHidden/>
          </w:rPr>
          <w:instrText xml:space="preserve"> PAGEREF _Toc162969141 \h </w:instrText>
        </w:r>
        <w:r>
          <w:rPr>
            <w:noProof/>
            <w:webHidden/>
          </w:rPr>
        </w:r>
        <w:r>
          <w:rPr>
            <w:noProof/>
            <w:webHidden/>
          </w:rPr>
          <w:fldChar w:fldCharType="separate"/>
        </w:r>
        <w:r>
          <w:rPr>
            <w:noProof/>
            <w:webHidden/>
          </w:rPr>
          <w:t>196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42" w:history="1">
        <w:r w:rsidRPr="00232E7B">
          <w:rPr>
            <w:rStyle w:val="a9"/>
            <w:noProof/>
          </w:rPr>
          <w:t>5.9.2.1</w:t>
        </w:r>
        <w:r>
          <w:rPr>
            <w:rFonts w:asciiTheme="minorHAnsi" w:eastAsiaTheme="minorEastAsia" w:hAnsiTheme="minorHAnsi"/>
            <w:noProof/>
            <w:szCs w:val="22"/>
          </w:rPr>
          <w:tab/>
        </w:r>
        <w:r w:rsidRPr="00232E7B">
          <w:rPr>
            <w:rStyle w:val="a9"/>
            <w:rFonts w:hint="eastAsia"/>
            <w:noProof/>
          </w:rPr>
          <w:t>入库费用分摊单</w:t>
        </w:r>
        <w:r>
          <w:rPr>
            <w:noProof/>
            <w:webHidden/>
          </w:rPr>
          <w:tab/>
        </w:r>
        <w:r>
          <w:rPr>
            <w:noProof/>
            <w:webHidden/>
          </w:rPr>
          <w:fldChar w:fldCharType="begin"/>
        </w:r>
        <w:r>
          <w:rPr>
            <w:noProof/>
            <w:webHidden/>
          </w:rPr>
          <w:instrText xml:space="preserve"> PAGEREF _Toc162969142 \h </w:instrText>
        </w:r>
        <w:r>
          <w:rPr>
            <w:noProof/>
            <w:webHidden/>
          </w:rPr>
        </w:r>
        <w:r>
          <w:rPr>
            <w:noProof/>
            <w:webHidden/>
          </w:rPr>
          <w:fldChar w:fldCharType="separate"/>
        </w:r>
        <w:r>
          <w:rPr>
            <w:noProof/>
            <w:webHidden/>
          </w:rPr>
          <w:t>196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43" w:history="1">
        <w:r w:rsidRPr="00232E7B">
          <w:rPr>
            <w:rStyle w:val="a9"/>
            <w:noProof/>
          </w:rPr>
          <w:t>5.9.2.2</w:t>
        </w:r>
        <w:r>
          <w:rPr>
            <w:rFonts w:asciiTheme="minorHAnsi" w:eastAsiaTheme="minorEastAsia" w:hAnsiTheme="minorHAnsi"/>
            <w:noProof/>
            <w:szCs w:val="22"/>
          </w:rPr>
          <w:tab/>
        </w:r>
        <w:r w:rsidRPr="00232E7B">
          <w:rPr>
            <w:rStyle w:val="a9"/>
            <w:rFonts w:hint="eastAsia"/>
            <w:noProof/>
          </w:rPr>
          <w:t>出库费用分摊单</w:t>
        </w:r>
        <w:r>
          <w:rPr>
            <w:noProof/>
            <w:webHidden/>
          </w:rPr>
          <w:tab/>
        </w:r>
        <w:r>
          <w:rPr>
            <w:noProof/>
            <w:webHidden/>
          </w:rPr>
          <w:fldChar w:fldCharType="begin"/>
        </w:r>
        <w:r>
          <w:rPr>
            <w:noProof/>
            <w:webHidden/>
          </w:rPr>
          <w:instrText xml:space="preserve"> PAGEREF _Toc162969143 \h </w:instrText>
        </w:r>
        <w:r>
          <w:rPr>
            <w:noProof/>
            <w:webHidden/>
          </w:rPr>
        </w:r>
        <w:r>
          <w:rPr>
            <w:noProof/>
            <w:webHidden/>
          </w:rPr>
          <w:fldChar w:fldCharType="separate"/>
        </w:r>
        <w:r>
          <w:rPr>
            <w:noProof/>
            <w:webHidden/>
          </w:rPr>
          <w:t>196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44" w:history="1">
        <w:r w:rsidRPr="00232E7B">
          <w:rPr>
            <w:rStyle w:val="a9"/>
            <w:noProof/>
          </w:rPr>
          <w:t>5.9.3</w:t>
        </w:r>
        <w:r>
          <w:rPr>
            <w:rFonts w:asciiTheme="minorHAnsi" w:eastAsiaTheme="minorEastAsia" w:hAnsiTheme="minorHAnsi"/>
            <w:noProof/>
            <w:szCs w:val="22"/>
          </w:rPr>
          <w:tab/>
        </w:r>
        <w:r w:rsidRPr="00232E7B">
          <w:rPr>
            <w:rStyle w:val="a9"/>
            <w:rFonts w:hint="eastAsia"/>
            <w:noProof/>
          </w:rPr>
          <w:t>成本处理</w:t>
        </w:r>
        <w:r>
          <w:rPr>
            <w:noProof/>
            <w:webHidden/>
          </w:rPr>
          <w:tab/>
        </w:r>
        <w:r>
          <w:rPr>
            <w:noProof/>
            <w:webHidden/>
          </w:rPr>
          <w:fldChar w:fldCharType="begin"/>
        </w:r>
        <w:r>
          <w:rPr>
            <w:noProof/>
            <w:webHidden/>
          </w:rPr>
          <w:instrText xml:space="preserve"> PAGEREF _Toc162969144 \h </w:instrText>
        </w:r>
        <w:r>
          <w:rPr>
            <w:noProof/>
            <w:webHidden/>
          </w:rPr>
        </w:r>
        <w:r>
          <w:rPr>
            <w:noProof/>
            <w:webHidden/>
          </w:rPr>
          <w:fldChar w:fldCharType="separate"/>
        </w:r>
        <w:r>
          <w:rPr>
            <w:noProof/>
            <w:webHidden/>
          </w:rPr>
          <w:t>197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45" w:history="1">
        <w:r w:rsidRPr="00232E7B">
          <w:rPr>
            <w:rStyle w:val="a9"/>
            <w:noProof/>
          </w:rPr>
          <w:t>5.9.3.1</w:t>
        </w:r>
        <w:r>
          <w:rPr>
            <w:rFonts w:asciiTheme="minorHAnsi" w:eastAsiaTheme="minorEastAsia" w:hAnsiTheme="minorHAnsi"/>
            <w:noProof/>
            <w:szCs w:val="22"/>
          </w:rPr>
          <w:tab/>
        </w:r>
        <w:r w:rsidRPr="00232E7B">
          <w:rPr>
            <w:rStyle w:val="a9"/>
            <w:rFonts w:hint="eastAsia"/>
            <w:noProof/>
          </w:rPr>
          <w:t>销售退货指定成本</w:t>
        </w:r>
        <w:r>
          <w:rPr>
            <w:noProof/>
            <w:webHidden/>
          </w:rPr>
          <w:tab/>
        </w:r>
        <w:r>
          <w:rPr>
            <w:noProof/>
            <w:webHidden/>
          </w:rPr>
          <w:fldChar w:fldCharType="begin"/>
        </w:r>
        <w:r>
          <w:rPr>
            <w:noProof/>
            <w:webHidden/>
          </w:rPr>
          <w:instrText xml:space="preserve"> PAGEREF _Toc162969145 \h </w:instrText>
        </w:r>
        <w:r>
          <w:rPr>
            <w:noProof/>
            <w:webHidden/>
          </w:rPr>
        </w:r>
        <w:r>
          <w:rPr>
            <w:noProof/>
            <w:webHidden/>
          </w:rPr>
          <w:fldChar w:fldCharType="separate"/>
        </w:r>
        <w:r>
          <w:rPr>
            <w:noProof/>
            <w:webHidden/>
          </w:rPr>
          <w:t>197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46" w:history="1">
        <w:r w:rsidRPr="00232E7B">
          <w:rPr>
            <w:rStyle w:val="a9"/>
            <w:noProof/>
          </w:rPr>
          <w:t>5.9.3.2</w:t>
        </w:r>
        <w:r>
          <w:rPr>
            <w:rFonts w:asciiTheme="minorHAnsi" w:eastAsiaTheme="minorEastAsia" w:hAnsiTheme="minorHAnsi"/>
            <w:noProof/>
            <w:szCs w:val="22"/>
          </w:rPr>
          <w:tab/>
        </w:r>
        <w:r w:rsidRPr="00232E7B">
          <w:rPr>
            <w:rStyle w:val="a9"/>
            <w:rFonts w:hint="eastAsia"/>
            <w:noProof/>
          </w:rPr>
          <w:t>成本计算</w:t>
        </w:r>
        <w:r>
          <w:rPr>
            <w:noProof/>
            <w:webHidden/>
          </w:rPr>
          <w:tab/>
        </w:r>
        <w:r>
          <w:rPr>
            <w:noProof/>
            <w:webHidden/>
          </w:rPr>
          <w:fldChar w:fldCharType="begin"/>
        </w:r>
        <w:r>
          <w:rPr>
            <w:noProof/>
            <w:webHidden/>
          </w:rPr>
          <w:instrText xml:space="preserve"> PAGEREF _Toc162969146 \h </w:instrText>
        </w:r>
        <w:r>
          <w:rPr>
            <w:noProof/>
            <w:webHidden/>
          </w:rPr>
        </w:r>
        <w:r>
          <w:rPr>
            <w:noProof/>
            <w:webHidden/>
          </w:rPr>
          <w:fldChar w:fldCharType="separate"/>
        </w:r>
        <w:r>
          <w:rPr>
            <w:noProof/>
            <w:webHidden/>
          </w:rPr>
          <w:t>197</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47" w:history="1">
        <w:r w:rsidRPr="00232E7B">
          <w:rPr>
            <w:rStyle w:val="a9"/>
            <w:noProof/>
          </w:rPr>
          <w:t>5.9.4</w:t>
        </w:r>
        <w:r>
          <w:rPr>
            <w:rFonts w:asciiTheme="minorHAnsi" w:eastAsiaTheme="minorEastAsia" w:hAnsiTheme="minorHAnsi"/>
            <w:noProof/>
            <w:szCs w:val="22"/>
          </w:rPr>
          <w:tab/>
        </w:r>
        <w:r w:rsidRPr="00232E7B">
          <w:rPr>
            <w:rStyle w:val="a9"/>
            <w:rFonts w:hint="eastAsia"/>
            <w:noProof/>
          </w:rPr>
          <w:t>成本费用管理报表</w:t>
        </w:r>
        <w:r>
          <w:rPr>
            <w:noProof/>
            <w:webHidden/>
          </w:rPr>
          <w:tab/>
        </w:r>
        <w:r>
          <w:rPr>
            <w:noProof/>
            <w:webHidden/>
          </w:rPr>
          <w:fldChar w:fldCharType="begin"/>
        </w:r>
        <w:r>
          <w:rPr>
            <w:noProof/>
            <w:webHidden/>
          </w:rPr>
          <w:instrText xml:space="preserve"> PAGEREF _Toc162969147 \h </w:instrText>
        </w:r>
        <w:r>
          <w:rPr>
            <w:noProof/>
            <w:webHidden/>
          </w:rPr>
        </w:r>
        <w:r>
          <w:rPr>
            <w:noProof/>
            <w:webHidden/>
          </w:rPr>
          <w:fldChar w:fldCharType="separate"/>
        </w:r>
        <w:r>
          <w:rPr>
            <w:noProof/>
            <w:webHidden/>
          </w:rPr>
          <w:t>198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48" w:history="1">
        <w:r w:rsidRPr="00232E7B">
          <w:rPr>
            <w:rStyle w:val="a9"/>
            <w:noProof/>
          </w:rPr>
          <w:t>5.9.4.1</w:t>
        </w:r>
        <w:r>
          <w:rPr>
            <w:rFonts w:asciiTheme="minorHAnsi" w:eastAsiaTheme="minorEastAsia" w:hAnsiTheme="minorHAnsi"/>
            <w:noProof/>
            <w:szCs w:val="22"/>
          </w:rPr>
          <w:tab/>
        </w:r>
        <w:r w:rsidRPr="00232E7B">
          <w:rPr>
            <w:rStyle w:val="a9"/>
            <w:rFonts w:hint="eastAsia"/>
            <w:noProof/>
          </w:rPr>
          <w:t>成本费用报表总览</w:t>
        </w:r>
        <w:r>
          <w:rPr>
            <w:noProof/>
            <w:webHidden/>
          </w:rPr>
          <w:tab/>
        </w:r>
        <w:r>
          <w:rPr>
            <w:noProof/>
            <w:webHidden/>
          </w:rPr>
          <w:fldChar w:fldCharType="begin"/>
        </w:r>
        <w:r>
          <w:rPr>
            <w:noProof/>
            <w:webHidden/>
          </w:rPr>
          <w:instrText xml:space="preserve"> PAGEREF _Toc162969148 \h </w:instrText>
        </w:r>
        <w:r>
          <w:rPr>
            <w:noProof/>
            <w:webHidden/>
          </w:rPr>
        </w:r>
        <w:r>
          <w:rPr>
            <w:noProof/>
            <w:webHidden/>
          </w:rPr>
          <w:fldChar w:fldCharType="separate"/>
        </w:r>
        <w:r>
          <w:rPr>
            <w:noProof/>
            <w:webHidden/>
          </w:rPr>
          <w:t>198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49" w:history="1">
        <w:r w:rsidRPr="00232E7B">
          <w:rPr>
            <w:rStyle w:val="a9"/>
            <w:noProof/>
          </w:rPr>
          <w:t>5.9.4.2</w:t>
        </w:r>
        <w:r>
          <w:rPr>
            <w:rFonts w:asciiTheme="minorHAnsi" w:eastAsiaTheme="minorEastAsia" w:hAnsiTheme="minorHAnsi"/>
            <w:noProof/>
            <w:szCs w:val="22"/>
          </w:rPr>
          <w:tab/>
        </w:r>
        <w:r w:rsidRPr="00232E7B">
          <w:rPr>
            <w:rStyle w:val="a9"/>
            <w:rFonts w:hint="eastAsia"/>
            <w:noProof/>
          </w:rPr>
          <w:t>收入报表</w:t>
        </w:r>
        <w:r>
          <w:rPr>
            <w:noProof/>
            <w:webHidden/>
          </w:rPr>
          <w:tab/>
        </w:r>
        <w:r>
          <w:rPr>
            <w:noProof/>
            <w:webHidden/>
          </w:rPr>
          <w:fldChar w:fldCharType="begin"/>
        </w:r>
        <w:r>
          <w:rPr>
            <w:noProof/>
            <w:webHidden/>
          </w:rPr>
          <w:instrText xml:space="preserve"> PAGEREF _Toc162969149 \h </w:instrText>
        </w:r>
        <w:r>
          <w:rPr>
            <w:noProof/>
            <w:webHidden/>
          </w:rPr>
        </w:r>
        <w:r>
          <w:rPr>
            <w:noProof/>
            <w:webHidden/>
          </w:rPr>
          <w:fldChar w:fldCharType="separate"/>
        </w:r>
        <w:r>
          <w:rPr>
            <w:noProof/>
            <w:webHidden/>
          </w:rPr>
          <w:t>198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0" w:history="1">
        <w:r w:rsidRPr="00232E7B">
          <w:rPr>
            <w:rStyle w:val="a9"/>
            <w:noProof/>
          </w:rPr>
          <w:t>5.9.4.3</w:t>
        </w:r>
        <w:r>
          <w:rPr>
            <w:rFonts w:asciiTheme="minorHAnsi" w:eastAsiaTheme="minorEastAsia" w:hAnsiTheme="minorHAnsi"/>
            <w:noProof/>
            <w:szCs w:val="22"/>
          </w:rPr>
          <w:tab/>
        </w:r>
        <w:r w:rsidRPr="00232E7B">
          <w:rPr>
            <w:rStyle w:val="a9"/>
            <w:rFonts w:hint="eastAsia"/>
            <w:noProof/>
          </w:rPr>
          <w:t>职员收入报表</w:t>
        </w:r>
        <w:r>
          <w:rPr>
            <w:noProof/>
            <w:webHidden/>
          </w:rPr>
          <w:tab/>
        </w:r>
        <w:r>
          <w:rPr>
            <w:noProof/>
            <w:webHidden/>
          </w:rPr>
          <w:fldChar w:fldCharType="begin"/>
        </w:r>
        <w:r>
          <w:rPr>
            <w:noProof/>
            <w:webHidden/>
          </w:rPr>
          <w:instrText xml:space="preserve"> PAGEREF _Toc162969150 \h </w:instrText>
        </w:r>
        <w:r>
          <w:rPr>
            <w:noProof/>
            <w:webHidden/>
          </w:rPr>
        </w:r>
        <w:r>
          <w:rPr>
            <w:noProof/>
            <w:webHidden/>
          </w:rPr>
          <w:fldChar w:fldCharType="separate"/>
        </w:r>
        <w:r>
          <w:rPr>
            <w:noProof/>
            <w:webHidden/>
          </w:rPr>
          <w:t>198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1" w:history="1">
        <w:r w:rsidRPr="00232E7B">
          <w:rPr>
            <w:rStyle w:val="a9"/>
            <w:noProof/>
          </w:rPr>
          <w:t>5.9.4.4</w:t>
        </w:r>
        <w:r>
          <w:rPr>
            <w:rFonts w:asciiTheme="minorHAnsi" w:eastAsiaTheme="minorEastAsia" w:hAnsiTheme="minorHAnsi"/>
            <w:noProof/>
            <w:szCs w:val="22"/>
          </w:rPr>
          <w:tab/>
        </w:r>
        <w:r w:rsidRPr="00232E7B">
          <w:rPr>
            <w:rStyle w:val="a9"/>
            <w:rFonts w:hint="eastAsia"/>
            <w:noProof/>
          </w:rPr>
          <w:t>部门收入报表</w:t>
        </w:r>
        <w:r>
          <w:rPr>
            <w:noProof/>
            <w:webHidden/>
          </w:rPr>
          <w:tab/>
        </w:r>
        <w:r>
          <w:rPr>
            <w:noProof/>
            <w:webHidden/>
          </w:rPr>
          <w:fldChar w:fldCharType="begin"/>
        </w:r>
        <w:r>
          <w:rPr>
            <w:noProof/>
            <w:webHidden/>
          </w:rPr>
          <w:instrText xml:space="preserve"> PAGEREF _Toc162969151 \h </w:instrText>
        </w:r>
        <w:r>
          <w:rPr>
            <w:noProof/>
            <w:webHidden/>
          </w:rPr>
        </w:r>
        <w:r>
          <w:rPr>
            <w:noProof/>
            <w:webHidden/>
          </w:rPr>
          <w:fldChar w:fldCharType="separate"/>
        </w:r>
        <w:r>
          <w:rPr>
            <w:noProof/>
            <w:webHidden/>
          </w:rPr>
          <w:t>199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2" w:history="1">
        <w:r w:rsidRPr="00232E7B">
          <w:rPr>
            <w:rStyle w:val="a9"/>
            <w:noProof/>
          </w:rPr>
          <w:t>5.9.4.5</w:t>
        </w:r>
        <w:r>
          <w:rPr>
            <w:rFonts w:asciiTheme="minorHAnsi" w:eastAsiaTheme="minorEastAsia" w:hAnsiTheme="minorHAnsi"/>
            <w:noProof/>
            <w:szCs w:val="22"/>
          </w:rPr>
          <w:tab/>
        </w:r>
        <w:r w:rsidRPr="00232E7B">
          <w:rPr>
            <w:rStyle w:val="a9"/>
            <w:rFonts w:hint="eastAsia"/>
            <w:noProof/>
          </w:rPr>
          <w:t>费用支出</w:t>
        </w:r>
        <w:r>
          <w:rPr>
            <w:noProof/>
            <w:webHidden/>
          </w:rPr>
          <w:tab/>
        </w:r>
        <w:r>
          <w:rPr>
            <w:noProof/>
            <w:webHidden/>
          </w:rPr>
          <w:fldChar w:fldCharType="begin"/>
        </w:r>
        <w:r>
          <w:rPr>
            <w:noProof/>
            <w:webHidden/>
          </w:rPr>
          <w:instrText xml:space="preserve"> PAGEREF _Toc162969152 \h </w:instrText>
        </w:r>
        <w:r>
          <w:rPr>
            <w:noProof/>
            <w:webHidden/>
          </w:rPr>
        </w:r>
        <w:r>
          <w:rPr>
            <w:noProof/>
            <w:webHidden/>
          </w:rPr>
          <w:fldChar w:fldCharType="separate"/>
        </w:r>
        <w:r>
          <w:rPr>
            <w:noProof/>
            <w:webHidden/>
          </w:rPr>
          <w:t>199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3" w:history="1">
        <w:r w:rsidRPr="00232E7B">
          <w:rPr>
            <w:rStyle w:val="a9"/>
            <w:noProof/>
          </w:rPr>
          <w:t>5.9.4.6</w:t>
        </w:r>
        <w:r>
          <w:rPr>
            <w:rFonts w:asciiTheme="minorHAnsi" w:eastAsiaTheme="minorEastAsia" w:hAnsiTheme="minorHAnsi"/>
            <w:noProof/>
            <w:szCs w:val="22"/>
          </w:rPr>
          <w:tab/>
        </w:r>
        <w:r w:rsidRPr="00232E7B">
          <w:rPr>
            <w:rStyle w:val="a9"/>
            <w:rFonts w:hint="eastAsia"/>
            <w:noProof/>
          </w:rPr>
          <w:t>部门费用报表</w:t>
        </w:r>
        <w:r>
          <w:rPr>
            <w:noProof/>
            <w:webHidden/>
          </w:rPr>
          <w:tab/>
        </w:r>
        <w:r>
          <w:rPr>
            <w:noProof/>
            <w:webHidden/>
          </w:rPr>
          <w:fldChar w:fldCharType="begin"/>
        </w:r>
        <w:r>
          <w:rPr>
            <w:noProof/>
            <w:webHidden/>
          </w:rPr>
          <w:instrText xml:space="preserve"> PAGEREF _Toc162969153 \h </w:instrText>
        </w:r>
        <w:r>
          <w:rPr>
            <w:noProof/>
            <w:webHidden/>
          </w:rPr>
        </w:r>
        <w:r>
          <w:rPr>
            <w:noProof/>
            <w:webHidden/>
          </w:rPr>
          <w:fldChar w:fldCharType="separate"/>
        </w:r>
        <w:r>
          <w:rPr>
            <w:noProof/>
            <w:webHidden/>
          </w:rPr>
          <w:t>199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4" w:history="1">
        <w:r w:rsidRPr="00232E7B">
          <w:rPr>
            <w:rStyle w:val="a9"/>
            <w:noProof/>
          </w:rPr>
          <w:t>5.9.4.7</w:t>
        </w:r>
        <w:r>
          <w:rPr>
            <w:rFonts w:asciiTheme="minorHAnsi" w:eastAsiaTheme="minorEastAsia" w:hAnsiTheme="minorHAnsi"/>
            <w:noProof/>
            <w:szCs w:val="22"/>
          </w:rPr>
          <w:tab/>
        </w:r>
        <w:r w:rsidRPr="00232E7B">
          <w:rPr>
            <w:rStyle w:val="a9"/>
            <w:rFonts w:hint="eastAsia"/>
            <w:noProof/>
          </w:rPr>
          <w:t>现金银行查询</w:t>
        </w:r>
        <w:r>
          <w:rPr>
            <w:noProof/>
            <w:webHidden/>
          </w:rPr>
          <w:tab/>
        </w:r>
        <w:r>
          <w:rPr>
            <w:noProof/>
            <w:webHidden/>
          </w:rPr>
          <w:fldChar w:fldCharType="begin"/>
        </w:r>
        <w:r>
          <w:rPr>
            <w:noProof/>
            <w:webHidden/>
          </w:rPr>
          <w:instrText xml:space="preserve"> PAGEREF _Toc162969154 \h </w:instrText>
        </w:r>
        <w:r>
          <w:rPr>
            <w:noProof/>
            <w:webHidden/>
          </w:rPr>
        </w:r>
        <w:r>
          <w:rPr>
            <w:noProof/>
            <w:webHidden/>
          </w:rPr>
          <w:fldChar w:fldCharType="separate"/>
        </w:r>
        <w:r>
          <w:rPr>
            <w:noProof/>
            <w:webHidden/>
          </w:rPr>
          <w:t>200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5" w:history="1">
        <w:r w:rsidRPr="00232E7B">
          <w:rPr>
            <w:rStyle w:val="a9"/>
            <w:noProof/>
          </w:rPr>
          <w:t>5.9.4.8</w:t>
        </w:r>
        <w:r>
          <w:rPr>
            <w:rFonts w:asciiTheme="minorHAnsi" w:eastAsiaTheme="minorEastAsia" w:hAnsiTheme="minorHAnsi"/>
            <w:noProof/>
            <w:szCs w:val="22"/>
          </w:rPr>
          <w:tab/>
        </w:r>
        <w:r w:rsidRPr="00232E7B">
          <w:rPr>
            <w:rStyle w:val="a9"/>
            <w:rFonts w:hint="eastAsia"/>
            <w:noProof/>
          </w:rPr>
          <w:t>现金银行日报表</w:t>
        </w:r>
        <w:r>
          <w:rPr>
            <w:noProof/>
            <w:webHidden/>
          </w:rPr>
          <w:tab/>
        </w:r>
        <w:r>
          <w:rPr>
            <w:noProof/>
            <w:webHidden/>
          </w:rPr>
          <w:fldChar w:fldCharType="begin"/>
        </w:r>
        <w:r>
          <w:rPr>
            <w:noProof/>
            <w:webHidden/>
          </w:rPr>
          <w:instrText xml:space="preserve"> PAGEREF _Toc162969155 \h </w:instrText>
        </w:r>
        <w:r>
          <w:rPr>
            <w:noProof/>
            <w:webHidden/>
          </w:rPr>
        </w:r>
        <w:r>
          <w:rPr>
            <w:noProof/>
            <w:webHidden/>
          </w:rPr>
          <w:fldChar w:fldCharType="separate"/>
        </w:r>
        <w:r>
          <w:rPr>
            <w:noProof/>
            <w:webHidden/>
          </w:rPr>
          <w:t>200</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156" w:history="1">
        <w:r w:rsidRPr="00232E7B">
          <w:rPr>
            <w:rStyle w:val="a9"/>
            <w:noProof/>
          </w:rPr>
          <w:t>5.10</w:t>
        </w:r>
        <w:r>
          <w:rPr>
            <w:rFonts w:asciiTheme="minorHAnsi" w:eastAsiaTheme="minorEastAsia" w:hAnsiTheme="minorHAnsi"/>
            <w:noProof/>
            <w:szCs w:val="22"/>
          </w:rPr>
          <w:tab/>
        </w:r>
        <w:r w:rsidRPr="00232E7B">
          <w:rPr>
            <w:rStyle w:val="a9"/>
            <w:rFonts w:hint="eastAsia"/>
            <w:noProof/>
          </w:rPr>
          <w:t>总账管理</w:t>
        </w:r>
        <w:r>
          <w:rPr>
            <w:noProof/>
            <w:webHidden/>
          </w:rPr>
          <w:tab/>
        </w:r>
        <w:r>
          <w:rPr>
            <w:noProof/>
            <w:webHidden/>
          </w:rPr>
          <w:fldChar w:fldCharType="begin"/>
        </w:r>
        <w:r>
          <w:rPr>
            <w:noProof/>
            <w:webHidden/>
          </w:rPr>
          <w:instrText xml:space="preserve"> PAGEREF _Toc162969156 \h </w:instrText>
        </w:r>
        <w:r>
          <w:rPr>
            <w:noProof/>
            <w:webHidden/>
          </w:rPr>
        </w:r>
        <w:r>
          <w:rPr>
            <w:noProof/>
            <w:webHidden/>
          </w:rPr>
          <w:fldChar w:fldCharType="separate"/>
        </w:r>
        <w:r>
          <w:rPr>
            <w:noProof/>
            <w:webHidden/>
          </w:rPr>
          <w:t>200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57" w:history="1">
        <w:r w:rsidRPr="00232E7B">
          <w:rPr>
            <w:rStyle w:val="a9"/>
            <w:noProof/>
          </w:rPr>
          <w:t>5.10.1</w:t>
        </w:r>
        <w:r>
          <w:rPr>
            <w:rFonts w:asciiTheme="minorHAnsi" w:eastAsiaTheme="minorEastAsia" w:hAnsiTheme="minorHAnsi"/>
            <w:noProof/>
            <w:szCs w:val="22"/>
          </w:rPr>
          <w:tab/>
        </w:r>
        <w:r w:rsidRPr="00232E7B">
          <w:rPr>
            <w:rStyle w:val="a9"/>
            <w:rFonts w:hint="eastAsia"/>
            <w:noProof/>
          </w:rPr>
          <w:t>基础设置</w:t>
        </w:r>
        <w:r>
          <w:rPr>
            <w:noProof/>
            <w:webHidden/>
          </w:rPr>
          <w:tab/>
        </w:r>
        <w:r>
          <w:rPr>
            <w:noProof/>
            <w:webHidden/>
          </w:rPr>
          <w:fldChar w:fldCharType="begin"/>
        </w:r>
        <w:r>
          <w:rPr>
            <w:noProof/>
            <w:webHidden/>
          </w:rPr>
          <w:instrText xml:space="preserve"> PAGEREF _Toc162969157 \h </w:instrText>
        </w:r>
        <w:r>
          <w:rPr>
            <w:noProof/>
            <w:webHidden/>
          </w:rPr>
        </w:r>
        <w:r>
          <w:rPr>
            <w:noProof/>
            <w:webHidden/>
          </w:rPr>
          <w:fldChar w:fldCharType="separate"/>
        </w:r>
        <w:r>
          <w:rPr>
            <w:noProof/>
            <w:webHidden/>
          </w:rPr>
          <w:t>200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8" w:history="1">
        <w:r w:rsidRPr="00232E7B">
          <w:rPr>
            <w:rStyle w:val="a9"/>
            <w:noProof/>
          </w:rPr>
          <w:t>5.10.1.1</w:t>
        </w:r>
        <w:r>
          <w:rPr>
            <w:rFonts w:asciiTheme="minorHAnsi" w:eastAsiaTheme="minorEastAsia" w:hAnsiTheme="minorHAnsi"/>
            <w:noProof/>
            <w:szCs w:val="22"/>
          </w:rPr>
          <w:tab/>
        </w:r>
        <w:r w:rsidRPr="00232E7B">
          <w:rPr>
            <w:rStyle w:val="a9"/>
            <w:rFonts w:hint="eastAsia"/>
            <w:noProof/>
          </w:rPr>
          <w:t>总账参数设置</w:t>
        </w:r>
        <w:r>
          <w:rPr>
            <w:noProof/>
            <w:webHidden/>
          </w:rPr>
          <w:tab/>
        </w:r>
        <w:r>
          <w:rPr>
            <w:noProof/>
            <w:webHidden/>
          </w:rPr>
          <w:fldChar w:fldCharType="begin"/>
        </w:r>
        <w:r>
          <w:rPr>
            <w:noProof/>
            <w:webHidden/>
          </w:rPr>
          <w:instrText xml:space="preserve"> PAGEREF _Toc162969158 \h </w:instrText>
        </w:r>
        <w:r>
          <w:rPr>
            <w:noProof/>
            <w:webHidden/>
          </w:rPr>
        </w:r>
        <w:r>
          <w:rPr>
            <w:noProof/>
            <w:webHidden/>
          </w:rPr>
          <w:fldChar w:fldCharType="separate"/>
        </w:r>
        <w:r>
          <w:rPr>
            <w:noProof/>
            <w:webHidden/>
          </w:rPr>
          <w:t>200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59" w:history="1">
        <w:r w:rsidRPr="00232E7B">
          <w:rPr>
            <w:rStyle w:val="a9"/>
            <w:noProof/>
          </w:rPr>
          <w:t>5.10.1.2</w:t>
        </w:r>
        <w:r>
          <w:rPr>
            <w:rFonts w:asciiTheme="minorHAnsi" w:eastAsiaTheme="minorEastAsia" w:hAnsiTheme="minorHAnsi"/>
            <w:noProof/>
            <w:szCs w:val="22"/>
          </w:rPr>
          <w:tab/>
        </w:r>
        <w:r w:rsidRPr="00232E7B">
          <w:rPr>
            <w:rStyle w:val="a9"/>
            <w:rFonts w:hint="eastAsia"/>
            <w:noProof/>
          </w:rPr>
          <w:t>总账期间设置</w:t>
        </w:r>
        <w:r>
          <w:rPr>
            <w:noProof/>
            <w:webHidden/>
          </w:rPr>
          <w:tab/>
        </w:r>
        <w:r>
          <w:rPr>
            <w:noProof/>
            <w:webHidden/>
          </w:rPr>
          <w:fldChar w:fldCharType="begin"/>
        </w:r>
        <w:r>
          <w:rPr>
            <w:noProof/>
            <w:webHidden/>
          </w:rPr>
          <w:instrText xml:space="preserve"> PAGEREF _Toc162969159 \h </w:instrText>
        </w:r>
        <w:r>
          <w:rPr>
            <w:noProof/>
            <w:webHidden/>
          </w:rPr>
        </w:r>
        <w:r>
          <w:rPr>
            <w:noProof/>
            <w:webHidden/>
          </w:rPr>
          <w:fldChar w:fldCharType="separate"/>
        </w:r>
        <w:r>
          <w:rPr>
            <w:noProof/>
            <w:webHidden/>
          </w:rPr>
          <w:t>202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0" w:history="1">
        <w:r w:rsidRPr="00232E7B">
          <w:rPr>
            <w:rStyle w:val="a9"/>
            <w:noProof/>
          </w:rPr>
          <w:t>5.10.1.3</w:t>
        </w:r>
        <w:r>
          <w:rPr>
            <w:rFonts w:asciiTheme="minorHAnsi" w:eastAsiaTheme="minorEastAsia" w:hAnsiTheme="minorHAnsi"/>
            <w:noProof/>
            <w:szCs w:val="22"/>
          </w:rPr>
          <w:tab/>
        </w:r>
        <w:r w:rsidRPr="00232E7B">
          <w:rPr>
            <w:rStyle w:val="a9"/>
            <w:rFonts w:hint="eastAsia"/>
            <w:noProof/>
          </w:rPr>
          <w:t>会计科目</w:t>
        </w:r>
        <w:r>
          <w:rPr>
            <w:noProof/>
            <w:webHidden/>
          </w:rPr>
          <w:tab/>
        </w:r>
        <w:r>
          <w:rPr>
            <w:noProof/>
            <w:webHidden/>
          </w:rPr>
          <w:fldChar w:fldCharType="begin"/>
        </w:r>
        <w:r>
          <w:rPr>
            <w:noProof/>
            <w:webHidden/>
          </w:rPr>
          <w:instrText xml:space="preserve"> PAGEREF _Toc162969160 \h </w:instrText>
        </w:r>
        <w:r>
          <w:rPr>
            <w:noProof/>
            <w:webHidden/>
          </w:rPr>
        </w:r>
        <w:r>
          <w:rPr>
            <w:noProof/>
            <w:webHidden/>
          </w:rPr>
          <w:fldChar w:fldCharType="separate"/>
        </w:r>
        <w:r>
          <w:rPr>
            <w:noProof/>
            <w:webHidden/>
          </w:rPr>
          <w:t>202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1" w:history="1">
        <w:r w:rsidRPr="00232E7B">
          <w:rPr>
            <w:rStyle w:val="a9"/>
            <w:noProof/>
          </w:rPr>
          <w:t>5.10.1.4</w:t>
        </w:r>
        <w:r>
          <w:rPr>
            <w:rFonts w:asciiTheme="minorHAnsi" w:eastAsiaTheme="minorEastAsia" w:hAnsiTheme="minorHAnsi"/>
            <w:noProof/>
            <w:szCs w:val="22"/>
          </w:rPr>
          <w:tab/>
        </w:r>
        <w:r w:rsidRPr="00232E7B">
          <w:rPr>
            <w:rStyle w:val="a9"/>
            <w:rFonts w:hint="eastAsia"/>
            <w:noProof/>
          </w:rPr>
          <w:t>结算方式</w:t>
        </w:r>
        <w:r>
          <w:rPr>
            <w:noProof/>
            <w:webHidden/>
          </w:rPr>
          <w:tab/>
        </w:r>
        <w:r>
          <w:rPr>
            <w:noProof/>
            <w:webHidden/>
          </w:rPr>
          <w:fldChar w:fldCharType="begin"/>
        </w:r>
        <w:r>
          <w:rPr>
            <w:noProof/>
            <w:webHidden/>
          </w:rPr>
          <w:instrText xml:space="preserve"> PAGEREF _Toc162969161 \h </w:instrText>
        </w:r>
        <w:r>
          <w:rPr>
            <w:noProof/>
            <w:webHidden/>
          </w:rPr>
        </w:r>
        <w:r>
          <w:rPr>
            <w:noProof/>
            <w:webHidden/>
          </w:rPr>
          <w:fldChar w:fldCharType="separate"/>
        </w:r>
        <w:r>
          <w:rPr>
            <w:noProof/>
            <w:webHidden/>
          </w:rPr>
          <w:t>203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2" w:history="1">
        <w:r w:rsidRPr="00232E7B">
          <w:rPr>
            <w:rStyle w:val="a9"/>
            <w:noProof/>
          </w:rPr>
          <w:t>5.10.1.5</w:t>
        </w:r>
        <w:r>
          <w:rPr>
            <w:rFonts w:asciiTheme="minorHAnsi" w:eastAsiaTheme="minorEastAsia" w:hAnsiTheme="minorHAnsi"/>
            <w:noProof/>
            <w:szCs w:val="22"/>
          </w:rPr>
          <w:tab/>
        </w:r>
        <w:r w:rsidRPr="00232E7B">
          <w:rPr>
            <w:rStyle w:val="a9"/>
            <w:rFonts w:hint="eastAsia"/>
            <w:noProof/>
          </w:rPr>
          <w:t>常用凭证模板</w:t>
        </w:r>
        <w:r>
          <w:rPr>
            <w:noProof/>
            <w:webHidden/>
          </w:rPr>
          <w:tab/>
        </w:r>
        <w:r>
          <w:rPr>
            <w:noProof/>
            <w:webHidden/>
          </w:rPr>
          <w:fldChar w:fldCharType="begin"/>
        </w:r>
        <w:r>
          <w:rPr>
            <w:noProof/>
            <w:webHidden/>
          </w:rPr>
          <w:instrText xml:space="preserve"> PAGEREF _Toc162969162 \h </w:instrText>
        </w:r>
        <w:r>
          <w:rPr>
            <w:noProof/>
            <w:webHidden/>
          </w:rPr>
        </w:r>
        <w:r>
          <w:rPr>
            <w:noProof/>
            <w:webHidden/>
          </w:rPr>
          <w:fldChar w:fldCharType="separate"/>
        </w:r>
        <w:r>
          <w:rPr>
            <w:noProof/>
            <w:webHidden/>
          </w:rPr>
          <w:t>203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3" w:history="1">
        <w:r w:rsidRPr="00232E7B">
          <w:rPr>
            <w:rStyle w:val="a9"/>
            <w:noProof/>
          </w:rPr>
          <w:t>5.10.1.6</w:t>
        </w:r>
        <w:r>
          <w:rPr>
            <w:rFonts w:asciiTheme="minorHAnsi" w:eastAsiaTheme="minorEastAsia" w:hAnsiTheme="minorHAnsi"/>
            <w:noProof/>
            <w:szCs w:val="22"/>
          </w:rPr>
          <w:tab/>
        </w:r>
        <w:r w:rsidRPr="00232E7B">
          <w:rPr>
            <w:rStyle w:val="a9"/>
            <w:rFonts w:hint="eastAsia"/>
            <w:noProof/>
          </w:rPr>
          <w:t>财务期初数据</w:t>
        </w:r>
        <w:r>
          <w:rPr>
            <w:noProof/>
            <w:webHidden/>
          </w:rPr>
          <w:tab/>
        </w:r>
        <w:r>
          <w:rPr>
            <w:noProof/>
            <w:webHidden/>
          </w:rPr>
          <w:fldChar w:fldCharType="begin"/>
        </w:r>
        <w:r>
          <w:rPr>
            <w:noProof/>
            <w:webHidden/>
          </w:rPr>
          <w:instrText xml:space="preserve"> PAGEREF _Toc162969163 \h </w:instrText>
        </w:r>
        <w:r>
          <w:rPr>
            <w:noProof/>
            <w:webHidden/>
          </w:rPr>
        </w:r>
        <w:r>
          <w:rPr>
            <w:noProof/>
            <w:webHidden/>
          </w:rPr>
          <w:fldChar w:fldCharType="separate"/>
        </w:r>
        <w:r>
          <w:rPr>
            <w:noProof/>
            <w:webHidden/>
          </w:rPr>
          <w:t>203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4" w:history="1">
        <w:r w:rsidRPr="00232E7B">
          <w:rPr>
            <w:rStyle w:val="a9"/>
            <w:noProof/>
          </w:rPr>
          <w:t>5.10.1.7</w:t>
        </w:r>
        <w:r>
          <w:rPr>
            <w:rFonts w:asciiTheme="minorHAnsi" w:eastAsiaTheme="minorEastAsia" w:hAnsiTheme="minorHAnsi"/>
            <w:noProof/>
            <w:szCs w:val="22"/>
          </w:rPr>
          <w:tab/>
        </w:r>
        <w:r w:rsidRPr="00232E7B">
          <w:rPr>
            <w:rStyle w:val="a9"/>
            <w:rFonts w:hint="eastAsia"/>
            <w:noProof/>
          </w:rPr>
          <w:t>期初开账</w:t>
        </w:r>
        <w:r>
          <w:rPr>
            <w:noProof/>
            <w:webHidden/>
          </w:rPr>
          <w:tab/>
        </w:r>
        <w:r>
          <w:rPr>
            <w:noProof/>
            <w:webHidden/>
          </w:rPr>
          <w:fldChar w:fldCharType="begin"/>
        </w:r>
        <w:r>
          <w:rPr>
            <w:noProof/>
            <w:webHidden/>
          </w:rPr>
          <w:instrText xml:space="preserve"> PAGEREF _Toc162969164 \h </w:instrText>
        </w:r>
        <w:r>
          <w:rPr>
            <w:noProof/>
            <w:webHidden/>
          </w:rPr>
        </w:r>
        <w:r>
          <w:rPr>
            <w:noProof/>
            <w:webHidden/>
          </w:rPr>
          <w:fldChar w:fldCharType="separate"/>
        </w:r>
        <w:r>
          <w:rPr>
            <w:noProof/>
            <w:webHidden/>
          </w:rPr>
          <w:t>204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5" w:history="1">
        <w:r w:rsidRPr="00232E7B">
          <w:rPr>
            <w:rStyle w:val="a9"/>
            <w:noProof/>
          </w:rPr>
          <w:t>5.10.1.8</w:t>
        </w:r>
        <w:r>
          <w:rPr>
            <w:rFonts w:asciiTheme="minorHAnsi" w:eastAsiaTheme="minorEastAsia" w:hAnsiTheme="minorHAnsi"/>
            <w:noProof/>
            <w:szCs w:val="22"/>
          </w:rPr>
          <w:tab/>
        </w:r>
        <w:r w:rsidRPr="00232E7B">
          <w:rPr>
            <w:rStyle w:val="a9"/>
            <w:rFonts w:hint="eastAsia"/>
            <w:noProof/>
          </w:rPr>
          <w:t>期初反开账</w:t>
        </w:r>
        <w:r>
          <w:rPr>
            <w:noProof/>
            <w:webHidden/>
          </w:rPr>
          <w:tab/>
        </w:r>
        <w:r>
          <w:rPr>
            <w:noProof/>
            <w:webHidden/>
          </w:rPr>
          <w:fldChar w:fldCharType="begin"/>
        </w:r>
        <w:r>
          <w:rPr>
            <w:noProof/>
            <w:webHidden/>
          </w:rPr>
          <w:instrText xml:space="preserve"> PAGEREF _Toc162969165 \h </w:instrText>
        </w:r>
        <w:r>
          <w:rPr>
            <w:noProof/>
            <w:webHidden/>
          </w:rPr>
        </w:r>
        <w:r>
          <w:rPr>
            <w:noProof/>
            <w:webHidden/>
          </w:rPr>
          <w:fldChar w:fldCharType="separate"/>
        </w:r>
        <w:r>
          <w:rPr>
            <w:noProof/>
            <w:webHidden/>
          </w:rPr>
          <w:t>204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6" w:history="1">
        <w:r w:rsidRPr="00232E7B">
          <w:rPr>
            <w:rStyle w:val="a9"/>
            <w:noProof/>
          </w:rPr>
          <w:t>5.10.1.9</w:t>
        </w:r>
        <w:r>
          <w:rPr>
            <w:rFonts w:asciiTheme="minorHAnsi" w:eastAsiaTheme="minorEastAsia" w:hAnsiTheme="minorHAnsi"/>
            <w:noProof/>
            <w:szCs w:val="22"/>
          </w:rPr>
          <w:tab/>
        </w:r>
        <w:r w:rsidRPr="00232E7B">
          <w:rPr>
            <w:rStyle w:val="a9"/>
            <w:rFonts w:hint="eastAsia"/>
            <w:noProof/>
          </w:rPr>
          <w:t>权限设置</w:t>
        </w:r>
        <w:r>
          <w:rPr>
            <w:noProof/>
            <w:webHidden/>
          </w:rPr>
          <w:tab/>
        </w:r>
        <w:r>
          <w:rPr>
            <w:noProof/>
            <w:webHidden/>
          </w:rPr>
          <w:fldChar w:fldCharType="begin"/>
        </w:r>
        <w:r>
          <w:rPr>
            <w:noProof/>
            <w:webHidden/>
          </w:rPr>
          <w:instrText xml:space="preserve"> PAGEREF _Toc162969166 \h </w:instrText>
        </w:r>
        <w:r>
          <w:rPr>
            <w:noProof/>
            <w:webHidden/>
          </w:rPr>
        </w:r>
        <w:r>
          <w:rPr>
            <w:noProof/>
            <w:webHidden/>
          </w:rPr>
          <w:fldChar w:fldCharType="separate"/>
        </w:r>
        <w:r>
          <w:rPr>
            <w:noProof/>
            <w:webHidden/>
          </w:rPr>
          <w:t>204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7" w:history="1">
        <w:r w:rsidRPr="00232E7B">
          <w:rPr>
            <w:rStyle w:val="a9"/>
            <w:noProof/>
          </w:rPr>
          <w:t>5.10.1.10</w:t>
        </w:r>
        <w:r>
          <w:rPr>
            <w:rFonts w:asciiTheme="minorHAnsi" w:eastAsiaTheme="minorEastAsia" w:hAnsiTheme="minorHAnsi"/>
            <w:noProof/>
            <w:szCs w:val="22"/>
          </w:rPr>
          <w:tab/>
        </w:r>
        <w:r w:rsidRPr="00232E7B">
          <w:rPr>
            <w:rStyle w:val="a9"/>
            <w:rFonts w:hint="eastAsia"/>
            <w:noProof/>
          </w:rPr>
          <w:t>财务重建</w:t>
        </w:r>
        <w:r>
          <w:rPr>
            <w:noProof/>
            <w:webHidden/>
          </w:rPr>
          <w:tab/>
        </w:r>
        <w:r>
          <w:rPr>
            <w:noProof/>
            <w:webHidden/>
          </w:rPr>
          <w:fldChar w:fldCharType="begin"/>
        </w:r>
        <w:r>
          <w:rPr>
            <w:noProof/>
            <w:webHidden/>
          </w:rPr>
          <w:instrText xml:space="preserve"> PAGEREF _Toc162969167 \h </w:instrText>
        </w:r>
        <w:r>
          <w:rPr>
            <w:noProof/>
            <w:webHidden/>
          </w:rPr>
        </w:r>
        <w:r>
          <w:rPr>
            <w:noProof/>
            <w:webHidden/>
          </w:rPr>
          <w:fldChar w:fldCharType="separate"/>
        </w:r>
        <w:r>
          <w:rPr>
            <w:noProof/>
            <w:webHidden/>
          </w:rPr>
          <w:t>205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68" w:history="1">
        <w:r w:rsidRPr="00232E7B">
          <w:rPr>
            <w:rStyle w:val="a9"/>
            <w:noProof/>
          </w:rPr>
          <w:t>5.10.1.11</w:t>
        </w:r>
        <w:r>
          <w:rPr>
            <w:rFonts w:asciiTheme="minorHAnsi" w:eastAsiaTheme="minorEastAsia" w:hAnsiTheme="minorHAnsi"/>
            <w:noProof/>
            <w:szCs w:val="22"/>
          </w:rPr>
          <w:tab/>
        </w:r>
        <w:r w:rsidRPr="00232E7B">
          <w:rPr>
            <w:rStyle w:val="a9"/>
            <w:rFonts w:hint="eastAsia"/>
            <w:noProof/>
          </w:rPr>
          <w:t>总账年结存</w:t>
        </w:r>
        <w:r>
          <w:rPr>
            <w:noProof/>
            <w:webHidden/>
          </w:rPr>
          <w:tab/>
        </w:r>
        <w:r>
          <w:rPr>
            <w:noProof/>
            <w:webHidden/>
          </w:rPr>
          <w:fldChar w:fldCharType="begin"/>
        </w:r>
        <w:r>
          <w:rPr>
            <w:noProof/>
            <w:webHidden/>
          </w:rPr>
          <w:instrText xml:space="preserve"> PAGEREF _Toc162969168 \h </w:instrText>
        </w:r>
        <w:r>
          <w:rPr>
            <w:noProof/>
            <w:webHidden/>
          </w:rPr>
        </w:r>
        <w:r>
          <w:rPr>
            <w:noProof/>
            <w:webHidden/>
          </w:rPr>
          <w:fldChar w:fldCharType="separate"/>
        </w:r>
        <w:r>
          <w:rPr>
            <w:noProof/>
            <w:webHidden/>
          </w:rPr>
          <w:t>205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69" w:history="1">
        <w:r w:rsidRPr="00232E7B">
          <w:rPr>
            <w:rStyle w:val="a9"/>
            <w:noProof/>
          </w:rPr>
          <w:t>5.10.2</w:t>
        </w:r>
        <w:r>
          <w:rPr>
            <w:rFonts w:asciiTheme="minorHAnsi" w:eastAsiaTheme="minorEastAsia" w:hAnsiTheme="minorHAnsi"/>
            <w:noProof/>
            <w:szCs w:val="22"/>
          </w:rPr>
          <w:tab/>
        </w:r>
        <w:r w:rsidRPr="00232E7B">
          <w:rPr>
            <w:rStyle w:val="a9"/>
            <w:rFonts w:hint="eastAsia"/>
            <w:noProof/>
          </w:rPr>
          <w:t>财务处理</w:t>
        </w:r>
        <w:r>
          <w:rPr>
            <w:noProof/>
            <w:webHidden/>
          </w:rPr>
          <w:tab/>
        </w:r>
        <w:r>
          <w:rPr>
            <w:noProof/>
            <w:webHidden/>
          </w:rPr>
          <w:fldChar w:fldCharType="begin"/>
        </w:r>
        <w:r>
          <w:rPr>
            <w:noProof/>
            <w:webHidden/>
          </w:rPr>
          <w:instrText xml:space="preserve"> PAGEREF _Toc162969169 \h </w:instrText>
        </w:r>
        <w:r>
          <w:rPr>
            <w:noProof/>
            <w:webHidden/>
          </w:rPr>
        </w:r>
        <w:r>
          <w:rPr>
            <w:noProof/>
            <w:webHidden/>
          </w:rPr>
          <w:fldChar w:fldCharType="separate"/>
        </w:r>
        <w:r>
          <w:rPr>
            <w:noProof/>
            <w:webHidden/>
          </w:rPr>
          <w:t>205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0" w:history="1">
        <w:r w:rsidRPr="00232E7B">
          <w:rPr>
            <w:rStyle w:val="a9"/>
            <w:noProof/>
          </w:rPr>
          <w:t>5.10.2.1</w:t>
        </w:r>
        <w:r>
          <w:rPr>
            <w:rFonts w:asciiTheme="minorHAnsi" w:eastAsiaTheme="minorEastAsia" w:hAnsiTheme="minorHAnsi"/>
            <w:noProof/>
            <w:szCs w:val="22"/>
          </w:rPr>
          <w:tab/>
        </w:r>
        <w:r w:rsidRPr="00232E7B">
          <w:rPr>
            <w:rStyle w:val="a9"/>
            <w:rFonts w:hint="eastAsia"/>
            <w:noProof/>
          </w:rPr>
          <w:t>凭证查询</w:t>
        </w:r>
        <w:r>
          <w:rPr>
            <w:noProof/>
            <w:webHidden/>
          </w:rPr>
          <w:tab/>
        </w:r>
        <w:r>
          <w:rPr>
            <w:noProof/>
            <w:webHidden/>
          </w:rPr>
          <w:fldChar w:fldCharType="begin"/>
        </w:r>
        <w:r>
          <w:rPr>
            <w:noProof/>
            <w:webHidden/>
          </w:rPr>
          <w:instrText xml:space="preserve"> PAGEREF _Toc162969170 \h </w:instrText>
        </w:r>
        <w:r>
          <w:rPr>
            <w:noProof/>
            <w:webHidden/>
          </w:rPr>
        </w:r>
        <w:r>
          <w:rPr>
            <w:noProof/>
            <w:webHidden/>
          </w:rPr>
          <w:fldChar w:fldCharType="separate"/>
        </w:r>
        <w:r>
          <w:rPr>
            <w:noProof/>
            <w:webHidden/>
          </w:rPr>
          <w:t>205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1" w:history="1">
        <w:r w:rsidRPr="00232E7B">
          <w:rPr>
            <w:rStyle w:val="a9"/>
            <w:noProof/>
          </w:rPr>
          <w:t>5.10.2.2</w:t>
        </w:r>
        <w:r>
          <w:rPr>
            <w:rFonts w:asciiTheme="minorHAnsi" w:eastAsiaTheme="minorEastAsia" w:hAnsiTheme="minorHAnsi"/>
            <w:noProof/>
            <w:szCs w:val="22"/>
          </w:rPr>
          <w:tab/>
        </w:r>
        <w:r w:rsidRPr="00232E7B">
          <w:rPr>
            <w:rStyle w:val="a9"/>
            <w:rFonts w:hint="eastAsia"/>
            <w:noProof/>
          </w:rPr>
          <w:t>凭证录入</w:t>
        </w:r>
        <w:r>
          <w:rPr>
            <w:noProof/>
            <w:webHidden/>
          </w:rPr>
          <w:tab/>
        </w:r>
        <w:r>
          <w:rPr>
            <w:noProof/>
            <w:webHidden/>
          </w:rPr>
          <w:fldChar w:fldCharType="begin"/>
        </w:r>
        <w:r>
          <w:rPr>
            <w:noProof/>
            <w:webHidden/>
          </w:rPr>
          <w:instrText xml:space="preserve"> PAGEREF _Toc162969171 \h </w:instrText>
        </w:r>
        <w:r>
          <w:rPr>
            <w:noProof/>
            <w:webHidden/>
          </w:rPr>
        </w:r>
        <w:r>
          <w:rPr>
            <w:noProof/>
            <w:webHidden/>
          </w:rPr>
          <w:fldChar w:fldCharType="separate"/>
        </w:r>
        <w:r>
          <w:rPr>
            <w:noProof/>
            <w:webHidden/>
          </w:rPr>
          <w:t>206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2" w:history="1">
        <w:r w:rsidRPr="00232E7B">
          <w:rPr>
            <w:rStyle w:val="a9"/>
            <w:noProof/>
          </w:rPr>
          <w:t>5.10.2.3</w:t>
        </w:r>
        <w:r>
          <w:rPr>
            <w:rFonts w:asciiTheme="minorHAnsi" w:eastAsiaTheme="minorEastAsia" w:hAnsiTheme="minorHAnsi"/>
            <w:noProof/>
            <w:szCs w:val="22"/>
          </w:rPr>
          <w:tab/>
        </w:r>
        <w:r w:rsidRPr="00232E7B">
          <w:rPr>
            <w:rStyle w:val="a9"/>
            <w:rFonts w:hint="eastAsia"/>
            <w:noProof/>
          </w:rPr>
          <w:t>业务单据凭证引入</w:t>
        </w:r>
        <w:r>
          <w:rPr>
            <w:noProof/>
            <w:webHidden/>
          </w:rPr>
          <w:tab/>
        </w:r>
        <w:r>
          <w:rPr>
            <w:noProof/>
            <w:webHidden/>
          </w:rPr>
          <w:fldChar w:fldCharType="begin"/>
        </w:r>
        <w:r>
          <w:rPr>
            <w:noProof/>
            <w:webHidden/>
          </w:rPr>
          <w:instrText xml:space="preserve"> PAGEREF _Toc162969172 \h </w:instrText>
        </w:r>
        <w:r>
          <w:rPr>
            <w:noProof/>
            <w:webHidden/>
          </w:rPr>
        </w:r>
        <w:r>
          <w:rPr>
            <w:noProof/>
            <w:webHidden/>
          </w:rPr>
          <w:fldChar w:fldCharType="separate"/>
        </w:r>
        <w:r>
          <w:rPr>
            <w:noProof/>
            <w:webHidden/>
          </w:rPr>
          <w:t>206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3" w:history="1">
        <w:r w:rsidRPr="00232E7B">
          <w:rPr>
            <w:rStyle w:val="a9"/>
            <w:noProof/>
          </w:rPr>
          <w:t>5.10.2.4</w:t>
        </w:r>
        <w:r>
          <w:rPr>
            <w:rFonts w:asciiTheme="minorHAnsi" w:eastAsiaTheme="minorEastAsia" w:hAnsiTheme="minorHAnsi"/>
            <w:noProof/>
            <w:szCs w:val="22"/>
          </w:rPr>
          <w:tab/>
        </w:r>
        <w:r w:rsidRPr="00232E7B">
          <w:rPr>
            <w:rStyle w:val="a9"/>
            <w:rFonts w:hint="eastAsia"/>
            <w:noProof/>
          </w:rPr>
          <w:t>期末调汇</w:t>
        </w:r>
        <w:r>
          <w:rPr>
            <w:noProof/>
            <w:webHidden/>
          </w:rPr>
          <w:tab/>
        </w:r>
        <w:r>
          <w:rPr>
            <w:noProof/>
            <w:webHidden/>
          </w:rPr>
          <w:fldChar w:fldCharType="begin"/>
        </w:r>
        <w:r>
          <w:rPr>
            <w:noProof/>
            <w:webHidden/>
          </w:rPr>
          <w:instrText xml:space="preserve"> PAGEREF _Toc162969173 \h </w:instrText>
        </w:r>
        <w:r>
          <w:rPr>
            <w:noProof/>
            <w:webHidden/>
          </w:rPr>
        </w:r>
        <w:r>
          <w:rPr>
            <w:noProof/>
            <w:webHidden/>
          </w:rPr>
          <w:fldChar w:fldCharType="separate"/>
        </w:r>
        <w:r>
          <w:rPr>
            <w:noProof/>
            <w:webHidden/>
          </w:rPr>
          <w:t>206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4" w:history="1">
        <w:r w:rsidRPr="00232E7B">
          <w:rPr>
            <w:rStyle w:val="a9"/>
            <w:noProof/>
          </w:rPr>
          <w:t>5.10.2.5</w:t>
        </w:r>
        <w:r>
          <w:rPr>
            <w:rFonts w:asciiTheme="minorHAnsi" w:eastAsiaTheme="minorEastAsia" w:hAnsiTheme="minorHAnsi"/>
            <w:noProof/>
            <w:szCs w:val="22"/>
          </w:rPr>
          <w:tab/>
        </w:r>
        <w:r w:rsidRPr="00232E7B">
          <w:rPr>
            <w:rStyle w:val="a9"/>
            <w:rFonts w:hint="eastAsia"/>
            <w:noProof/>
          </w:rPr>
          <w:t>业务成本结转</w:t>
        </w:r>
        <w:r>
          <w:rPr>
            <w:noProof/>
            <w:webHidden/>
          </w:rPr>
          <w:tab/>
        </w:r>
        <w:r>
          <w:rPr>
            <w:noProof/>
            <w:webHidden/>
          </w:rPr>
          <w:fldChar w:fldCharType="begin"/>
        </w:r>
        <w:r>
          <w:rPr>
            <w:noProof/>
            <w:webHidden/>
          </w:rPr>
          <w:instrText xml:space="preserve"> PAGEREF _Toc162969174 \h </w:instrText>
        </w:r>
        <w:r>
          <w:rPr>
            <w:noProof/>
            <w:webHidden/>
          </w:rPr>
        </w:r>
        <w:r>
          <w:rPr>
            <w:noProof/>
            <w:webHidden/>
          </w:rPr>
          <w:fldChar w:fldCharType="separate"/>
        </w:r>
        <w:r>
          <w:rPr>
            <w:noProof/>
            <w:webHidden/>
          </w:rPr>
          <w:t>207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5" w:history="1">
        <w:r w:rsidRPr="00232E7B">
          <w:rPr>
            <w:rStyle w:val="a9"/>
            <w:noProof/>
          </w:rPr>
          <w:t>5.10.2.6</w:t>
        </w:r>
        <w:r>
          <w:rPr>
            <w:rFonts w:asciiTheme="minorHAnsi" w:eastAsiaTheme="minorEastAsia" w:hAnsiTheme="minorHAnsi"/>
            <w:noProof/>
            <w:szCs w:val="22"/>
          </w:rPr>
          <w:tab/>
        </w:r>
        <w:r w:rsidRPr="00232E7B">
          <w:rPr>
            <w:rStyle w:val="a9"/>
            <w:rFonts w:hint="eastAsia"/>
            <w:noProof/>
          </w:rPr>
          <w:t>凭证审核</w:t>
        </w:r>
        <w:r>
          <w:rPr>
            <w:noProof/>
            <w:webHidden/>
          </w:rPr>
          <w:tab/>
        </w:r>
        <w:r>
          <w:rPr>
            <w:noProof/>
            <w:webHidden/>
          </w:rPr>
          <w:fldChar w:fldCharType="begin"/>
        </w:r>
        <w:r>
          <w:rPr>
            <w:noProof/>
            <w:webHidden/>
          </w:rPr>
          <w:instrText xml:space="preserve"> PAGEREF _Toc162969175 \h </w:instrText>
        </w:r>
        <w:r>
          <w:rPr>
            <w:noProof/>
            <w:webHidden/>
          </w:rPr>
        </w:r>
        <w:r>
          <w:rPr>
            <w:noProof/>
            <w:webHidden/>
          </w:rPr>
          <w:fldChar w:fldCharType="separate"/>
        </w:r>
        <w:r>
          <w:rPr>
            <w:noProof/>
            <w:webHidden/>
          </w:rPr>
          <w:t>207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6" w:history="1">
        <w:r w:rsidRPr="00232E7B">
          <w:rPr>
            <w:rStyle w:val="a9"/>
            <w:noProof/>
          </w:rPr>
          <w:t>5.10.2.7</w:t>
        </w:r>
        <w:r>
          <w:rPr>
            <w:rFonts w:asciiTheme="minorHAnsi" w:eastAsiaTheme="minorEastAsia" w:hAnsiTheme="minorHAnsi"/>
            <w:noProof/>
            <w:szCs w:val="22"/>
          </w:rPr>
          <w:tab/>
        </w:r>
        <w:r w:rsidRPr="00232E7B">
          <w:rPr>
            <w:rStyle w:val="a9"/>
            <w:rFonts w:hint="eastAsia"/>
            <w:noProof/>
          </w:rPr>
          <w:t>凭证记账</w:t>
        </w:r>
        <w:r>
          <w:rPr>
            <w:noProof/>
            <w:webHidden/>
          </w:rPr>
          <w:tab/>
        </w:r>
        <w:r>
          <w:rPr>
            <w:noProof/>
            <w:webHidden/>
          </w:rPr>
          <w:fldChar w:fldCharType="begin"/>
        </w:r>
        <w:r>
          <w:rPr>
            <w:noProof/>
            <w:webHidden/>
          </w:rPr>
          <w:instrText xml:space="preserve"> PAGEREF _Toc162969176 \h </w:instrText>
        </w:r>
        <w:r>
          <w:rPr>
            <w:noProof/>
            <w:webHidden/>
          </w:rPr>
        </w:r>
        <w:r>
          <w:rPr>
            <w:noProof/>
            <w:webHidden/>
          </w:rPr>
          <w:fldChar w:fldCharType="separate"/>
        </w:r>
        <w:r>
          <w:rPr>
            <w:noProof/>
            <w:webHidden/>
          </w:rPr>
          <w:t>207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7" w:history="1">
        <w:r w:rsidRPr="00232E7B">
          <w:rPr>
            <w:rStyle w:val="a9"/>
            <w:noProof/>
          </w:rPr>
          <w:t>5.10.2.8</w:t>
        </w:r>
        <w:r>
          <w:rPr>
            <w:rFonts w:asciiTheme="minorHAnsi" w:eastAsiaTheme="minorEastAsia" w:hAnsiTheme="minorHAnsi"/>
            <w:noProof/>
            <w:szCs w:val="22"/>
          </w:rPr>
          <w:tab/>
        </w:r>
        <w:r w:rsidRPr="00232E7B">
          <w:rPr>
            <w:rStyle w:val="a9"/>
            <w:rFonts w:hint="eastAsia"/>
            <w:noProof/>
          </w:rPr>
          <w:t>结转损益</w:t>
        </w:r>
        <w:r>
          <w:rPr>
            <w:noProof/>
            <w:webHidden/>
          </w:rPr>
          <w:tab/>
        </w:r>
        <w:r>
          <w:rPr>
            <w:noProof/>
            <w:webHidden/>
          </w:rPr>
          <w:fldChar w:fldCharType="begin"/>
        </w:r>
        <w:r>
          <w:rPr>
            <w:noProof/>
            <w:webHidden/>
          </w:rPr>
          <w:instrText xml:space="preserve"> PAGEREF _Toc162969177 \h </w:instrText>
        </w:r>
        <w:r>
          <w:rPr>
            <w:noProof/>
            <w:webHidden/>
          </w:rPr>
        </w:r>
        <w:r>
          <w:rPr>
            <w:noProof/>
            <w:webHidden/>
          </w:rPr>
          <w:fldChar w:fldCharType="separate"/>
        </w:r>
        <w:r>
          <w:rPr>
            <w:noProof/>
            <w:webHidden/>
          </w:rPr>
          <w:t>208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8" w:history="1">
        <w:r w:rsidRPr="00232E7B">
          <w:rPr>
            <w:rStyle w:val="a9"/>
            <w:noProof/>
          </w:rPr>
          <w:t>5.10.2.9</w:t>
        </w:r>
        <w:r>
          <w:rPr>
            <w:rFonts w:asciiTheme="minorHAnsi" w:eastAsiaTheme="minorEastAsia" w:hAnsiTheme="minorHAnsi"/>
            <w:noProof/>
            <w:szCs w:val="22"/>
          </w:rPr>
          <w:tab/>
        </w:r>
        <w:r w:rsidRPr="00232E7B">
          <w:rPr>
            <w:rStyle w:val="a9"/>
            <w:rFonts w:hint="eastAsia"/>
            <w:noProof/>
          </w:rPr>
          <w:t>凭证号重排</w:t>
        </w:r>
        <w:r>
          <w:rPr>
            <w:noProof/>
            <w:webHidden/>
          </w:rPr>
          <w:tab/>
        </w:r>
        <w:r>
          <w:rPr>
            <w:noProof/>
            <w:webHidden/>
          </w:rPr>
          <w:fldChar w:fldCharType="begin"/>
        </w:r>
        <w:r>
          <w:rPr>
            <w:noProof/>
            <w:webHidden/>
          </w:rPr>
          <w:instrText xml:space="preserve"> PAGEREF _Toc162969178 \h </w:instrText>
        </w:r>
        <w:r>
          <w:rPr>
            <w:noProof/>
            <w:webHidden/>
          </w:rPr>
        </w:r>
        <w:r>
          <w:rPr>
            <w:noProof/>
            <w:webHidden/>
          </w:rPr>
          <w:fldChar w:fldCharType="separate"/>
        </w:r>
        <w:r>
          <w:rPr>
            <w:noProof/>
            <w:webHidden/>
          </w:rPr>
          <w:t>208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79" w:history="1">
        <w:r w:rsidRPr="00232E7B">
          <w:rPr>
            <w:rStyle w:val="a9"/>
            <w:noProof/>
          </w:rPr>
          <w:t>5.10.2.10</w:t>
        </w:r>
        <w:r>
          <w:rPr>
            <w:rFonts w:asciiTheme="minorHAnsi" w:eastAsiaTheme="minorEastAsia" w:hAnsiTheme="minorHAnsi"/>
            <w:noProof/>
            <w:szCs w:val="22"/>
          </w:rPr>
          <w:tab/>
        </w:r>
        <w:r w:rsidRPr="00232E7B">
          <w:rPr>
            <w:rStyle w:val="a9"/>
            <w:rFonts w:hint="eastAsia"/>
            <w:noProof/>
          </w:rPr>
          <w:t>凭证反记账</w:t>
        </w:r>
        <w:r>
          <w:rPr>
            <w:noProof/>
            <w:webHidden/>
          </w:rPr>
          <w:tab/>
        </w:r>
        <w:r>
          <w:rPr>
            <w:noProof/>
            <w:webHidden/>
          </w:rPr>
          <w:fldChar w:fldCharType="begin"/>
        </w:r>
        <w:r>
          <w:rPr>
            <w:noProof/>
            <w:webHidden/>
          </w:rPr>
          <w:instrText xml:space="preserve"> PAGEREF _Toc162969179 \h </w:instrText>
        </w:r>
        <w:r>
          <w:rPr>
            <w:noProof/>
            <w:webHidden/>
          </w:rPr>
        </w:r>
        <w:r>
          <w:rPr>
            <w:noProof/>
            <w:webHidden/>
          </w:rPr>
          <w:fldChar w:fldCharType="separate"/>
        </w:r>
        <w:r>
          <w:rPr>
            <w:noProof/>
            <w:webHidden/>
          </w:rPr>
          <w:t>208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0" w:history="1">
        <w:r w:rsidRPr="00232E7B">
          <w:rPr>
            <w:rStyle w:val="a9"/>
            <w:noProof/>
          </w:rPr>
          <w:t>5.10.2.11</w:t>
        </w:r>
        <w:r>
          <w:rPr>
            <w:rFonts w:asciiTheme="minorHAnsi" w:eastAsiaTheme="minorEastAsia" w:hAnsiTheme="minorHAnsi"/>
            <w:noProof/>
            <w:szCs w:val="22"/>
          </w:rPr>
          <w:tab/>
        </w:r>
        <w:r w:rsidRPr="00232E7B">
          <w:rPr>
            <w:rStyle w:val="a9"/>
            <w:rFonts w:hint="eastAsia"/>
            <w:noProof/>
          </w:rPr>
          <w:t>凭证反审核</w:t>
        </w:r>
        <w:r>
          <w:rPr>
            <w:noProof/>
            <w:webHidden/>
          </w:rPr>
          <w:tab/>
        </w:r>
        <w:r>
          <w:rPr>
            <w:noProof/>
            <w:webHidden/>
          </w:rPr>
          <w:fldChar w:fldCharType="begin"/>
        </w:r>
        <w:r>
          <w:rPr>
            <w:noProof/>
            <w:webHidden/>
          </w:rPr>
          <w:instrText xml:space="preserve"> PAGEREF _Toc162969180 \h </w:instrText>
        </w:r>
        <w:r>
          <w:rPr>
            <w:noProof/>
            <w:webHidden/>
          </w:rPr>
        </w:r>
        <w:r>
          <w:rPr>
            <w:noProof/>
            <w:webHidden/>
          </w:rPr>
          <w:fldChar w:fldCharType="separate"/>
        </w:r>
        <w:r>
          <w:rPr>
            <w:noProof/>
            <w:webHidden/>
          </w:rPr>
          <w:t>209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1" w:history="1">
        <w:r w:rsidRPr="00232E7B">
          <w:rPr>
            <w:rStyle w:val="a9"/>
            <w:noProof/>
          </w:rPr>
          <w:t>5.10.2.12</w:t>
        </w:r>
        <w:r>
          <w:rPr>
            <w:rFonts w:asciiTheme="minorHAnsi" w:eastAsiaTheme="minorEastAsia" w:hAnsiTheme="minorHAnsi"/>
            <w:noProof/>
            <w:szCs w:val="22"/>
          </w:rPr>
          <w:tab/>
        </w:r>
        <w:r w:rsidRPr="00232E7B">
          <w:rPr>
            <w:rStyle w:val="a9"/>
            <w:rFonts w:hint="eastAsia"/>
            <w:noProof/>
          </w:rPr>
          <w:t>期末结账</w:t>
        </w:r>
        <w:r>
          <w:rPr>
            <w:noProof/>
            <w:webHidden/>
          </w:rPr>
          <w:tab/>
        </w:r>
        <w:r>
          <w:rPr>
            <w:noProof/>
            <w:webHidden/>
          </w:rPr>
          <w:fldChar w:fldCharType="begin"/>
        </w:r>
        <w:r>
          <w:rPr>
            <w:noProof/>
            <w:webHidden/>
          </w:rPr>
          <w:instrText xml:space="preserve"> PAGEREF _Toc162969181 \h </w:instrText>
        </w:r>
        <w:r>
          <w:rPr>
            <w:noProof/>
            <w:webHidden/>
          </w:rPr>
        </w:r>
        <w:r>
          <w:rPr>
            <w:noProof/>
            <w:webHidden/>
          </w:rPr>
          <w:fldChar w:fldCharType="separate"/>
        </w:r>
        <w:r>
          <w:rPr>
            <w:noProof/>
            <w:webHidden/>
          </w:rPr>
          <w:t>209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2" w:history="1">
        <w:r w:rsidRPr="00232E7B">
          <w:rPr>
            <w:rStyle w:val="a9"/>
            <w:noProof/>
          </w:rPr>
          <w:t>5.10.2.13</w:t>
        </w:r>
        <w:r>
          <w:rPr>
            <w:rFonts w:asciiTheme="minorHAnsi" w:eastAsiaTheme="minorEastAsia" w:hAnsiTheme="minorHAnsi"/>
            <w:noProof/>
            <w:szCs w:val="22"/>
          </w:rPr>
          <w:tab/>
        </w:r>
        <w:r w:rsidRPr="00232E7B">
          <w:rPr>
            <w:rStyle w:val="a9"/>
            <w:rFonts w:hint="eastAsia"/>
            <w:noProof/>
          </w:rPr>
          <w:t>期末反结账</w:t>
        </w:r>
        <w:r>
          <w:rPr>
            <w:noProof/>
            <w:webHidden/>
          </w:rPr>
          <w:tab/>
        </w:r>
        <w:r>
          <w:rPr>
            <w:noProof/>
            <w:webHidden/>
          </w:rPr>
          <w:fldChar w:fldCharType="begin"/>
        </w:r>
        <w:r>
          <w:rPr>
            <w:noProof/>
            <w:webHidden/>
          </w:rPr>
          <w:instrText xml:space="preserve"> PAGEREF _Toc162969182 \h </w:instrText>
        </w:r>
        <w:r>
          <w:rPr>
            <w:noProof/>
            <w:webHidden/>
          </w:rPr>
        </w:r>
        <w:r>
          <w:rPr>
            <w:noProof/>
            <w:webHidden/>
          </w:rPr>
          <w:fldChar w:fldCharType="separate"/>
        </w:r>
        <w:r>
          <w:rPr>
            <w:noProof/>
            <w:webHidden/>
          </w:rPr>
          <w:t>209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83" w:history="1">
        <w:r w:rsidRPr="00232E7B">
          <w:rPr>
            <w:rStyle w:val="a9"/>
            <w:noProof/>
          </w:rPr>
          <w:t>5.10.3</w:t>
        </w:r>
        <w:r>
          <w:rPr>
            <w:rFonts w:asciiTheme="minorHAnsi" w:eastAsiaTheme="minorEastAsia" w:hAnsiTheme="minorHAnsi"/>
            <w:noProof/>
            <w:szCs w:val="22"/>
          </w:rPr>
          <w:tab/>
        </w:r>
        <w:r w:rsidRPr="00232E7B">
          <w:rPr>
            <w:rStyle w:val="a9"/>
            <w:rFonts w:hint="eastAsia"/>
            <w:noProof/>
          </w:rPr>
          <w:t>总账报表</w:t>
        </w:r>
        <w:r>
          <w:rPr>
            <w:noProof/>
            <w:webHidden/>
          </w:rPr>
          <w:tab/>
        </w:r>
        <w:r>
          <w:rPr>
            <w:noProof/>
            <w:webHidden/>
          </w:rPr>
          <w:fldChar w:fldCharType="begin"/>
        </w:r>
        <w:r>
          <w:rPr>
            <w:noProof/>
            <w:webHidden/>
          </w:rPr>
          <w:instrText xml:space="preserve"> PAGEREF _Toc162969183 \h </w:instrText>
        </w:r>
        <w:r>
          <w:rPr>
            <w:noProof/>
            <w:webHidden/>
          </w:rPr>
        </w:r>
        <w:r>
          <w:rPr>
            <w:noProof/>
            <w:webHidden/>
          </w:rPr>
          <w:fldChar w:fldCharType="separate"/>
        </w:r>
        <w:r>
          <w:rPr>
            <w:noProof/>
            <w:webHidden/>
          </w:rPr>
          <w:t>210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4" w:history="1">
        <w:r w:rsidRPr="00232E7B">
          <w:rPr>
            <w:rStyle w:val="a9"/>
            <w:noProof/>
          </w:rPr>
          <w:t>5.10.3.1</w:t>
        </w:r>
        <w:r>
          <w:rPr>
            <w:rFonts w:asciiTheme="minorHAnsi" w:eastAsiaTheme="minorEastAsia" w:hAnsiTheme="minorHAnsi"/>
            <w:noProof/>
            <w:szCs w:val="22"/>
          </w:rPr>
          <w:tab/>
        </w:r>
        <w:r w:rsidRPr="00232E7B">
          <w:rPr>
            <w:rStyle w:val="a9"/>
            <w:rFonts w:hint="eastAsia"/>
            <w:noProof/>
          </w:rPr>
          <w:t>明细分类账</w:t>
        </w:r>
        <w:r>
          <w:rPr>
            <w:noProof/>
            <w:webHidden/>
          </w:rPr>
          <w:tab/>
        </w:r>
        <w:r>
          <w:rPr>
            <w:noProof/>
            <w:webHidden/>
          </w:rPr>
          <w:fldChar w:fldCharType="begin"/>
        </w:r>
        <w:r>
          <w:rPr>
            <w:noProof/>
            <w:webHidden/>
          </w:rPr>
          <w:instrText xml:space="preserve"> PAGEREF _Toc162969184 \h </w:instrText>
        </w:r>
        <w:r>
          <w:rPr>
            <w:noProof/>
            <w:webHidden/>
          </w:rPr>
        </w:r>
        <w:r>
          <w:rPr>
            <w:noProof/>
            <w:webHidden/>
          </w:rPr>
          <w:fldChar w:fldCharType="separate"/>
        </w:r>
        <w:r>
          <w:rPr>
            <w:noProof/>
            <w:webHidden/>
          </w:rPr>
          <w:t>210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5" w:history="1">
        <w:r w:rsidRPr="00232E7B">
          <w:rPr>
            <w:rStyle w:val="a9"/>
            <w:noProof/>
          </w:rPr>
          <w:t>5.10.3.2</w:t>
        </w:r>
        <w:r>
          <w:rPr>
            <w:rFonts w:asciiTheme="minorHAnsi" w:eastAsiaTheme="minorEastAsia" w:hAnsiTheme="minorHAnsi"/>
            <w:noProof/>
            <w:szCs w:val="22"/>
          </w:rPr>
          <w:tab/>
        </w:r>
        <w:r w:rsidRPr="00232E7B">
          <w:rPr>
            <w:rStyle w:val="a9"/>
            <w:rFonts w:hint="eastAsia"/>
            <w:noProof/>
          </w:rPr>
          <w:t>总分类账</w:t>
        </w:r>
        <w:r>
          <w:rPr>
            <w:noProof/>
            <w:webHidden/>
          </w:rPr>
          <w:tab/>
        </w:r>
        <w:r>
          <w:rPr>
            <w:noProof/>
            <w:webHidden/>
          </w:rPr>
          <w:fldChar w:fldCharType="begin"/>
        </w:r>
        <w:r>
          <w:rPr>
            <w:noProof/>
            <w:webHidden/>
          </w:rPr>
          <w:instrText xml:space="preserve"> PAGEREF _Toc162969185 \h </w:instrText>
        </w:r>
        <w:r>
          <w:rPr>
            <w:noProof/>
            <w:webHidden/>
          </w:rPr>
        </w:r>
        <w:r>
          <w:rPr>
            <w:noProof/>
            <w:webHidden/>
          </w:rPr>
          <w:fldChar w:fldCharType="separate"/>
        </w:r>
        <w:r>
          <w:rPr>
            <w:noProof/>
            <w:webHidden/>
          </w:rPr>
          <w:t>210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6" w:history="1">
        <w:r w:rsidRPr="00232E7B">
          <w:rPr>
            <w:rStyle w:val="a9"/>
            <w:noProof/>
          </w:rPr>
          <w:t>5.10.3.3</w:t>
        </w:r>
        <w:r>
          <w:rPr>
            <w:rFonts w:asciiTheme="minorHAnsi" w:eastAsiaTheme="minorEastAsia" w:hAnsiTheme="minorHAnsi"/>
            <w:noProof/>
            <w:szCs w:val="22"/>
          </w:rPr>
          <w:tab/>
        </w:r>
        <w:r w:rsidRPr="00232E7B">
          <w:rPr>
            <w:rStyle w:val="a9"/>
            <w:rFonts w:hint="eastAsia"/>
            <w:noProof/>
          </w:rPr>
          <w:t>多栏账</w:t>
        </w:r>
        <w:r>
          <w:rPr>
            <w:noProof/>
            <w:webHidden/>
          </w:rPr>
          <w:tab/>
        </w:r>
        <w:r>
          <w:rPr>
            <w:noProof/>
            <w:webHidden/>
          </w:rPr>
          <w:fldChar w:fldCharType="begin"/>
        </w:r>
        <w:r>
          <w:rPr>
            <w:noProof/>
            <w:webHidden/>
          </w:rPr>
          <w:instrText xml:space="preserve"> PAGEREF _Toc162969186 \h </w:instrText>
        </w:r>
        <w:r>
          <w:rPr>
            <w:noProof/>
            <w:webHidden/>
          </w:rPr>
        </w:r>
        <w:r>
          <w:rPr>
            <w:noProof/>
            <w:webHidden/>
          </w:rPr>
          <w:fldChar w:fldCharType="separate"/>
        </w:r>
        <w:r>
          <w:rPr>
            <w:noProof/>
            <w:webHidden/>
          </w:rPr>
          <w:t>210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7" w:history="1">
        <w:r w:rsidRPr="00232E7B">
          <w:rPr>
            <w:rStyle w:val="a9"/>
            <w:noProof/>
          </w:rPr>
          <w:t>5.10.3.4</w:t>
        </w:r>
        <w:r>
          <w:rPr>
            <w:rFonts w:asciiTheme="minorHAnsi" w:eastAsiaTheme="minorEastAsia" w:hAnsiTheme="minorHAnsi"/>
            <w:noProof/>
            <w:szCs w:val="22"/>
          </w:rPr>
          <w:tab/>
        </w:r>
        <w:r w:rsidRPr="00232E7B">
          <w:rPr>
            <w:rStyle w:val="a9"/>
            <w:rFonts w:hint="eastAsia"/>
            <w:noProof/>
          </w:rPr>
          <w:t>科目余额表</w:t>
        </w:r>
        <w:r>
          <w:rPr>
            <w:noProof/>
            <w:webHidden/>
          </w:rPr>
          <w:tab/>
        </w:r>
        <w:r>
          <w:rPr>
            <w:noProof/>
            <w:webHidden/>
          </w:rPr>
          <w:fldChar w:fldCharType="begin"/>
        </w:r>
        <w:r>
          <w:rPr>
            <w:noProof/>
            <w:webHidden/>
          </w:rPr>
          <w:instrText xml:space="preserve"> PAGEREF _Toc162969187 \h </w:instrText>
        </w:r>
        <w:r>
          <w:rPr>
            <w:noProof/>
            <w:webHidden/>
          </w:rPr>
        </w:r>
        <w:r>
          <w:rPr>
            <w:noProof/>
            <w:webHidden/>
          </w:rPr>
          <w:fldChar w:fldCharType="separate"/>
        </w:r>
        <w:r>
          <w:rPr>
            <w:noProof/>
            <w:webHidden/>
          </w:rPr>
          <w:t>211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8" w:history="1">
        <w:r w:rsidRPr="00232E7B">
          <w:rPr>
            <w:rStyle w:val="a9"/>
            <w:noProof/>
          </w:rPr>
          <w:t>5.10.3.5</w:t>
        </w:r>
        <w:r>
          <w:rPr>
            <w:rFonts w:asciiTheme="minorHAnsi" w:eastAsiaTheme="minorEastAsia" w:hAnsiTheme="minorHAnsi"/>
            <w:noProof/>
            <w:szCs w:val="22"/>
          </w:rPr>
          <w:tab/>
        </w:r>
        <w:r w:rsidRPr="00232E7B">
          <w:rPr>
            <w:rStyle w:val="a9"/>
            <w:rFonts w:hint="eastAsia"/>
            <w:noProof/>
          </w:rPr>
          <w:t>科目汇总表</w:t>
        </w:r>
        <w:r>
          <w:rPr>
            <w:noProof/>
            <w:webHidden/>
          </w:rPr>
          <w:tab/>
        </w:r>
        <w:r>
          <w:rPr>
            <w:noProof/>
            <w:webHidden/>
          </w:rPr>
          <w:fldChar w:fldCharType="begin"/>
        </w:r>
        <w:r>
          <w:rPr>
            <w:noProof/>
            <w:webHidden/>
          </w:rPr>
          <w:instrText xml:space="preserve"> PAGEREF _Toc162969188 \h </w:instrText>
        </w:r>
        <w:r>
          <w:rPr>
            <w:noProof/>
            <w:webHidden/>
          </w:rPr>
        </w:r>
        <w:r>
          <w:rPr>
            <w:noProof/>
            <w:webHidden/>
          </w:rPr>
          <w:fldChar w:fldCharType="separate"/>
        </w:r>
        <w:r>
          <w:rPr>
            <w:noProof/>
            <w:webHidden/>
          </w:rPr>
          <w:t>211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89" w:history="1">
        <w:r w:rsidRPr="00232E7B">
          <w:rPr>
            <w:rStyle w:val="a9"/>
            <w:noProof/>
          </w:rPr>
          <w:t>5.10.3.6</w:t>
        </w:r>
        <w:r>
          <w:rPr>
            <w:rFonts w:asciiTheme="minorHAnsi" w:eastAsiaTheme="minorEastAsia" w:hAnsiTheme="minorHAnsi"/>
            <w:noProof/>
            <w:szCs w:val="22"/>
          </w:rPr>
          <w:tab/>
        </w:r>
        <w:r w:rsidRPr="00232E7B">
          <w:rPr>
            <w:rStyle w:val="a9"/>
            <w:rFonts w:hint="eastAsia"/>
            <w:noProof/>
          </w:rPr>
          <w:t>辅助核算汇总表</w:t>
        </w:r>
        <w:r>
          <w:rPr>
            <w:noProof/>
            <w:webHidden/>
          </w:rPr>
          <w:tab/>
        </w:r>
        <w:r>
          <w:rPr>
            <w:noProof/>
            <w:webHidden/>
          </w:rPr>
          <w:fldChar w:fldCharType="begin"/>
        </w:r>
        <w:r>
          <w:rPr>
            <w:noProof/>
            <w:webHidden/>
          </w:rPr>
          <w:instrText xml:space="preserve"> PAGEREF _Toc162969189 \h </w:instrText>
        </w:r>
        <w:r>
          <w:rPr>
            <w:noProof/>
            <w:webHidden/>
          </w:rPr>
        </w:r>
        <w:r>
          <w:rPr>
            <w:noProof/>
            <w:webHidden/>
          </w:rPr>
          <w:fldChar w:fldCharType="separate"/>
        </w:r>
        <w:r>
          <w:rPr>
            <w:noProof/>
            <w:webHidden/>
          </w:rPr>
          <w:t>211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0" w:history="1">
        <w:r w:rsidRPr="00232E7B">
          <w:rPr>
            <w:rStyle w:val="a9"/>
            <w:noProof/>
          </w:rPr>
          <w:t>5.10.3.7</w:t>
        </w:r>
        <w:r>
          <w:rPr>
            <w:rFonts w:asciiTheme="minorHAnsi" w:eastAsiaTheme="minorEastAsia" w:hAnsiTheme="minorHAnsi"/>
            <w:noProof/>
            <w:szCs w:val="22"/>
          </w:rPr>
          <w:tab/>
        </w:r>
        <w:r w:rsidRPr="00232E7B">
          <w:rPr>
            <w:rStyle w:val="a9"/>
            <w:rFonts w:hint="eastAsia"/>
            <w:noProof/>
          </w:rPr>
          <w:t>辅助核算余额表</w:t>
        </w:r>
        <w:r>
          <w:rPr>
            <w:noProof/>
            <w:webHidden/>
          </w:rPr>
          <w:tab/>
        </w:r>
        <w:r>
          <w:rPr>
            <w:noProof/>
            <w:webHidden/>
          </w:rPr>
          <w:fldChar w:fldCharType="begin"/>
        </w:r>
        <w:r>
          <w:rPr>
            <w:noProof/>
            <w:webHidden/>
          </w:rPr>
          <w:instrText xml:space="preserve"> PAGEREF _Toc162969190 \h </w:instrText>
        </w:r>
        <w:r>
          <w:rPr>
            <w:noProof/>
            <w:webHidden/>
          </w:rPr>
        </w:r>
        <w:r>
          <w:rPr>
            <w:noProof/>
            <w:webHidden/>
          </w:rPr>
          <w:fldChar w:fldCharType="separate"/>
        </w:r>
        <w:r>
          <w:rPr>
            <w:noProof/>
            <w:webHidden/>
          </w:rPr>
          <w:t>212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1" w:history="1">
        <w:r w:rsidRPr="00232E7B">
          <w:rPr>
            <w:rStyle w:val="a9"/>
            <w:noProof/>
          </w:rPr>
          <w:t>5.10.3.8</w:t>
        </w:r>
        <w:r>
          <w:rPr>
            <w:rFonts w:asciiTheme="minorHAnsi" w:eastAsiaTheme="minorEastAsia" w:hAnsiTheme="minorHAnsi"/>
            <w:noProof/>
            <w:szCs w:val="22"/>
          </w:rPr>
          <w:tab/>
        </w:r>
        <w:r w:rsidRPr="00232E7B">
          <w:rPr>
            <w:rStyle w:val="a9"/>
            <w:rFonts w:hint="eastAsia"/>
            <w:noProof/>
          </w:rPr>
          <w:t>部门损益表</w:t>
        </w:r>
        <w:r>
          <w:rPr>
            <w:noProof/>
            <w:webHidden/>
          </w:rPr>
          <w:tab/>
        </w:r>
        <w:r>
          <w:rPr>
            <w:noProof/>
            <w:webHidden/>
          </w:rPr>
          <w:fldChar w:fldCharType="begin"/>
        </w:r>
        <w:r>
          <w:rPr>
            <w:noProof/>
            <w:webHidden/>
          </w:rPr>
          <w:instrText xml:space="preserve"> PAGEREF _Toc162969191 \h </w:instrText>
        </w:r>
        <w:r>
          <w:rPr>
            <w:noProof/>
            <w:webHidden/>
          </w:rPr>
        </w:r>
        <w:r>
          <w:rPr>
            <w:noProof/>
            <w:webHidden/>
          </w:rPr>
          <w:fldChar w:fldCharType="separate"/>
        </w:r>
        <w:r>
          <w:rPr>
            <w:noProof/>
            <w:webHidden/>
          </w:rPr>
          <w:t>212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2" w:history="1">
        <w:r w:rsidRPr="00232E7B">
          <w:rPr>
            <w:rStyle w:val="a9"/>
            <w:noProof/>
          </w:rPr>
          <w:t>5.10.3.9</w:t>
        </w:r>
        <w:r>
          <w:rPr>
            <w:rFonts w:asciiTheme="minorHAnsi" w:eastAsiaTheme="minorEastAsia" w:hAnsiTheme="minorHAnsi"/>
            <w:noProof/>
            <w:szCs w:val="22"/>
          </w:rPr>
          <w:tab/>
        </w:r>
        <w:r w:rsidRPr="00232E7B">
          <w:rPr>
            <w:rStyle w:val="a9"/>
            <w:rFonts w:hint="eastAsia"/>
            <w:noProof/>
          </w:rPr>
          <w:t>年度损益分析表</w:t>
        </w:r>
        <w:r>
          <w:rPr>
            <w:noProof/>
            <w:webHidden/>
          </w:rPr>
          <w:tab/>
        </w:r>
        <w:r>
          <w:rPr>
            <w:noProof/>
            <w:webHidden/>
          </w:rPr>
          <w:fldChar w:fldCharType="begin"/>
        </w:r>
        <w:r>
          <w:rPr>
            <w:noProof/>
            <w:webHidden/>
          </w:rPr>
          <w:instrText xml:space="preserve"> PAGEREF _Toc162969192 \h </w:instrText>
        </w:r>
        <w:r>
          <w:rPr>
            <w:noProof/>
            <w:webHidden/>
          </w:rPr>
        </w:r>
        <w:r>
          <w:rPr>
            <w:noProof/>
            <w:webHidden/>
          </w:rPr>
          <w:fldChar w:fldCharType="separate"/>
        </w:r>
        <w:r>
          <w:rPr>
            <w:noProof/>
            <w:webHidden/>
          </w:rPr>
          <w:t>212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3" w:history="1">
        <w:r w:rsidRPr="00232E7B">
          <w:rPr>
            <w:rStyle w:val="a9"/>
            <w:noProof/>
          </w:rPr>
          <w:t>5.10.3.10</w:t>
        </w:r>
        <w:r>
          <w:rPr>
            <w:rFonts w:asciiTheme="minorHAnsi" w:eastAsiaTheme="minorEastAsia" w:hAnsiTheme="minorHAnsi"/>
            <w:noProof/>
            <w:szCs w:val="22"/>
          </w:rPr>
          <w:tab/>
        </w:r>
        <w:r w:rsidRPr="00232E7B">
          <w:rPr>
            <w:rStyle w:val="a9"/>
            <w:rFonts w:hint="eastAsia"/>
            <w:noProof/>
          </w:rPr>
          <w:t>利润表</w:t>
        </w:r>
        <w:r>
          <w:rPr>
            <w:noProof/>
            <w:webHidden/>
          </w:rPr>
          <w:tab/>
        </w:r>
        <w:r>
          <w:rPr>
            <w:noProof/>
            <w:webHidden/>
          </w:rPr>
          <w:fldChar w:fldCharType="begin"/>
        </w:r>
        <w:r>
          <w:rPr>
            <w:noProof/>
            <w:webHidden/>
          </w:rPr>
          <w:instrText xml:space="preserve"> PAGEREF _Toc162969193 \h </w:instrText>
        </w:r>
        <w:r>
          <w:rPr>
            <w:noProof/>
            <w:webHidden/>
          </w:rPr>
        </w:r>
        <w:r>
          <w:rPr>
            <w:noProof/>
            <w:webHidden/>
          </w:rPr>
          <w:fldChar w:fldCharType="separate"/>
        </w:r>
        <w:r>
          <w:rPr>
            <w:noProof/>
            <w:webHidden/>
          </w:rPr>
          <w:t>213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4" w:history="1">
        <w:r w:rsidRPr="00232E7B">
          <w:rPr>
            <w:rStyle w:val="a9"/>
            <w:noProof/>
          </w:rPr>
          <w:t>5.10.3.11</w:t>
        </w:r>
        <w:r>
          <w:rPr>
            <w:rFonts w:asciiTheme="minorHAnsi" w:eastAsiaTheme="minorEastAsia" w:hAnsiTheme="minorHAnsi"/>
            <w:noProof/>
            <w:szCs w:val="22"/>
          </w:rPr>
          <w:tab/>
        </w:r>
        <w:r w:rsidRPr="00232E7B">
          <w:rPr>
            <w:rStyle w:val="a9"/>
            <w:rFonts w:hint="eastAsia"/>
            <w:noProof/>
          </w:rPr>
          <w:t>资产负债表</w:t>
        </w:r>
        <w:r>
          <w:rPr>
            <w:noProof/>
            <w:webHidden/>
          </w:rPr>
          <w:tab/>
        </w:r>
        <w:r>
          <w:rPr>
            <w:noProof/>
            <w:webHidden/>
          </w:rPr>
          <w:fldChar w:fldCharType="begin"/>
        </w:r>
        <w:r>
          <w:rPr>
            <w:noProof/>
            <w:webHidden/>
          </w:rPr>
          <w:instrText xml:space="preserve"> PAGEREF _Toc162969194 \h </w:instrText>
        </w:r>
        <w:r>
          <w:rPr>
            <w:noProof/>
            <w:webHidden/>
          </w:rPr>
        </w:r>
        <w:r>
          <w:rPr>
            <w:noProof/>
            <w:webHidden/>
          </w:rPr>
          <w:fldChar w:fldCharType="separate"/>
        </w:r>
        <w:r>
          <w:rPr>
            <w:noProof/>
            <w:webHidden/>
          </w:rPr>
          <w:t>213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195" w:history="1">
        <w:r w:rsidRPr="00232E7B">
          <w:rPr>
            <w:rStyle w:val="a9"/>
            <w:noProof/>
          </w:rPr>
          <w:t>5.10.4</w:t>
        </w:r>
        <w:r>
          <w:rPr>
            <w:rFonts w:asciiTheme="minorHAnsi" w:eastAsiaTheme="minorEastAsia" w:hAnsiTheme="minorHAnsi"/>
            <w:noProof/>
            <w:szCs w:val="22"/>
          </w:rPr>
          <w:tab/>
        </w:r>
        <w:r w:rsidRPr="00232E7B">
          <w:rPr>
            <w:rStyle w:val="a9"/>
            <w:rFonts w:hint="eastAsia"/>
            <w:noProof/>
          </w:rPr>
          <w:t>现金流量</w:t>
        </w:r>
        <w:r>
          <w:rPr>
            <w:noProof/>
            <w:webHidden/>
          </w:rPr>
          <w:tab/>
        </w:r>
        <w:r>
          <w:rPr>
            <w:noProof/>
            <w:webHidden/>
          </w:rPr>
          <w:fldChar w:fldCharType="begin"/>
        </w:r>
        <w:r>
          <w:rPr>
            <w:noProof/>
            <w:webHidden/>
          </w:rPr>
          <w:instrText xml:space="preserve"> PAGEREF _Toc162969195 \h </w:instrText>
        </w:r>
        <w:r>
          <w:rPr>
            <w:noProof/>
            <w:webHidden/>
          </w:rPr>
        </w:r>
        <w:r>
          <w:rPr>
            <w:noProof/>
            <w:webHidden/>
          </w:rPr>
          <w:fldChar w:fldCharType="separate"/>
        </w:r>
        <w:r>
          <w:rPr>
            <w:noProof/>
            <w:webHidden/>
          </w:rPr>
          <w:t>213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6" w:history="1">
        <w:r w:rsidRPr="00232E7B">
          <w:rPr>
            <w:rStyle w:val="a9"/>
            <w:noProof/>
          </w:rPr>
          <w:t>5.10.4.1</w:t>
        </w:r>
        <w:r>
          <w:rPr>
            <w:rFonts w:asciiTheme="minorHAnsi" w:eastAsiaTheme="minorEastAsia" w:hAnsiTheme="minorHAnsi"/>
            <w:noProof/>
            <w:szCs w:val="22"/>
          </w:rPr>
          <w:tab/>
        </w:r>
        <w:r w:rsidRPr="00232E7B">
          <w:rPr>
            <w:rStyle w:val="a9"/>
            <w:rFonts w:hint="eastAsia"/>
            <w:noProof/>
          </w:rPr>
          <w:t>现金流量项目设置</w:t>
        </w:r>
        <w:r>
          <w:rPr>
            <w:noProof/>
            <w:webHidden/>
          </w:rPr>
          <w:tab/>
        </w:r>
        <w:r>
          <w:rPr>
            <w:noProof/>
            <w:webHidden/>
          </w:rPr>
          <w:fldChar w:fldCharType="begin"/>
        </w:r>
        <w:r>
          <w:rPr>
            <w:noProof/>
            <w:webHidden/>
          </w:rPr>
          <w:instrText xml:space="preserve"> PAGEREF _Toc162969196 \h </w:instrText>
        </w:r>
        <w:r>
          <w:rPr>
            <w:noProof/>
            <w:webHidden/>
          </w:rPr>
        </w:r>
        <w:r>
          <w:rPr>
            <w:noProof/>
            <w:webHidden/>
          </w:rPr>
          <w:fldChar w:fldCharType="separate"/>
        </w:r>
        <w:r>
          <w:rPr>
            <w:noProof/>
            <w:webHidden/>
          </w:rPr>
          <w:t>213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7" w:history="1">
        <w:r w:rsidRPr="00232E7B">
          <w:rPr>
            <w:rStyle w:val="a9"/>
            <w:noProof/>
          </w:rPr>
          <w:t>5.10.4.2</w:t>
        </w:r>
        <w:r>
          <w:rPr>
            <w:rFonts w:asciiTheme="minorHAnsi" w:eastAsiaTheme="minorEastAsia" w:hAnsiTheme="minorHAnsi"/>
            <w:noProof/>
            <w:szCs w:val="22"/>
          </w:rPr>
          <w:tab/>
        </w:r>
        <w:r w:rsidRPr="00232E7B">
          <w:rPr>
            <w:rStyle w:val="a9"/>
            <w:rFonts w:hint="eastAsia"/>
            <w:noProof/>
          </w:rPr>
          <w:t>现金流量初始数据</w:t>
        </w:r>
        <w:r>
          <w:rPr>
            <w:noProof/>
            <w:webHidden/>
          </w:rPr>
          <w:tab/>
        </w:r>
        <w:r>
          <w:rPr>
            <w:noProof/>
            <w:webHidden/>
          </w:rPr>
          <w:fldChar w:fldCharType="begin"/>
        </w:r>
        <w:r>
          <w:rPr>
            <w:noProof/>
            <w:webHidden/>
          </w:rPr>
          <w:instrText xml:space="preserve"> PAGEREF _Toc162969197 \h </w:instrText>
        </w:r>
        <w:r>
          <w:rPr>
            <w:noProof/>
            <w:webHidden/>
          </w:rPr>
        </w:r>
        <w:r>
          <w:rPr>
            <w:noProof/>
            <w:webHidden/>
          </w:rPr>
          <w:fldChar w:fldCharType="separate"/>
        </w:r>
        <w:r>
          <w:rPr>
            <w:noProof/>
            <w:webHidden/>
          </w:rPr>
          <w:t>214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8" w:history="1">
        <w:r w:rsidRPr="00232E7B">
          <w:rPr>
            <w:rStyle w:val="a9"/>
            <w:noProof/>
          </w:rPr>
          <w:t>5.10.4.3</w:t>
        </w:r>
        <w:r>
          <w:rPr>
            <w:rFonts w:asciiTheme="minorHAnsi" w:eastAsiaTheme="minorEastAsia" w:hAnsiTheme="minorHAnsi"/>
            <w:noProof/>
            <w:szCs w:val="22"/>
          </w:rPr>
          <w:tab/>
        </w:r>
        <w:r w:rsidRPr="00232E7B">
          <w:rPr>
            <w:rStyle w:val="a9"/>
            <w:rFonts w:hint="eastAsia"/>
            <w:noProof/>
          </w:rPr>
          <w:t>现金流量数据分配</w:t>
        </w:r>
        <w:r>
          <w:rPr>
            <w:noProof/>
            <w:webHidden/>
          </w:rPr>
          <w:tab/>
        </w:r>
        <w:r>
          <w:rPr>
            <w:noProof/>
            <w:webHidden/>
          </w:rPr>
          <w:fldChar w:fldCharType="begin"/>
        </w:r>
        <w:r>
          <w:rPr>
            <w:noProof/>
            <w:webHidden/>
          </w:rPr>
          <w:instrText xml:space="preserve"> PAGEREF _Toc162969198 \h </w:instrText>
        </w:r>
        <w:r>
          <w:rPr>
            <w:noProof/>
            <w:webHidden/>
          </w:rPr>
        </w:r>
        <w:r>
          <w:rPr>
            <w:noProof/>
            <w:webHidden/>
          </w:rPr>
          <w:fldChar w:fldCharType="separate"/>
        </w:r>
        <w:r>
          <w:rPr>
            <w:noProof/>
            <w:webHidden/>
          </w:rPr>
          <w:t>214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199" w:history="1">
        <w:r w:rsidRPr="00232E7B">
          <w:rPr>
            <w:rStyle w:val="a9"/>
            <w:noProof/>
          </w:rPr>
          <w:t>5.10.4.4</w:t>
        </w:r>
        <w:r>
          <w:rPr>
            <w:rFonts w:asciiTheme="minorHAnsi" w:eastAsiaTheme="minorEastAsia" w:hAnsiTheme="minorHAnsi"/>
            <w:noProof/>
            <w:szCs w:val="22"/>
          </w:rPr>
          <w:tab/>
        </w:r>
        <w:r w:rsidRPr="00232E7B">
          <w:rPr>
            <w:rStyle w:val="a9"/>
            <w:rFonts w:hint="eastAsia"/>
            <w:noProof/>
          </w:rPr>
          <w:t>现金流量表</w:t>
        </w:r>
        <w:r>
          <w:rPr>
            <w:noProof/>
            <w:webHidden/>
          </w:rPr>
          <w:tab/>
        </w:r>
        <w:r>
          <w:rPr>
            <w:noProof/>
            <w:webHidden/>
          </w:rPr>
          <w:fldChar w:fldCharType="begin"/>
        </w:r>
        <w:r>
          <w:rPr>
            <w:noProof/>
            <w:webHidden/>
          </w:rPr>
          <w:instrText xml:space="preserve"> PAGEREF _Toc162969199 \h </w:instrText>
        </w:r>
        <w:r>
          <w:rPr>
            <w:noProof/>
            <w:webHidden/>
          </w:rPr>
        </w:r>
        <w:r>
          <w:rPr>
            <w:noProof/>
            <w:webHidden/>
          </w:rPr>
          <w:fldChar w:fldCharType="separate"/>
        </w:r>
        <w:r>
          <w:rPr>
            <w:noProof/>
            <w:webHidden/>
          </w:rPr>
          <w:t>215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00" w:history="1">
        <w:r w:rsidRPr="00232E7B">
          <w:rPr>
            <w:rStyle w:val="a9"/>
            <w:noProof/>
          </w:rPr>
          <w:t>5.11</w:t>
        </w:r>
        <w:r>
          <w:rPr>
            <w:rFonts w:asciiTheme="minorHAnsi" w:eastAsiaTheme="minorEastAsia" w:hAnsiTheme="minorHAnsi"/>
            <w:noProof/>
            <w:szCs w:val="22"/>
          </w:rPr>
          <w:tab/>
        </w:r>
        <w:r w:rsidRPr="00232E7B">
          <w:rPr>
            <w:rStyle w:val="a9"/>
            <w:rFonts w:hint="eastAsia"/>
            <w:noProof/>
          </w:rPr>
          <w:t>固定资产</w:t>
        </w:r>
        <w:r>
          <w:rPr>
            <w:noProof/>
            <w:webHidden/>
          </w:rPr>
          <w:tab/>
        </w:r>
        <w:r>
          <w:rPr>
            <w:noProof/>
            <w:webHidden/>
          </w:rPr>
          <w:fldChar w:fldCharType="begin"/>
        </w:r>
        <w:r>
          <w:rPr>
            <w:noProof/>
            <w:webHidden/>
          </w:rPr>
          <w:instrText xml:space="preserve"> PAGEREF _Toc162969200 \h </w:instrText>
        </w:r>
        <w:r>
          <w:rPr>
            <w:noProof/>
            <w:webHidden/>
          </w:rPr>
        </w:r>
        <w:r>
          <w:rPr>
            <w:noProof/>
            <w:webHidden/>
          </w:rPr>
          <w:fldChar w:fldCharType="separate"/>
        </w:r>
        <w:r>
          <w:rPr>
            <w:noProof/>
            <w:webHidden/>
          </w:rPr>
          <w:t>215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01" w:history="1">
        <w:r w:rsidRPr="00232E7B">
          <w:rPr>
            <w:rStyle w:val="a9"/>
            <w:noProof/>
          </w:rPr>
          <w:t>5.11.1</w:t>
        </w:r>
        <w:r>
          <w:rPr>
            <w:rFonts w:asciiTheme="minorHAnsi" w:eastAsiaTheme="minorEastAsia" w:hAnsiTheme="minorHAnsi"/>
            <w:noProof/>
            <w:szCs w:val="22"/>
          </w:rPr>
          <w:tab/>
        </w:r>
        <w:r w:rsidRPr="00232E7B">
          <w:rPr>
            <w:rStyle w:val="a9"/>
            <w:rFonts w:hint="eastAsia"/>
            <w:noProof/>
          </w:rPr>
          <w:t>资产资料</w:t>
        </w:r>
        <w:r>
          <w:rPr>
            <w:noProof/>
            <w:webHidden/>
          </w:rPr>
          <w:tab/>
        </w:r>
        <w:r>
          <w:rPr>
            <w:noProof/>
            <w:webHidden/>
          </w:rPr>
          <w:fldChar w:fldCharType="begin"/>
        </w:r>
        <w:r>
          <w:rPr>
            <w:noProof/>
            <w:webHidden/>
          </w:rPr>
          <w:instrText xml:space="preserve"> PAGEREF _Toc162969201 \h </w:instrText>
        </w:r>
        <w:r>
          <w:rPr>
            <w:noProof/>
            <w:webHidden/>
          </w:rPr>
        </w:r>
        <w:r>
          <w:rPr>
            <w:noProof/>
            <w:webHidden/>
          </w:rPr>
          <w:fldChar w:fldCharType="separate"/>
        </w:r>
        <w:r>
          <w:rPr>
            <w:noProof/>
            <w:webHidden/>
          </w:rPr>
          <w:t>215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02" w:history="1">
        <w:r w:rsidRPr="00232E7B">
          <w:rPr>
            <w:rStyle w:val="a9"/>
            <w:noProof/>
          </w:rPr>
          <w:t>5.11.1.1</w:t>
        </w:r>
        <w:r>
          <w:rPr>
            <w:rFonts w:asciiTheme="minorHAnsi" w:eastAsiaTheme="minorEastAsia" w:hAnsiTheme="minorHAnsi"/>
            <w:noProof/>
            <w:szCs w:val="22"/>
          </w:rPr>
          <w:tab/>
        </w:r>
        <w:r w:rsidRPr="00232E7B">
          <w:rPr>
            <w:rStyle w:val="a9"/>
            <w:rFonts w:hint="eastAsia"/>
            <w:noProof/>
          </w:rPr>
          <w:t>资产类别</w:t>
        </w:r>
        <w:r>
          <w:rPr>
            <w:noProof/>
            <w:webHidden/>
          </w:rPr>
          <w:tab/>
        </w:r>
        <w:r>
          <w:rPr>
            <w:noProof/>
            <w:webHidden/>
          </w:rPr>
          <w:fldChar w:fldCharType="begin"/>
        </w:r>
        <w:r>
          <w:rPr>
            <w:noProof/>
            <w:webHidden/>
          </w:rPr>
          <w:instrText xml:space="preserve"> PAGEREF _Toc162969202 \h </w:instrText>
        </w:r>
        <w:r>
          <w:rPr>
            <w:noProof/>
            <w:webHidden/>
          </w:rPr>
        </w:r>
        <w:r>
          <w:rPr>
            <w:noProof/>
            <w:webHidden/>
          </w:rPr>
          <w:fldChar w:fldCharType="separate"/>
        </w:r>
        <w:r>
          <w:rPr>
            <w:noProof/>
            <w:webHidden/>
          </w:rPr>
          <w:t>215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03" w:history="1">
        <w:r w:rsidRPr="00232E7B">
          <w:rPr>
            <w:rStyle w:val="a9"/>
            <w:noProof/>
          </w:rPr>
          <w:t>5.11.1.2</w:t>
        </w:r>
        <w:r>
          <w:rPr>
            <w:rFonts w:asciiTheme="minorHAnsi" w:eastAsiaTheme="minorEastAsia" w:hAnsiTheme="minorHAnsi"/>
            <w:noProof/>
            <w:szCs w:val="22"/>
          </w:rPr>
          <w:tab/>
        </w:r>
        <w:r w:rsidRPr="00232E7B">
          <w:rPr>
            <w:rStyle w:val="a9"/>
            <w:rFonts w:hint="eastAsia"/>
            <w:noProof/>
          </w:rPr>
          <w:t>资产变动方式</w:t>
        </w:r>
        <w:r>
          <w:rPr>
            <w:noProof/>
            <w:webHidden/>
          </w:rPr>
          <w:tab/>
        </w:r>
        <w:r>
          <w:rPr>
            <w:noProof/>
            <w:webHidden/>
          </w:rPr>
          <w:fldChar w:fldCharType="begin"/>
        </w:r>
        <w:r>
          <w:rPr>
            <w:noProof/>
            <w:webHidden/>
          </w:rPr>
          <w:instrText xml:space="preserve"> PAGEREF _Toc162969203 \h </w:instrText>
        </w:r>
        <w:r>
          <w:rPr>
            <w:noProof/>
            <w:webHidden/>
          </w:rPr>
        </w:r>
        <w:r>
          <w:rPr>
            <w:noProof/>
            <w:webHidden/>
          </w:rPr>
          <w:fldChar w:fldCharType="separate"/>
        </w:r>
        <w:r>
          <w:rPr>
            <w:noProof/>
            <w:webHidden/>
          </w:rPr>
          <w:t>217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04" w:history="1">
        <w:r w:rsidRPr="00232E7B">
          <w:rPr>
            <w:rStyle w:val="a9"/>
            <w:noProof/>
          </w:rPr>
          <w:t>5.11.1.3</w:t>
        </w:r>
        <w:r>
          <w:rPr>
            <w:rFonts w:asciiTheme="minorHAnsi" w:eastAsiaTheme="minorEastAsia" w:hAnsiTheme="minorHAnsi"/>
            <w:noProof/>
            <w:szCs w:val="22"/>
          </w:rPr>
          <w:tab/>
        </w:r>
        <w:r w:rsidRPr="00232E7B">
          <w:rPr>
            <w:rStyle w:val="a9"/>
            <w:rFonts w:hint="eastAsia"/>
            <w:noProof/>
          </w:rPr>
          <w:t>资产使用状态</w:t>
        </w:r>
        <w:r>
          <w:rPr>
            <w:noProof/>
            <w:webHidden/>
          </w:rPr>
          <w:tab/>
        </w:r>
        <w:r>
          <w:rPr>
            <w:noProof/>
            <w:webHidden/>
          </w:rPr>
          <w:fldChar w:fldCharType="begin"/>
        </w:r>
        <w:r>
          <w:rPr>
            <w:noProof/>
            <w:webHidden/>
          </w:rPr>
          <w:instrText xml:space="preserve"> PAGEREF _Toc162969204 \h </w:instrText>
        </w:r>
        <w:r>
          <w:rPr>
            <w:noProof/>
            <w:webHidden/>
          </w:rPr>
        </w:r>
        <w:r>
          <w:rPr>
            <w:noProof/>
            <w:webHidden/>
          </w:rPr>
          <w:fldChar w:fldCharType="separate"/>
        </w:r>
        <w:r>
          <w:rPr>
            <w:noProof/>
            <w:webHidden/>
          </w:rPr>
          <w:t>217</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05" w:history="1">
        <w:r w:rsidRPr="00232E7B">
          <w:rPr>
            <w:rStyle w:val="a9"/>
            <w:noProof/>
          </w:rPr>
          <w:t>5.11.1.4</w:t>
        </w:r>
        <w:r>
          <w:rPr>
            <w:rFonts w:asciiTheme="minorHAnsi" w:eastAsiaTheme="minorEastAsia" w:hAnsiTheme="minorHAnsi"/>
            <w:noProof/>
            <w:szCs w:val="22"/>
          </w:rPr>
          <w:tab/>
        </w:r>
        <w:r w:rsidRPr="00232E7B">
          <w:rPr>
            <w:rStyle w:val="a9"/>
            <w:rFonts w:hint="eastAsia"/>
            <w:noProof/>
          </w:rPr>
          <w:t>资产存放地点</w:t>
        </w:r>
        <w:r>
          <w:rPr>
            <w:noProof/>
            <w:webHidden/>
          </w:rPr>
          <w:tab/>
        </w:r>
        <w:r>
          <w:rPr>
            <w:noProof/>
            <w:webHidden/>
          </w:rPr>
          <w:fldChar w:fldCharType="begin"/>
        </w:r>
        <w:r>
          <w:rPr>
            <w:noProof/>
            <w:webHidden/>
          </w:rPr>
          <w:instrText xml:space="preserve"> PAGEREF _Toc162969205 \h </w:instrText>
        </w:r>
        <w:r>
          <w:rPr>
            <w:noProof/>
            <w:webHidden/>
          </w:rPr>
        </w:r>
        <w:r>
          <w:rPr>
            <w:noProof/>
            <w:webHidden/>
          </w:rPr>
          <w:fldChar w:fldCharType="separate"/>
        </w:r>
        <w:r>
          <w:rPr>
            <w:noProof/>
            <w:webHidden/>
          </w:rPr>
          <w:t>218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06" w:history="1">
        <w:r w:rsidRPr="00232E7B">
          <w:rPr>
            <w:rStyle w:val="a9"/>
            <w:noProof/>
          </w:rPr>
          <w:t>5.11.1.5</w:t>
        </w:r>
        <w:r>
          <w:rPr>
            <w:rFonts w:asciiTheme="minorHAnsi" w:eastAsiaTheme="minorEastAsia" w:hAnsiTheme="minorHAnsi"/>
            <w:noProof/>
            <w:szCs w:val="22"/>
          </w:rPr>
          <w:tab/>
        </w:r>
        <w:r w:rsidRPr="00232E7B">
          <w:rPr>
            <w:rStyle w:val="a9"/>
            <w:rFonts w:hint="eastAsia"/>
            <w:noProof/>
          </w:rPr>
          <w:t>固定资产初始数据</w:t>
        </w:r>
        <w:r>
          <w:rPr>
            <w:noProof/>
            <w:webHidden/>
          </w:rPr>
          <w:tab/>
        </w:r>
        <w:r>
          <w:rPr>
            <w:noProof/>
            <w:webHidden/>
          </w:rPr>
          <w:fldChar w:fldCharType="begin"/>
        </w:r>
        <w:r>
          <w:rPr>
            <w:noProof/>
            <w:webHidden/>
          </w:rPr>
          <w:instrText xml:space="preserve"> PAGEREF _Toc162969206 \h </w:instrText>
        </w:r>
        <w:r>
          <w:rPr>
            <w:noProof/>
            <w:webHidden/>
          </w:rPr>
        </w:r>
        <w:r>
          <w:rPr>
            <w:noProof/>
            <w:webHidden/>
          </w:rPr>
          <w:fldChar w:fldCharType="separate"/>
        </w:r>
        <w:r>
          <w:rPr>
            <w:noProof/>
            <w:webHidden/>
          </w:rPr>
          <w:t>218</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07" w:history="1">
        <w:r w:rsidRPr="00232E7B">
          <w:rPr>
            <w:rStyle w:val="a9"/>
            <w:noProof/>
          </w:rPr>
          <w:t>5.11.1.6</w:t>
        </w:r>
        <w:r>
          <w:rPr>
            <w:rFonts w:asciiTheme="minorHAnsi" w:eastAsiaTheme="minorEastAsia" w:hAnsiTheme="minorHAnsi"/>
            <w:noProof/>
            <w:szCs w:val="22"/>
          </w:rPr>
          <w:tab/>
        </w:r>
        <w:r w:rsidRPr="00232E7B">
          <w:rPr>
            <w:rStyle w:val="a9"/>
            <w:rFonts w:hint="eastAsia"/>
            <w:noProof/>
          </w:rPr>
          <w:t>资产条码打印</w:t>
        </w:r>
        <w:r>
          <w:rPr>
            <w:noProof/>
            <w:webHidden/>
          </w:rPr>
          <w:tab/>
        </w:r>
        <w:r>
          <w:rPr>
            <w:noProof/>
            <w:webHidden/>
          </w:rPr>
          <w:fldChar w:fldCharType="begin"/>
        </w:r>
        <w:r>
          <w:rPr>
            <w:noProof/>
            <w:webHidden/>
          </w:rPr>
          <w:instrText xml:space="preserve"> PAGEREF _Toc162969207 \h </w:instrText>
        </w:r>
        <w:r>
          <w:rPr>
            <w:noProof/>
            <w:webHidden/>
          </w:rPr>
        </w:r>
        <w:r>
          <w:rPr>
            <w:noProof/>
            <w:webHidden/>
          </w:rPr>
          <w:fldChar w:fldCharType="separate"/>
        </w:r>
        <w:r>
          <w:rPr>
            <w:noProof/>
            <w:webHidden/>
          </w:rPr>
          <w:t>218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08" w:history="1">
        <w:r w:rsidRPr="00232E7B">
          <w:rPr>
            <w:rStyle w:val="a9"/>
            <w:noProof/>
          </w:rPr>
          <w:t>5.11.2</w:t>
        </w:r>
        <w:r>
          <w:rPr>
            <w:rFonts w:asciiTheme="minorHAnsi" w:eastAsiaTheme="minorEastAsia" w:hAnsiTheme="minorHAnsi"/>
            <w:noProof/>
            <w:szCs w:val="22"/>
          </w:rPr>
          <w:tab/>
        </w:r>
        <w:r w:rsidRPr="00232E7B">
          <w:rPr>
            <w:rStyle w:val="a9"/>
            <w:rFonts w:hint="eastAsia"/>
            <w:noProof/>
          </w:rPr>
          <w:t>业务处理</w:t>
        </w:r>
        <w:r>
          <w:rPr>
            <w:noProof/>
            <w:webHidden/>
          </w:rPr>
          <w:tab/>
        </w:r>
        <w:r>
          <w:rPr>
            <w:noProof/>
            <w:webHidden/>
          </w:rPr>
          <w:fldChar w:fldCharType="begin"/>
        </w:r>
        <w:r>
          <w:rPr>
            <w:noProof/>
            <w:webHidden/>
          </w:rPr>
          <w:instrText xml:space="preserve"> PAGEREF _Toc162969208 \h </w:instrText>
        </w:r>
        <w:r>
          <w:rPr>
            <w:noProof/>
            <w:webHidden/>
          </w:rPr>
        </w:r>
        <w:r>
          <w:rPr>
            <w:noProof/>
            <w:webHidden/>
          </w:rPr>
          <w:fldChar w:fldCharType="separate"/>
        </w:r>
        <w:r>
          <w:rPr>
            <w:noProof/>
            <w:webHidden/>
          </w:rPr>
          <w:t>219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09" w:history="1">
        <w:r w:rsidRPr="00232E7B">
          <w:rPr>
            <w:rStyle w:val="a9"/>
            <w:noProof/>
          </w:rPr>
          <w:t>5.11.2.1</w:t>
        </w:r>
        <w:r>
          <w:rPr>
            <w:rFonts w:asciiTheme="minorHAnsi" w:eastAsiaTheme="minorEastAsia" w:hAnsiTheme="minorHAnsi"/>
            <w:noProof/>
            <w:szCs w:val="22"/>
          </w:rPr>
          <w:tab/>
        </w:r>
        <w:r w:rsidRPr="00232E7B">
          <w:rPr>
            <w:rStyle w:val="a9"/>
            <w:rFonts w:hint="eastAsia"/>
            <w:noProof/>
          </w:rPr>
          <w:t>资产增加</w:t>
        </w:r>
        <w:r>
          <w:rPr>
            <w:noProof/>
            <w:webHidden/>
          </w:rPr>
          <w:tab/>
        </w:r>
        <w:r>
          <w:rPr>
            <w:noProof/>
            <w:webHidden/>
          </w:rPr>
          <w:fldChar w:fldCharType="begin"/>
        </w:r>
        <w:r>
          <w:rPr>
            <w:noProof/>
            <w:webHidden/>
          </w:rPr>
          <w:instrText xml:space="preserve"> PAGEREF _Toc162969209 \h </w:instrText>
        </w:r>
        <w:r>
          <w:rPr>
            <w:noProof/>
            <w:webHidden/>
          </w:rPr>
        </w:r>
        <w:r>
          <w:rPr>
            <w:noProof/>
            <w:webHidden/>
          </w:rPr>
          <w:fldChar w:fldCharType="separate"/>
        </w:r>
        <w:r>
          <w:rPr>
            <w:noProof/>
            <w:webHidden/>
          </w:rPr>
          <w:t>219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0" w:history="1">
        <w:r w:rsidRPr="00232E7B">
          <w:rPr>
            <w:rStyle w:val="a9"/>
            <w:noProof/>
          </w:rPr>
          <w:t>5.11.2.2</w:t>
        </w:r>
        <w:r>
          <w:rPr>
            <w:rFonts w:asciiTheme="minorHAnsi" w:eastAsiaTheme="minorEastAsia" w:hAnsiTheme="minorHAnsi"/>
            <w:noProof/>
            <w:szCs w:val="22"/>
          </w:rPr>
          <w:tab/>
        </w:r>
        <w:r w:rsidRPr="00232E7B">
          <w:rPr>
            <w:rStyle w:val="a9"/>
            <w:rFonts w:hint="eastAsia"/>
            <w:noProof/>
          </w:rPr>
          <w:t>资产批量入账</w:t>
        </w:r>
        <w:r>
          <w:rPr>
            <w:noProof/>
            <w:webHidden/>
          </w:rPr>
          <w:tab/>
        </w:r>
        <w:r>
          <w:rPr>
            <w:noProof/>
            <w:webHidden/>
          </w:rPr>
          <w:fldChar w:fldCharType="begin"/>
        </w:r>
        <w:r>
          <w:rPr>
            <w:noProof/>
            <w:webHidden/>
          </w:rPr>
          <w:instrText xml:space="preserve"> PAGEREF _Toc162969210 \h </w:instrText>
        </w:r>
        <w:r>
          <w:rPr>
            <w:noProof/>
            <w:webHidden/>
          </w:rPr>
        </w:r>
        <w:r>
          <w:rPr>
            <w:noProof/>
            <w:webHidden/>
          </w:rPr>
          <w:fldChar w:fldCharType="separate"/>
        </w:r>
        <w:r>
          <w:rPr>
            <w:noProof/>
            <w:webHidden/>
          </w:rPr>
          <w:t>219</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1" w:history="1">
        <w:r w:rsidRPr="00232E7B">
          <w:rPr>
            <w:rStyle w:val="a9"/>
            <w:noProof/>
          </w:rPr>
          <w:t>5.11.2.3</w:t>
        </w:r>
        <w:r>
          <w:rPr>
            <w:rFonts w:asciiTheme="minorHAnsi" w:eastAsiaTheme="minorEastAsia" w:hAnsiTheme="minorHAnsi"/>
            <w:noProof/>
            <w:szCs w:val="22"/>
          </w:rPr>
          <w:tab/>
        </w:r>
        <w:r w:rsidRPr="00232E7B">
          <w:rPr>
            <w:rStyle w:val="a9"/>
            <w:rFonts w:hint="eastAsia"/>
            <w:noProof/>
          </w:rPr>
          <w:t>资产减少</w:t>
        </w:r>
        <w:r>
          <w:rPr>
            <w:noProof/>
            <w:webHidden/>
          </w:rPr>
          <w:tab/>
        </w:r>
        <w:r>
          <w:rPr>
            <w:noProof/>
            <w:webHidden/>
          </w:rPr>
          <w:fldChar w:fldCharType="begin"/>
        </w:r>
        <w:r>
          <w:rPr>
            <w:noProof/>
            <w:webHidden/>
          </w:rPr>
          <w:instrText xml:space="preserve"> PAGEREF _Toc162969211 \h </w:instrText>
        </w:r>
        <w:r>
          <w:rPr>
            <w:noProof/>
            <w:webHidden/>
          </w:rPr>
        </w:r>
        <w:r>
          <w:rPr>
            <w:noProof/>
            <w:webHidden/>
          </w:rPr>
          <w:fldChar w:fldCharType="separate"/>
        </w:r>
        <w:r>
          <w:rPr>
            <w:noProof/>
            <w:webHidden/>
          </w:rPr>
          <w:t>220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2" w:history="1">
        <w:r w:rsidRPr="00232E7B">
          <w:rPr>
            <w:rStyle w:val="a9"/>
            <w:noProof/>
          </w:rPr>
          <w:t>5.11.2.4</w:t>
        </w:r>
        <w:r>
          <w:rPr>
            <w:rFonts w:asciiTheme="minorHAnsi" w:eastAsiaTheme="minorEastAsia" w:hAnsiTheme="minorHAnsi"/>
            <w:noProof/>
            <w:szCs w:val="22"/>
          </w:rPr>
          <w:tab/>
        </w:r>
        <w:r w:rsidRPr="00232E7B">
          <w:rPr>
            <w:rStyle w:val="a9"/>
            <w:rFonts w:hint="eastAsia"/>
            <w:noProof/>
          </w:rPr>
          <w:t>资产变更</w:t>
        </w:r>
        <w:r>
          <w:rPr>
            <w:noProof/>
            <w:webHidden/>
          </w:rPr>
          <w:tab/>
        </w:r>
        <w:r>
          <w:rPr>
            <w:noProof/>
            <w:webHidden/>
          </w:rPr>
          <w:fldChar w:fldCharType="begin"/>
        </w:r>
        <w:r>
          <w:rPr>
            <w:noProof/>
            <w:webHidden/>
          </w:rPr>
          <w:instrText xml:space="preserve"> PAGEREF _Toc162969212 \h </w:instrText>
        </w:r>
        <w:r>
          <w:rPr>
            <w:noProof/>
            <w:webHidden/>
          </w:rPr>
        </w:r>
        <w:r>
          <w:rPr>
            <w:noProof/>
            <w:webHidden/>
          </w:rPr>
          <w:fldChar w:fldCharType="separate"/>
        </w:r>
        <w:r>
          <w:rPr>
            <w:noProof/>
            <w:webHidden/>
          </w:rPr>
          <w:t>220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3" w:history="1">
        <w:r w:rsidRPr="00232E7B">
          <w:rPr>
            <w:rStyle w:val="a9"/>
            <w:noProof/>
          </w:rPr>
          <w:t>5.11.2.5</w:t>
        </w:r>
        <w:r>
          <w:rPr>
            <w:rFonts w:asciiTheme="minorHAnsi" w:eastAsiaTheme="minorEastAsia" w:hAnsiTheme="minorHAnsi"/>
            <w:noProof/>
            <w:szCs w:val="22"/>
          </w:rPr>
          <w:tab/>
        </w:r>
        <w:r w:rsidRPr="00232E7B">
          <w:rPr>
            <w:rStyle w:val="a9"/>
            <w:rFonts w:hint="eastAsia"/>
            <w:noProof/>
          </w:rPr>
          <w:t>资产减值准备</w:t>
        </w:r>
        <w:r>
          <w:rPr>
            <w:noProof/>
            <w:webHidden/>
          </w:rPr>
          <w:tab/>
        </w:r>
        <w:r>
          <w:rPr>
            <w:noProof/>
            <w:webHidden/>
          </w:rPr>
          <w:fldChar w:fldCharType="begin"/>
        </w:r>
        <w:r>
          <w:rPr>
            <w:noProof/>
            <w:webHidden/>
          </w:rPr>
          <w:instrText xml:space="preserve"> PAGEREF _Toc162969213 \h </w:instrText>
        </w:r>
        <w:r>
          <w:rPr>
            <w:noProof/>
            <w:webHidden/>
          </w:rPr>
        </w:r>
        <w:r>
          <w:rPr>
            <w:noProof/>
            <w:webHidden/>
          </w:rPr>
          <w:fldChar w:fldCharType="separate"/>
        </w:r>
        <w:r>
          <w:rPr>
            <w:noProof/>
            <w:webHidden/>
          </w:rPr>
          <w:t>221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4" w:history="1">
        <w:r w:rsidRPr="00232E7B">
          <w:rPr>
            <w:rStyle w:val="a9"/>
            <w:noProof/>
          </w:rPr>
          <w:t>5.11.2.6</w:t>
        </w:r>
        <w:r>
          <w:rPr>
            <w:rFonts w:asciiTheme="minorHAnsi" w:eastAsiaTheme="minorEastAsia" w:hAnsiTheme="minorHAnsi"/>
            <w:noProof/>
            <w:szCs w:val="22"/>
          </w:rPr>
          <w:tab/>
        </w:r>
        <w:r w:rsidRPr="00232E7B">
          <w:rPr>
            <w:rStyle w:val="a9"/>
            <w:rFonts w:hint="eastAsia"/>
            <w:noProof/>
          </w:rPr>
          <w:t>计提折旧</w:t>
        </w:r>
        <w:r>
          <w:rPr>
            <w:noProof/>
            <w:webHidden/>
          </w:rPr>
          <w:tab/>
        </w:r>
        <w:r>
          <w:rPr>
            <w:noProof/>
            <w:webHidden/>
          </w:rPr>
          <w:fldChar w:fldCharType="begin"/>
        </w:r>
        <w:r>
          <w:rPr>
            <w:noProof/>
            <w:webHidden/>
          </w:rPr>
          <w:instrText xml:space="preserve"> PAGEREF _Toc162969214 \h </w:instrText>
        </w:r>
        <w:r>
          <w:rPr>
            <w:noProof/>
            <w:webHidden/>
          </w:rPr>
        </w:r>
        <w:r>
          <w:rPr>
            <w:noProof/>
            <w:webHidden/>
          </w:rPr>
          <w:fldChar w:fldCharType="separate"/>
        </w:r>
        <w:r>
          <w:rPr>
            <w:noProof/>
            <w:webHidden/>
          </w:rPr>
          <w:t>221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5" w:history="1">
        <w:r w:rsidRPr="00232E7B">
          <w:rPr>
            <w:rStyle w:val="a9"/>
            <w:noProof/>
          </w:rPr>
          <w:t>5.11.2.7</w:t>
        </w:r>
        <w:r>
          <w:rPr>
            <w:rFonts w:asciiTheme="minorHAnsi" w:eastAsiaTheme="minorEastAsia" w:hAnsiTheme="minorHAnsi"/>
            <w:noProof/>
            <w:szCs w:val="22"/>
          </w:rPr>
          <w:tab/>
        </w:r>
        <w:r w:rsidRPr="00232E7B">
          <w:rPr>
            <w:rStyle w:val="a9"/>
            <w:rFonts w:hint="eastAsia"/>
            <w:noProof/>
          </w:rPr>
          <w:t>反计提折旧</w:t>
        </w:r>
        <w:r>
          <w:rPr>
            <w:noProof/>
            <w:webHidden/>
          </w:rPr>
          <w:tab/>
        </w:r>
        <w:r>
          <w:rPr>
            <w:noProof/>
            <w:webHidden/>
          </w:rPr>
          <w:fldChar w:fldCharType="begin"/>
        </w:r>
        <w:r>
          <w:rPr>
            <w:noProof/>
            <w:webHidden/>
          </w:rPr>
          <w:instrText xml:space="preserve"> PAGEREF _Toc162969215 \h </w:instrText>
        </w:r>
        <w:r>
          <w:rPr>
            <w:noProof/>
            <w:webHidden/>
          </w:rPr>
        </w:r>
        <w:r>
          <w:rPr>
            <w:noProof/>
            <w:webHidden/>
          </w:rPr>
          <w:fldChar w:fldCharType="separate"/>
        </w:r>
        <w:r>
          <w:rPr>
            <w:noProof/>
            <w:webHidden/>
          </w:rPr>
          <w:t>221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16" w:history="1">
        <w:r w:rsidRPr="00232E7B">
          <w:rPr>
            <w:rStyle w:val="a9"/>
            <w:noProof/>
          </w:rPr>
          <w:t>5.11.3</w:t>
        </w:r>
        <w:r>
          <w:rPr>
            <w:rFonts w:asciiTheme="minorHAnsi" w:eastAsiaTheme="minorEastAsia" w:hAnsiTheme="minorHAnsi"/>
            <w:noProof/>
            <w:szCs w:val="22"/>
          </w:rPr>
          <w:tab/>
        </w:r>
        <w:r w:rsidRPr="00232E7B">
          <w:rPr>
            <w:rStyle w:val="a9"/>
            <w:rFonts w:hint="eastAsia"/>
            <w:noProof/>
          </w:rPr>
          <w:t>资产报表</w:t>
        </w:r>
        <w:r>
          <w:rPr>
            <w:noProof/>
            <w:webHidden/>
          </w:rPr>
          <w:tab/>
        </w:r>
        <w:r>
          <w:rPr>
            <w:noProof/>
            <w:webHidden/>
          </w:rPr>
          <w:fldChar w:fldCharType="begin"/>
        </w:r>
        <w:r>
          <w:rPr>
            <w:noProof/>
            <w:webHidden/>
          </w:rPr>
          <w:instrText xml:space="preserve"> PAGEREF _Toc162969216 \h </w:instrText>
        </w:r>
        <w:r>
          <w:rPr>
            <w:noProof/>
            <w:webHidden/>
          </w:rPr>
        </w:r>
        <w:r>
          <w:rPr>
            <w:noProof/>
            <w:webHidden/>
          </w:rPr>
          <w:fldChar w:fldCharType="separate"/>
        </w:r>
        <w:r>
          <w:rPr>
            <w:noProof/>
            <w:webHidden/>
          </w:rPr>
          <w:t>222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7" w:history="1">
        <w:r w:rsidRPr="00232E7B">
          <w:rPr>
            <w:rStyle w:val="a9"/>
            <w:noProof/>
          </w:rPr>
          <w:t>5.11.3.1</w:t>
        </w:r>
        <w:r>
          <w:rPr>
            <w:rFonts w:asciiTheme="minorHAnsi" w:eastAsiaTheme="minorEastAsia" w:hAnsiTheme="minorHAnsi"/>
            <w:noProof/>
            <w:szCs w:val="22"/>
          </w:rPr>
          <w:tab/>
        </w:r>
        <w:r w:rsidRPr="00232E7B">
          <w:rPr>
            <w:rStyle w:val="a9"/>
            <w:rFonts w:hint="eastAsia"/>
            <w:noProof/>
          </w:rPr>
          <w:t>固定资产清单</w:t>
        </w:r>
        <w:r>
          <w:rPr>
            <w:noProof/>
            <w:webHidden/>
          </w:rPr>
          <w:tab/>
        </w:r>
        <w:r>
          <w:rPr>
            <w:noProof/>
            <w:webHidden/>
          </w:rPr>
          <w:fldChar w:fldCharType="begin"/>
        </w:r>
        <w:r>
          <w:rPr>
            <w:noProof/>
            <w:webHidden/>
          </w:rPr>
          <w:instrText xml:space="preserve"> PAGEREF _Toc162969217 \h </w:instrText>
        </w:r>
        <w:r>
          <w:rPr>
            <w:noProof/>
            <w:webHidden/>
          </w:rPr>
        </w:r>
        <w:r>
          <w:rPr>
            <w:noProof/>
            <w:webHidden/>
          </w:rPr>
          <w:fldChar w:fldCharType="separate"/>
        </w:r>
        <w:r>
          <w:rPr>
            <w:noProof/>
            <w:webHidden/>
          </w:rPr>
          <w:t>222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18" w:history="1">
        <w:r w:rsidRPr="00232E7B">
          <w:rPr>
            <w:rStyle w:val="a9"/>
            <w:noProof/>
          </w:rPr>
          <w:t>5.11.3.2</w:t>
        </w:r>
        <w:r>
          <w:rPr>
            <w:rFonts w:asciiTheme="minorHAnsi" w:eastAsiaTheme="minorEastAsia" w:hAnsiTheme="minorHAnsi"/>
            <w:noProof/>
            <w:szCs w:val="22"/>
          </w:rPr>
          <w:tab/>
        </w:r>
        <w:r w:rsidRPr="00232E7B">
          <w:rPr>
            <w:rStyle w:val="a9"/>
            <w:rFonts w:hint="eastAsia"/>
            <w:noProof/>
          </w:rPr>
          <w:t>固定资产折旧表</w:t>
        </w:r>
        <w:r>
          <w:rPr>
            <w:noProof/>
            <w:webHidden/>
          </w:rPr>
          <w:tab/>
        </w:r>
        <w:r>
          <w:rPr>
            <w:noProof/>
            <w:webHidden/>
          </w:rPr>
          <w:fldChar w:fldCharType="begin"/>
        </w:r>
        <w:r>
          <w:rPr>
            <w:noProof/>
            <w:webHidden/>
          </w:rPr>
          <w:instrText xml:space="preserve"> PAGEREF _Toc162969218 \h </w:instrText>
        </w:r>
        <w:r>
          <w:rPr>
            <w:noProof/>
            <w:webHidden/>
          </w:rPr>
        </w:r>
        <w:r>
          <w:rPr>
            <w:noProof/>
            <w:webHidden/>
          </w:rPr>
          <w:fldChar w:fldCharType="separate"/>
        </w:r>
        <w:r>
          <w:rPr>
            <w:noProof/>
            <w:webHidden/>
          </w:rPr>
          <w:t>222</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19" w:history="1">
        <w:r w:rsidRPr="00232E7B">
          <w:rPr>
            <w:rStyle w:val="a9"/>
            <w:noProof/>
          </w:rPr>
          <w:t>5.12</w:t>
        </w:r>
        <w:r>
          <w:rPr>
            <w:rFonts w:asciiTheme="minorHAnsi" w:eastAsiaTheme="minorEastAsia" w:hAnsiTheme="minorHAnsi"/>
            <w:noProof/>
            <w:szCs w:val="22"/>
          </w:rPr>
          <w:tab/>
        </w:r>
        <w:r w:rsidRPr="00232E7B">
          <w:rPr>
            <w:rStyle w:val="a9"/>
            <w:rFonts w:hint="eastAsia"/>
            <w:noProof/>
          </w:rPr>
          <w:t>会员管理</w:t>
        </w:r>
        <w:r>
          <w:rPr>
            <w:noProof/>
            <w:webHidden/>
          </w:rPr>
          <w:tab/>
        </w:r>
        <w:r>
          <w:rPr>
            <w:noProof/>
            <w:webHidden/>
          </w:rPr>
          <w:fldChar w:fldCharType="begin"/>
        </w:r>
        <w:r>
          <w:rPr>
            <w:noProof/>
            <w:webHidden/>
          </w:rPr>
          <w:instrText xml:space="preserve"> PAGEREF _Toc162969219 \h </w:instrText>
        </w:r>
        <w:r>
          <w:rPr>
            <w:noProof/>
            <w:webHidden/>
          </w:rPr>
        </w:r>
        <w:r>
          <w:rPr>
            <w:noProof/>
            <w:webHidden/>
          </w:rPr>
          <w:fldChar w:fldCharType="separate"/>
        </w:r>
        <w:r>
          <w:rPr>
            <w:noProof/>
            <w:webHidden/>
          </w:rPr>
          <w:t>222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0" w:history="1">
        <w:r w:rsidRPr="00232E7B">
          <w:rPr>
            <w:rStyle w:val="a9"/>
            <w:noProof/>
          </w:rPr>
          <w:t>5.12.1</w:t>
        </w:r>
        <w:r>
          <w:rPr>
            <w:rFonts w:asciiTheme="minorHAnsi" w:eastAsiaTheme="minorEastAsia" w:hAnsiTheme="minorHAnsi"/>
            <w:noProof/>
            <w:szCs w:val="22"/>
          </w:rPr>
          <w:tab/>
        </w:r>
        <w:r w:rsidRPr="00232E7B">
          <w:rPr>
            <w:rStyle w:val="a9"/>
            <w:rFonts w:hint="eastAsia"/>
            <w:noProof/>
          </w:rPr>
          <w:t>会员管理总览</w:t>
        </w:r>
        <w:r>
          <w:rPr>
            <w:noProof/>
            <w:webHidden/>
          </w:rPr>
          <w:tab/>
        </w:r>
        <w:r>
          <w:rPr>
            <w:noProof/>
            <w:webHidden/>
          </w:rPr>
          <w:fldChar w:fldCharType="begin"/>
        </w:r>
        <w:r>
          <w:rPr>
            <w:noProof/>
            <w:webHidden/>
          </w:rPr>
          <w:instrText xml:space="preserve"> PAGEREF _Toc162969220 \h </w:instrText>
        </w:r>
        <w:r>
          <w:rPr>
            <w:noProof/>
            <w:webHidden/>
          </w:rPr>
        </w:r>
        <w:r>
          <w:rPr>
            <w:noProof/>
            <w:webHidden/>
          </w:rPr>
          <w:fldChar w:fldCharType="separate"/>
        </w:r>
        <w:r>
          <w:rPr>
            <w:noProof/>
            <w:webHidden/>
          </w:rPr>
          <w:t>222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1" w:history="1">
        <w:r w:rsidRPr="00232E7B">
          <w:rPr>
            <w:rStyle w:val="a9"/>
            <w:noProof/>
          </w:rPr>
          <w:t>5.12.2</w:t>
        </w:r>
        <w:r>
          <w:rPr>
            <w:rFonts w:asciiTheme="minorHAnsi" w:eastAsiaTheme="minorEastAsia" w:hAnsiTheme="minorHAnsi"/>
            <w:noProof/>
            <w:szCs w:val="22"/>
          </w:rPr>
          <w:tab/>
        </w:r>
        <w:r w:rsidRPr="00232E7B">
          <w:rPr>
            <w:rStyle w:val="a9"/>
            <w:rFonts w:hint="eastAsia"/>
            <w:noProof/>
          </w:rPr>
          <w:t>会员参数设置</w:t>
        </w:r>
        <w:r>
          <w:rPr>
            <w:noProof/>
            <w:webHidden/>
          </w:rPr>
          <w:tab/>
        </w:r>
        <w:r>
          <w:rPr>
            <w:noProof/>
            <w:webHidden/>
          </w:rPr>
          <w:fldChar w:fldCharType="begin"/>
        </w:r>
        <w:r>
          <w:rPr>
            <w:noProof/>
            <w:webHidden/>
          </w:rPr>
          <w:instrText xml:space="preserve"> PAGEREF _Toc162969221 \h </w:instrText>
        </w:r>
        <w:r>
          <w:rPr>
            <w:noProof/>
            <w:webHidden/>
          </w:rPr>
        </w:r>
        <w:r>
          <w:rPr>
            <w:noProof/>
            <w:webHidden/>
          </w:rPr>
          <w:fldChar w:fldCharType="separate"/>
        </w:r>
        <w:r>
          <w:rPr>
            <w:noProof/>
            <w:webHidden/>
          </w:rPr>
          <w:t>223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2" w:history="1">
        <w:r w:rsidRPr="00232E7B">
          <w:rPr>
            <w:rStyle w:val="a9"/>
            <w:noProof/>
          </w:rPr>
          <w:t>5.12.3</w:t>
        </w:r>
        <w:r>
          <w:rPr>
            <w:rFonts w:asciiTheme="minorHAnsi" w:eastAsiaTheme="minorEastAsia" w:hAnsiTheme="minorHAnsi"/>
            <w:noProof/>
            <w:szCs w:val="22"/>
          </w:rPr>
          <w:tab/>
        </w:r>
        <w:r w:rsidRPr="00232E7B">
          <w:rPr>
            <w:rStyle w:val="a9"/>
            <w:rFonts w:hint="eastAsia"/>
            <w:noProof/>
          </w:rPr>
          <w:t>会员卡积分设置</w:t>
        </w:r>
        <w:r>
          <w:rPr>
            <w:noProof/>
            <w:webHidden/>
          </w:rPr>
          <w:tab/>
        </w:r>
        <w:r>
          <w:rPr>
            <w:noProof/>
            <w:webHidden/>
          </w:rPr>
          <w:fldChar w:fldCharType="begin"/>
        </w:r>
        <w:r>
          <w:rPr>
            <w:noProof/>
            <w:webHidden/>
          </w:rPr>
          <w:instrText xml:space="preserve"> PAGEREF _Toc162969222 \h </w:instrText>
        </w:r>
        <w:r>
          <w:rPr>
            <w:noProof/>
            <w:webHidden/>
          </w:rPr>
        </w:r>
        <w:r>
          <w:rPr>
            <w:noProof/>
            <w:webHidden/>
          </w:rPr>
          <w:fldChar w:fldCharType="separate"/>
        </w:r>
        <w:r>
          <w:rPr>
            <w:noProof/>
            <w:webHidden/>
          </w:rPr>
          <w:t>224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3" w:history="1">
        <w:r w:rsidRPr="00232E7B">
          <w:rPr>
            <w:rStyle w:val="a9"/>
            <w:noProof/>
          </w:rPr>
          <w:t>5.12.4</w:t>
        </w:r>
        <w:r>
          <w:rPr>
            <w:rFonts w:asciiTheme="minorHAnsi" w:eastAsiaTheme="minorEastAsia" w:hAnsiTheme="minorHAnsi"/>
            <w:noProof/>
            <w:szCs w:val="22"/>
          </w:rPr>
          <w:tab/>
        </w:r>
        <w:r w:rsidRPr="00232E7B">
          <w:rPr>
            <w:rStyle w:val="a9"/>
            <w:rFonts w:hint="eastAsia"/>
            <w:noProof/>
          </w:rPr>
          <w:t>商品会员信息设置</w:t>
        </w:r>
        <w:r>
          <w:rPr>
            <w:noProof/>
            <w:webHidden/>
          </w:rPr>
          <w:tab/>
        </w:r>
        <w:r>
          <w:rPr>
            <w:noProof/>
            <w:webHidden/>
          </w:rPr>
          <w:fldChar w:fldCharType="begin"/>
        </w:r>
        <w:r>
          <w:rPr>
            <w:noProof/>
            <w:webHidden/>
          </w:rPr>
          <w:instrText xml:space="preserve"> PAGEREF _Toc162969223 \h </w:instrText>
        </w:r>
        <w:r>
          <w:rPr>
            <w:noProof/>
            <w:webHidden/>
          </w:rPr>
        </w:r>
        <w:r>
          <w:rPr>
            <w:noProof/>
            <w:webHidden/>
          </w:rPr>
          <w:fldChar w:fldCharType="separate"/>
        </w:r>
        <w:r>
          <w:rPr>
            <w:noProof/>
            <w:webHidden/>
          </w:rPr>
          <w:t>224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4" w:history="1">
        <w:r w:rsidRPr="00232E7B">
          <w:rPr>
            <w:rStyle w:val="a9"/>
            <w:noProof/>
          </w:rPr>
          <w:t>5.12.5</w:t>
        </w:r>
        <w:r>
          <w:rPr>
            <w:rFonts w:asciiTheme="minorHAnsi" w:eastAsiaTheme="minorEastAsia" w:hAnsiTheme="minorHAnsi"/>
            <w:noProof/>
            <w:szCs w:val="22"/>
          </w:rPr>
          <w:tab/>
        </w:r>
        <w:r w:rsidRPr="00232E7B">
          <w:rPr>
            <w:rStyle w:val="a9"/>
            <w:rFonts w:hint="eastAsia"/>
            <w:noProof/>
          </w:rPr>
          <w:t>会员卡类型管理</w:t>
        </w:r>
        <w:r>
          <w:rPr>
            <w:noProof/>
            <w:webHidden/>
          </w:rPr>
          <w:tab/>
        </w:r>
        <w:r>
          <w:rPr>
            <w:noProof/>
            <w:webHidden/>
          </w:rPr>
          <w:fldChar w:fldCharType="begin"/>
        </w:r>
        <w:r>
          <w:rPr>
            <w:noProof/>
            <w:webHidden/>
          </w:rPr>
          <w:instrText xml:space="preserve"> PAGEREF _Toc162969224 \h </w:instrText>
        </w:r>
        <w:r>
          <w:rPr>
            <w:noProof/>
            <w:webHidden/>
          </w:rPr>
        </w:r>
        <w:r>
          <w:rPr>
            <w:noProof/>
            <w:webHidden/>
          </w:rPr>
          <w:fldChar w:fldCharType="separate"/>
        </w:r>
        <w:r>
          <w:rPr>
            <w:noProof/>
            <w:webHidden/>
          </w:rPr>
          <w:t>225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5" w:history="1">
        <w:r w:rsidRPr="00232E7B">
          <w:rPr>
            <w:rStyle w:val="a9"/>
            <w:noProof/>
          </w:rPr>
          <w:t>5.12.6</w:t>
        </w:r>
        <w:r>
          <w:rPr>
            <w:rFonts w:asciiTheme="minorHAnsi" w:eastAsiaTheme="minorEastAsia" w:hAnsiTheme="minorHAnsi"/>
            <w:noProof/>
            <w:szCs w:val="22"/>
          </w:rPr>
          <w:tab/>
        </w:r>
        <w:r w:rsidRPr="00232E7B">
          <w:rPr>
            <w:rStyle w:val="a9"/>
            <w:rFonts w:hint="eastAsia"/>
            <w:noProof/>
          </w:rPr>
          <w:t>会员卡类型变更查询</w:t>
        </w:r>
        <w:r>
          <w:rPr>
            <w:noProof/>
            <w:webHidden/>
          </w:rPr>
          <w:tab/>
        </w:r>
        <w:r>
          <w:rPr>
            <w:noProof/>
            <w:webHidden/>
          </w:rPr>
          <w:fldChar w:fldCharType="begin"/>
        </w:r>
        <w:r>
          <w:rPr>
            <w:noProof/>
            <w:webHidden/>
          </w:rPr>
          <w:instrText xml:space="preserve"> PAGEREF _Toc162969225 \h </w:instrText>
        </w:r>
        <w:r>
          <w:rPr>
            <w:noProof/>
            <w:webHidden/>
          </w:rPr>
        </w:r>
        <w:r>
          <w:rPr>
            <w:noProof/>
            <w:webHidden/>
          </w:rPr>
          <w:fldChar w:fldCharType="separate"/>
        </w:r>
        <w:r>
          <w:rPr>
            <w:noProof/>
            <w:webHidden/>
          </w:rPr>
          <w:t>225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6" w:history="1">
        <w:r w:rsidRPr="00232E7B">
          <w:rPr>
            <w:rStyle w:val="a9"/>
            <w:noProof/>
          </w:rPr>
          <w:t>5.12.7</w:t>
        </w:r>
        <w:r>
          <w:rPr>
            <w:rFonts w:asciiTheme="minorHAnsi" w:eastAsiaTheme="minorEastAsia" w:hAnsiTheme="minorHAnsi"/>
            <w:noProof/>
            <w:szCs w:val="22"/>
          </w:rPr>
          <w:tab/>
        </w:r>
        <w:r w:rsidRPr="00232E7B">
          <w:rPr>
            <w:rStyle w:val="a9"/>
            <w:rFonts w:hint="eastAsia"/>
            <w:noProof/>
          </w:rPr>
          <w:t>会员卡信息管理</w:t>
        </w:r>
        <w:r>
          <w:rPr>
            <w:noProof/>
            <w:webHidden/>
          </w:rPr>
          <w:tab/>
        </w:r>
        <w:r>
          <w:rPr>
            <w:noProof/>
            <w:webHidden/>
          </w:rPr>
          <w:fldChar w:fldCharType="begin"/>
        </w:r>
        <w:r>
          <w:rPr>
            <w:noProof/>
            <w:webHidden/>
          </w:rPr>
          <w:instrText xml:space="preserve"> PAGEREF _Toc162969226 \h </w:instrText>
        </w:r>
        <w:r>
          <w:rPr>
            <w:noProof/>
            <w:webHidden/>
          </w:rPr>
        </w:r>
        <w:r>
          <w:rPr>
            <w:noProof/>
            <w:webHidden/>
          </w:rPr>
          <w:fldChar w:fldCharType="separate"/>
        </w:r>
        <w:r>
          <w:rPr>
            <w:noProof/>
            <w:webHidden/>
          </w:rPr>
          <w:t>226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7" w:history="1">
        <w:r w:rsidRPr="00232E7B">
          <w:rPr>
            <w:rStyle w:val="a9"/>
            <w:noProof/>
          </w:rPr>
          <w:t>5.12.8</w:t>
        </w:r>
        <w:r>
          <w:rPr>
            <w:rFonts w:asciiTheme="minorHAnsi" w:eastAsiaTheme="minorEastAsia" w:hAnsiTheme="minorHAnsi"/>
            <w:noProof/>
            <w:szCs w:val="22"/>
          </w:rPr>
          <w:tab/>
        </w:r>
        <w:r w:rsidRPr="00232E7B">
          <w:rPr>
            <w:rStyle w:val="a9"/>
            <w:rFonts w:hint="eastAsia"/>
            <w:noProof/>
          </w:rPr>
          <w:t>职员发卡统计</w:t>
        </w:r>
        <w:r>
          <w:rPr>
            <w:noProof/>
            <w:webHidden/>
          </w:rPr>
          <w:tab/>
        </w:r>
        <w:r>
          <w:rPr>
            <w:noProof/>
            <w:webHidden/>
          </w:rPr>
          <w:fldChar w:fldCharType="begin"/>
        </w:r>
        <w:r>
          <w:rPr>
            <w:noProof/>
            <w:webHidden/>
          </w:rPr>
          <w:instrText xml:space="preserve"> PAGEREF _Toc162969227 \h </w:instrText>
        </w:r>
        <w:r>
          <w:rPr>
            <w:noProof/>
            <w:webHidden/>
          </w:rPr>
        </w:r>
        <w:r>
          <w:rPr>
            <w:noProof/>
            <w:webHidden/>
          </w:rPr>
          <w:fldChar w:fldCharType="separate"/>
        </w:r>
        <w:r>
          <w:rPr>
            <w:noProof/>
            <w:webHidden/>
          </w:rPr>
          <w:t>228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8" w:history="1">
        <w:r w:rsidRPr="00232E7B">
          <w:rPr>
            <w:rStyle w:val="a9"/>
            <w:noProof/>
          </w:rPr>
          <w:t>5.12.9</w:t>
        </w:r>
        <w:r>
          <w:rPr>
            <w:rFonts w:asciiTheme="minorHAnsi" w:eastAsiaTheme="minorEastAsia" w:hAnsiTheme="minorHAnsi"/>
            <w:noProof/>
            <w:szCs w:val="22"/>
          </w:rPr>
          <w:tab/>
        </w:r>
        <w:r w:rsidRPr="00232E7B">
          <w:rPr>
            <w:rStyle w:val="a9"/>
            <w:rFonts w:hint="eastAsia"/>
            <w:noProof/>
          </w:rPr>
          <w:t>会员储值充值单</w:t>
        </w:r>
        <w:r>
          <w:rPr>
            <w:noProof/>
            <w:webHidden/>
          </w:rPr>
          <w:tab/>
        </w:r>
        <w:r>
          <w:rPr>
            <w:noProof/>
            <w:webHidden/>
          </w:rPr>
          <w:fldChar w:fldCharType="begin"/>
        </w:r>
        <w:r>
          <w:rPr>
            <w:noProof/>
            <w:webHidden/>
          </w:rPr>
          <w:instrText xml:space="preserve"> PAGEREF _Toc162969228 \h </w:instrText>
        </w:r>
        <w:r>
          <w:rPr>
            <w:noProof/>
            <w:webHidden/>
          </w:rPr>
        </w:r>
        <w:r>
          <w:rPr>
            <w:noProof/>
            <w:webHidden/>
          </w:rPr>
          <w:fldChar w:fldCharType="separate"/>
        </w:r>
        <w:r>
          <w:rPr>
            <w:noProof/>
            <w:webHidden/>
          </w:rPr>
          <w:t>228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29" w:history="1">
        <w:r w:rsidRPr="00232E7B">
          <w:rPr>
            <w:rStyle w:val="a9"/>
            <w:noProof/>
          </w:rPr>
          <w:t>5.12.10</w:t>
        </w:r>
        <w:r>
          <w:rPr>
            <w:rFonts w:asciiTheme="minorHAnsi" w:eastAsiaTheme="minorEastAsia" w:hAnsiTheme="minorHAnsi"/>
            <w:noProof/>
            <w:szCs w:val="22"/>
          </w:rPr>
          <w:tab/>
        </w:r>
        <w:r w:rsidRPr="00232E7B">
          <w:rPr>
            <w:rStyle w:val="a9"/>
            <w:rFonts w:hint="eastAsia"/>
            <w:noProof/>
          </w:rPr>
          <w:t>会员储值批量充值单</w:t>
        </w:r>
        <w:r>
          <w:rPr>
            <w:noProof/>
            <w:webHidden/>
          </w:rPr>
          <w:tab/>
        </w:r>
        <w:r>
          <w:rPr>
            <w:noProof/>
            <w:webHidden/>
          </w:rPr>
          <w:fldChar w:fldCharType="begin"/>
        </w:r>
        <w:r>
          <w:rPr>
            <w:noProof/>
            <w:webHidden/>
          </w:rPr>
          <w:instrText xml:space="preserve"> PAGEREF _Toc162969229 \h </w:instrText>
        </w:r>
        <w:r>
          <w:rPr>
            <w:noProof/>
            <w:webHidden/>
          </w:rPr>
        </w:r>
        <w:r>
          <w:rPr>
            <w:noProof/>
            <w:webHidden/>
          </w:rPr>
          <w:fldChar w:fldCharType="separate"/>
        </w:r>
        <w:r>
          <w:rPr>
            <w:noProof/>
            <w:webHidden/>
          </w:rPr>
          <w:t>228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0" w:history="1">
        <w:r w:rsidRPr="00232E7B">
          <w:rPr>
            <w:rStyle w:val="a9"/>
            <w:noProof/>
          </w:rPr>
          <w:t>5.12.11</w:t>
        </w:r>
        <w:r>
          <w:rPr>
            <w:rFonts w:asciiTheme="minorHAnsi" w:eastAsiaTheme="minorEastAsia" w:hAnsiTheme="minorHAnsi"/>
            <w:noProof/>
            <w:szCs w:val="22"/>
          </w:rPr>
          <w:tab/>
        </w:r>
        <w:r w:rsidRPr="00232E7B">
          <w:rPr>
            <w:rStyle w:val="a9"/>
            <w:rFonts w:hint="eastAsia"/>
            <w:noProof/>
          </w:rPr>
          <w:t>会员充值查询</w:t>
        </w:r>
        <w:r>
          <w:rPr>
            <w:noProof/>
            <w:webHidden/>
          </w:rPr>
          <w:tab/>
        </w:r>
        <w:r>
          <w:rPr>
            <w:noProof/>
            <w:webHidden/>
          </w:rPr>
          <w:fldChar w:fldCharType="begin"/>
        </w:r>
        <w:r>
          <w:rPr>
            <w:noProof/>
            <w:webHidden/>
          </w:rPr>
          <w:instrText xml:space="preserve"> PAGEREF _Toc162969230 \h </w:instrText>
        </w:r>
        <w:r>
          <w:rPr>
            <w:noProof/>
            <w:webHidden/>
          </w:rPr>
        </w:r>
        <w:r>
          <w:rPr>
            <w:noProof/>
            <w:webHidden/>
          </w:rPr>
          <w:fldChar w:fldCharType="separate"/>
        </w:r>
        <w:r>
          <w:rPr>
            <w:noProof/>
            <w:webHidden/>
          </w:rPr>
          <w:t>229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1" w:history="1">
        <w:r w:rsidRPr="00232E7B">
          <w:rPr>
            <w:rStyle w:val="a9"/>
            <w:noProof/>
          </w:rPr>
          <w:t>5.12.12</w:t>
        </w:r>
        <w:r>
          <w:rPr>
            <w:rFonts w:asciiTheme="minorHAnsi" w:eastAsiaTheme="minorEastAsia" w:hAnsiTheme="minorHAnsi"/>
            <w:noProof/>
            <w:szCs w:val="22"/>
          </w:rPr>
          <w:tab/>
        </w:r>
        <w:r w:rsidRPr="00232E7B">
          <w:rPr>
            <w:rStyle w:val="a9"/>
            <w:rFonts w:hint="eastAsia"/>
            <w:noProof/>
          </w:rPr>
          <w:t>会员业务明细查询</w:t>
        </w:r>
        <w:r>
          <w:rPr>
            <w:noProof/>
            <w:webHidden/>
          </w:rPr>
          <w:tab/>
        </w:r>
        <w:r>
          <w:rPr>
            <w:noProof/>
            <w:webHidden/>
          </w:rPr>
          <w:fldChar w:fldCharType="begin"/>
        </w:r>
        <w:r>
          <w:rPr>
            <w:noProof/>
            <w:webHidden/>
          </w:rPr>
          <w:instrText xml:space="preserve"> PAGEREF _Toc162969231 \h </w:instrText>
        </w:r>
        <w:r>
          <w:rPr>
            <w:noProof/>
            <w:webHidden/>
          </w:rPr>
        </w:r>
        <w:r>
          <w:rPr>
            <w:noProof/>
            <w:webHidden/>
          </w:rPr>
          <w:fldChar w:fldCharType="separate"/>
        </w:r>
        <w:r>
          <w:rPr>
            <w:noProof/>
            <w:webHidden/>
          </w:rPr>
          <w:t>229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2" w:history="1">
        <w:r w:rsidRPr="00232E7B">
          <w:rPr>
            <w:rStyle w:val="a9"/>
            <w:noProof/>
          </w:rPr>
          <w:t>5.12.13</w:t>
        </w:r>
        <w:r>
          <w:rPr>
            <w:rFonts w:asciiTheme="minorHAnsi" w:eastAsiaTheme="minorEastAsia" w:hAnsiTheme="minorHAnsi"/>
            <w:noProof/>
            <w:szCs w:val="22"/>
          </w:rPr>
          <w:tab/>
        </w:r>
        <w:r w:rsidRPr="00232E7B">
          <w:rPr>
            <w:rStyle w:val="a9"/>
            <w:rFonts w:hint="eastAsia"/>
            <w:noProof/>
          </w:rPr>
          <w:t>会员消费管理</w:t>
        </w:r>
        <w:r>
          <w:rPr>
            <w:noProof/>
            <w:webHidden/>
          </w:rPr>
          <w:tab/>
        </w:r>
        <w:r>
          <w:rPr>
            <w:noProof/>
            <w:webHidden/>
          </w:rPr>
          <w:fldChar w:fldCharType="begin"/>
        </w:r>
        <w:r>
          <w:rPr>
            <w:noProof/>
            <w:webHidden/>
          </w:rPr>
          <w:instrText xml:space="preserve"> PAGEREF _Toc162969232 \h </w:instrText>
        </w:r>
        <w:r>
          <w:rPr>
            <w:noProof/>
            <w:webHidden/>
          </w:rPr>
        </w:r>
        <w:r>
          <w:rPr>
            <w:noProof/>
            <w:webHidden/>
          </w:rPr>
          <w:fldChar w:fldCharType="separate"/>
        </w:r>
        <w:r>
          <w:rPr>
            <w:noProof/>
            <w:webHidden/>
          </w:rPr>
          <w:t>229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3" w:history="1">
        <w:r w:rsidRPr="00232E7B">
          <w:rPr>
            <w:rStyle w:val="a9"/>
            <w:noProof/>
          </w:rPr>
          <w:t>5.12.14</w:t>
        </w:r>
        <w:r>
          <w:rPr>
            <w:rFonts w:asciiTheme="minorHAnsi" w:eastAsiaTheme="minorEastAsia" w:hAnsiTheme="minorHAnsi"/>
            <w:noProof/>
            <w:szCs w:val="22"/>
          </w:rPr>
          <w:tab/>
        </w:r>
        <w:r w:rsidRPr="00232E7B">
          <w:rPr>
            <w:rStyle w:val="a9"/>
            <w:rFonts w:hint="eastAsia"/>
            <w:noProof/>
          </w:rPr>
          <w:t>积分调整单</w:t>
        </w:r>
        <w:r>
          <w:rPr>
            <w:noProof/>
            <w:webHidden/>
          </w:rPr>
          <w:tab/>
        </w:r>
        <w:r>
          <w:rPr>
            <w:noProof/>
            <w:webHidden/>
          </w:rPr>
          <w:fldChar w:fldCharType="begin"/>
        </w:r>
        <w:r>
          <w:rPr>
            <w:noProof/>
            <w:webHidden/>
          </w:rPr>
          <w:instrText xml:space="preserve"> PAGEREF _Toc162969233 \h </w:instrText>
        </w:r>
        <w:r>
          <w:rPr>
            <w:noProof/>
            <w:webHidden/>
          </w:rPr>
        </w:r>
        <w:r>
          <w:rPr>
            <w:noProof/>
            <w:webHidden/>
          </w:rPr>
          <w:fldChar w:fldCharType="separate"/>
        </w:r>
        <w:r>
          <w:rPr>
            <w:noProof/>
            <w:webHidden/>
          </w:rPr>
          <w:t>230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4" w:history="1">
        <w:r w:rsidRPr="00232E7B">
          <w:rPr>
            <w:rStyle w:val="a9"/>
            <w:noProof/>
          </w:rPr>
          <w:t>5.12.15</w:t>
        </w:r>
        <w:r>
          <w:rPr>
            <w:rFonts w:asciiTheme="minorHAnsi" w:eastAsiaTheme="minorEastAsia" w:hAnsiTheme="minorHAnsi"/>
            <w:noProof/>
            <w:szCs w:val="22"/>
          </w:rPr>
          <w:tab/>
        </w:r>
        <w:r w:rsidRPr="00232E7B">
          <w:rPr>
            <w:rStyle w:val="a9"/>
            <w:rFonts w:hint="eastAsia"/>
            <w:noProof/>
          </w:rPr>
          <w:t>积分兑换单</w:t>
        </w:r>
        <w:r>
          <w:rPr>
            <w:noProof/>
            <w:webHidden/>
          </w:rPr>
          <w:tab/>
        </w:r>
        <w:r>
          <w:rPr>
            <w:noProof/>
            <w:webHidden/>
          </w:rPr>
          <w:fldChar w:fldCharType="begin"/>
        </w:r>
        <w:r>
          <w:rPr>
            <w:noProof/>
            <w:webHidden/>
          </w:rPr>
          <w:instrText xml:space="preserve"> PAGEREF _Toc162969234 \h </w:instrText>
        </w:r>
        <w:r>
          <w:rPr>
            <w:noProof/>
            <w:webHidden/>
          </w:rPr>
        </w:r>
        <w:r>
          <w:rPr>
            <w:noProof/>
            <w:webHidden/>
          </w:rPr>
          <w:fldChar w:fldCharType="separate"/>
        </w:r>
        <w:r>
          <w:rPr>
            <w:noProof/>
            <w:webHidden/>
          </w:rPr>
          <w:t>230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5" w:history="1">
        <w:r w:rsidRPr="00232E7B">
          <w:rPr>
            <w:rStyle w:val="a9"/>
            <w:noProof/>
          </w:rPr>
          <w:t>5.12.16</w:t>
        </w:r>
        <w:r>
          <w:rPr>
            <w:rFonts w:asciiTheme="minorHAnsi" w:eastAsiaTheme="minorEastAsia" w:hAnsiTheme="minorHAnsi"/>
            <w:noProof/>
            <w:szCs w:val="22"/>
          </w:rPr>
          <w:tab/>
        </w:r>
        <w:r w:rsidRPr="00232E7B">
          <w:rPr>
            <w:rStyle w:val="a9"/>
            <w:rFonts w:hint="eastAsia"/>
            <w:noProof/>
          </w:rPr>
          <w:t>积分兑换查询</w:t>
        </w:r>
        <w:r>
          <w:rPr>
            <w:noProof/>
            <w:webHidden/>
          </w:rPr>
          <w:tab/>
        </w:r>
        <w:r>
          <w:rPr>
            <w:noProof/>
            <w:webHidden/>
          </w:rPr>
          <w:fldChar w:fldCharType="begin"/>
        </w:r>
        <w:r>
          <w:rPr>
            <w:noProof/>
            <w:webHidden/>
          </w:rPr>
          <w:instrText xml:space="preserve"> PAGEREF _Toc162969235 \h </w:instrText>
        </w:r>
        <w:r>
          <w:rPr>
            <w:noProof/>
            <w:webHidden/>
          </w:rPr>
        </w:r>
        <w:r>
          <w:rPr>
            <w:noProof/>
            <w:webHidden/>
          </w:rPr>
          <w:fldChar w:fldCharType="separate"/>
        </w:r>
        <w:r>
          <w:rPr>
            <w:noProof/>
            <w:webHidden/>
          </w:rPr>
          <w:t>230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6" w:history="1">
        <w:r w:rsidRPr="00232E7B">
          <w:rPr>
            <w:rStyle w:val="a9"/>
            <w:noProof/>
          </w:rPr>
          <w:t>5.12.17</w:t>
        </w:r>
        <w:r>
          <w:rPr>
            <w:rFonts w:asciiTheme="minorHAnsi" w:eastAsiaTheme="minorEastAsia" w:hAnsiTheme="minorHAnsi"/>
            <w:noProof/>
            <w:szCs w:val="22"/>
          </w:rPr>
          <w:tab/>
        </w:r>
        <w:r w:rsidRPr="00232E7B">
          <w:rPr>
            <w:rStyle w:val="a9"/>
            <w:rFonts w:hint="eastAsia"/>
            <w:noProof/>
          </w:rPr>
          <w:t>消费调整单</w:t>
        </w:r>
        <w:r>
          <w:rPr>
            <w:noProof/>
            <w:webHidden/>
          </w:rPr>
          <w:tab/>
        </w:r>
        <w:r>
          <w:rPr>
            <w:noProof/>
            <w:webHidden/>
          </w:rPr>
          <w:fldChar w:fldCharType="begin"/>
        </w:r>
        <w:r>
          <w:rPr>
            <w:noProof/>
            <w:webHidden/>
          </w:rPr>
          <w:instrText xml:space="preserve"> PAGEREF _Toc162969236 \h </w:instrText>
        </w:r>
        <w:r>
          <w:rPr>
            <w:noProof/>
            <w:webHidden/>
          </w:rPr>
        </w:r>
        <w:r>
          <w:rPr>
            <w:noProof/>
            <w:webHidden/>
          </w:rPr>
          <w:fldChar w:fldCharType="separate"/>
        </w:r>
        <w:r>
          <w:rPr>
            <w:noProof/>
            <w:webHidden/>
          </w:rPr>
          <w:t>231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7" w:history="1">
        <w:r w:rsidRPr="00232E7B">
          <w:rPr>
            <w:rStyle w:val="a9"/>
            <w:noProof/>
          </w:rPr>
          <w:t>5.12.18</w:t>
        </w:r>
        <w:r>
          <w:rPr>
            <w:rFonts w:asciiTheme="minorHAnsi" w:eastAsiaTheme="minorEastAsia" w:hAnsiTheme="minorHAnsi"/>
            <w:noProof/>
            <w:szCs w:val="22"/>
          </w:rPr>
          <w:tab/>
        </w:r>
        <w:r w:rsidRPr="00232E7B">
          <w:rPr>
            <w:rStyle w:val="a9"/>
            <w:rFonts w:hint="eastAsia"/>
            <w:noProof/>
          </w:rPr>
          <w:t>会员销售统计</w:t>
        </w:r>
        <w:r>
          <w:rPr>
            <w:noProof/>
            <w:webHidden/>
          </w:rPr>
          <w:tab/>
        </w:r>
        <w:r>
          <w:rPr>
            <w:noProof/>
            <w:webHidden/>
          </w:rPr>
          <w:fldChar w:fldCharType="begin"/>
        </w:r>
        <w:r>
          <w:rPr>
            <w:noProof/>
            <w:webHidden/>
          </w:rPr>
          <w:instrText xml:space="preserve"> PAGEREF _Toc162969237 \h </w:instrText>
        </w:r>
        <w:r>
          <w:rPr>
            <w:noProof/>
            <w:webHidden/>
          </w:rPr>
        </w:r>
        <w:r>
          <w:rPr>
            <w:noProof/>
            <w:webHidden/>
          </w:rPr>
          <w:fldChar w:fldCharType="separate"/>
        </w:r>
        <w:r>
          <w:rPr>
            <w:noProof/>
            <w:webHidden/>
          </w:rPr>
          <w:t>231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38" w:history="1">
        <w:r w:rsidRPr="00232E7B">
          <w:rPr>
            <w:rStyle w:val="a9"/>
            <w:noProof/>
          </w:rPr>
          <w:t>5.13</w:t>
        </w:r>
        <w:r>
          <w:rPr>
            <w:rFonts w:asciiTheme="minorHAnsi" w:eastAsiaTheme="minorEastAsia" w:hAnsiTheme="minorHAnsi"/>
            <w:noProof/>
            <w:szCs w:val="22"/>
          </w:rPr>
          <w:tab/>
        </w:r>
        <w:r w:rsidRPr="00232E7B">
          <w:rPr>
            <w:rStyle w:val="a9"/>
            <w:rFonts w:hint="eastAsia"/>
            <w:noProof/>
          </w:rPr>
          <w:t>报表中心</w:t>
        </w:r>
        <w:r>
          <w:rPr>
            <w:noProof/>
            <w:webHidden/>
          </w:rPr>
          <w:tab/>
        </w:r>
        <w:r>
          <w:rPr>
            <w:noProof/>
            <w:webHidden/>
          </w:rPr>
          <w:fldChar w:fldCharType="begin"/>
        </w:r>
        <w:r>
          <w:rPr>
            <w:noProof/>
            <w:webHidden/>
          </w:rPr>
          <w:instrText xml:space="preserve"> PAGEREF _Toc162969238 \h </w:instrText>
        </w:r>
        <w:r>
          <w:rPr>
            <w:noProof/>
            <w:webHidden/>
          </w:rPr>
        </w:r>
        <w:r>
          <w:rPr>
            <w:noProof/>
            <w:webHidden/>
          </w:rPr>
          <w:fldChar w:fldCharType="separate"/>
        </w:r>
        <w:r>
          <w:rPr>
            <w:noProof/>
            <w:webHidden/>
          </w:rPr>
          <w:t>231</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39" w:history="1">
        <w:r w:rsidRPr="00232E7B">
          <w:rPr>
            <w:rStyle w:val="a9"/>
            <w:noProof/>
          </w:rPr>
          <w:t>5.13.1</w:t>
        </w:r>
        <w:r>
          <w:rPr>
            <w:rFonts w:asciiTheme="minorHAnsi" w:eastAsiaTheme="minorEastAsia" w:hAnsiTheme="minorHAnsi"/>
            <w:noProof/>
            <w:szCs w:val="22"/>
          </w:rPr>
          <w:tab/>
        </w:r>
        <w:r w:rsidRPr="00232E7B">
          <w:rPr>
            <w:rStyle w:val="a9"/>
            <w:rFonts w:hint="eastAsia"/>
            <w:noProof/>
          </w:rPr>
          <w:t>单据中心</w:t>
        </w:r>
        <w:r>
          <w:rPr>
            <w:noProof/>
            <w:webHidden/>
          </w:rPr>
          <w:tab/>
        </w:r>
        <w:r>
          <w:rPr>
            <w:noProof/>
            <w:webHidden/>
          </w:rPr>
          <w:fldChar w:fldCharType="begin"/>
        </w:r>
        <w:r>
          <w:rPr>
            <w:noProof/>
            <w:webHidden/>
          </w:rPr>
          <w:instrText xml:space="preserve"> PAGEREF _Toc162969239 \h </w:instrText>
        </w:r>
        <w:r>
          <w:rPr>
            <w:noProof/>
            <w:webHidden/>
          </w:rPr>
        </w:r>
        <w:r>
          <w:rPr>
            <w:noProof/>
            <w:webHidden/>
          </w:rPr>
          <w:fldChar w:fldCharType="separate"/>
        </w:r>
        <w:r>
          <w:rPr>
            <w:noProof/>
            <w:webHidden/>
          </w:rPr>
          <w:t>231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0" w:history="1">
        <w:r w:rsidRPr="00232E7B">
          <w:rPr>
            <w:rStyle w:val="a9"/>
            <w:noProof/>
          </w:rPr>
          <w:t>5.13.1.1</w:t>
        </w:r>
        <w:r>
          <w:rPr>
            <w:rFonts w:asciiTheme="minorHAnsi" w:eastAsiaTheme="minorEastAsia" w:hAnsiTheme="minorHAnsi"/>
            <w:noProof/>
            <w:szCs w:val="22"/>
          </w:rPr>
          <w:tab/>
        </w:r>
        <w:r w:rsidRPr="00232E7B">
          <w:rPr>
            <w:rStyle w:val="a9"/>
            <w:rFonts w:hint="eastAsia"/>
            <w:noProof/>
          </w:rPr>
          <w:t>业务草稿</w:t>
        </w:r>
        <w:r>
          <w:rPr>
            <w:noProof/>
            <w:webHidden/>
          </w:rPr>
          <w:tab/>
        </w:r>
        <w:r>
          <w:rPr>
            <w:noProof/>
            <w:webHidden/>
          </w:rPr>
          <w:fldChar w:fldCharType="begin"/>
        </w:r>
        <w:r>
          <w:rPr>
            <w:noProof/>
            <w:webHidden/>
          </w:rPr>
          <w:instrText xml:space="preserve"> PAGEREF _Toc162969240 \h </w:instrText>
        </w:r>
        <w:r>
          <w:rPr>
            <w:noProof/>
            <w:webHidden/>
          </w:rPr>
        </w:r>
        <w:r>
          <w:rPr>
            <w:noProof/>
            <w:webHidden/>
          </w:rPr>
          <w:fldChar w:fldCharType="separate"/>
        </w:r>
        <w:r>
          <w:rPr>
            <w:noProof/>
            <w:webHidden/>
          </w:rPr>
          <w:t>231</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1" w:history="1">
        <w:r w:rsidRPr="00232E7B">
          <w:rPr>
            <w:rStyle w:val="a9"/>
            <w:noProof/>
          </w:rPr>
          <w:t>5.13.1.2</w:t>
        </w:r>
        <w:r>
          <w:rPr>
            <w:rFonts w:asciiTheme="minorHAnsi" w:eastAsiaTheme="minorEastAsia" w:hAnsiTheme="minorHAnsi"/>
            <w:noProof/>
            <w:szCs w:val="22"/>
          </w:rPr>
          <w:tab/>
        </w:r>
        <w:r w:rsidRPr="00232E7B">
          <w:rPr>
            <w:rStyle w:val="a9"/>
            <w:rFonts w:hint="eastAsia"/>
            <w:noProof/>
          </w:rPr>
          <w:t>经营历程</w:t>
        </w:r>
        <w:r>
          <w:rPr>
            <w:noProof/>
            <w:webHidden/>
          </w:rPr>
          <w:tab/>
        </w:r>
        <w:r>
          <w:rPr>
            <w:noProof/>
            <w:webHidden/>
          </w:rPr>
          <w:fldChar w:fldCharType="begin"/>
        </w:r>
        <w:r>
          <w:rPr>
            <w:noProof/>
            <w:webHidden/>
          </w:rPr>
          <w:instrText xml:space="preserve"> PAGEREF _Toc162969241 \h </w:instrText>
        </w:r>
        <w:r>
          <w:rPr>
            <w:noProof/>
            <w:webHidden/>
          </w:rPr>
        </w:r>
        <w:r>
          <w:rPr>
            <w:noProof/>
            <w:webHidden/>
          </w:rPr>
          <w:fldChar w:fldCharType="separate"/>
        </w:r>
        <w:r>
          <w:rPr>
            <w:noProof/>
            <w:webHidden/>
          </w:rPr>
          <w:t>232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2" w:history="1">
        <w:r w:rsidRPr="00232E7B">
          <w:rPr>
            <w:rStyle w:val="a9"/>
            <w:noProof/>
          </w:rPr>
          <w:t>5.13.1.3</w:t>
        </w:r>
        <w:r>
          <w:rPr>
            <w:rFonts w:asciiTheme="minorHAnsi" w:eastAsiaTheme="minorEastAsia" w:hAnsiTheme="minorHAnsi"/>
            <w:noProof/>
            <w:szCs w:val="22"/>
          </w:rPr>
          <w:tab/>
        </w:r>
        <w:r w:rsidRPr="00232E7B">
          <w:rPr>
            <w:rStyle w:val="a9"/>
            <w:rFonts w:hint="eastAsia"/>
            <w:noProof/>
          </w:rPr>
          <w:t>我的待审核列表</w:t>
        </w:r>
        <w:r>
          <w:rPr>
            <w:noProof/>
            <w:webHidden/>
          </w:rPr>
          <w:tab/>
        </w:r>
        <w:r>
          <w:rPr>
            <w:noProof/>
            <w:webHidden/>
          </w:rPr>
          <w:fldChar w:fldCharType="begin"/>
        </w:r>
        <w:r>
          <w:rPr>
            <w:noProof/>
            <w:webHidden/>
          </w:rPr>
          <w:instrText xml:space="preserve"> PAGEREF _Toc162969242 \h </w:instrText>
        </w:r>
        <w:r>
          <w:rPr>
            <w:noProof/>
            <w:webHidden/>
          </w:rPr>
        </w:r>
        <w:r>
          <w:rPr>
            <w:noProof/>
            <w:webHidden/>
          </w:rPr>
          <w:fldChar w:fldCharType="separate"/>
        </w:r>
        <w:r>
          <w:rPr>
            <w:noProof/>
            <w:webHidden/>
          </w:rPr>
          <w:t>232</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3" w:history="1">
        <w:r w:rsidRPr="00232E7B">
          <w:rPr>
            <w:rStyle w:val="a9"/>
            <w:noProof/>
          </w:rPr>
          <w:t>5.13.1.4</w:t>
        </w:r>
        <w:r>
          <w:rPr>
            <w:rFonts w:asciiTheme="minorHAnsi" w:eastAsiaTheme="minorEastAsia" w:hAnsiTheme="minorHAnsi"/>
            <w:noProof/>
            <w:szCs w:val="22"/>
          </w:rPr>
          <w:tab/>
        </w:r>
        <w:r w:rsidRPr="00232E7B">
          <w:rPr>
            <w:rStyle w:val="a9"/>
            <w:rFonts w:hint="eastAsia"/>
            <w:noProof/>
          </w:rPr>
          <w:t>单据审核列表</w:t>
        </w:r>
        <w:r>
          <w:rPr>
            <w:noProof/>
            <w:webHidden/>
          </w:rPr>
          <w:tab/>
        </w:r>
        <w:r>
          <w:rPr>
            <w:noProof/>
            <w:webHidden/>
          </w:rPr>
          <w:fldChar w:fldCharType="begin"/>
        </w:r>
        <w:r>
          <w:rPr>
            <w:noProof/>
            <w:webHidden/>
          </w:rPr>
          <w:instrText xml:space="preserve"> PAGEREF _Toc162969243 \h </w:instrText>
        </w:r>
        <w:r>
          <w:rPr>
            <w:noProof/>
            <w:webHidden/>
          </w:rPr>
        </w:r>
        <w:r>
          <w:rPr>
            <w:noProof/>
            <w:webHidden/>
          </w:rPr>
          <w:fldChar w:fldCharType="separate"/>
        </w:r>
        <w:r>
          <w:rPr>
            <w:noProof/>
            <w:webHidden/>
          </w:rPr>
          <w:t>233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44" w:history="1">
        <w:r w:rsidRPr="00232E7B">
          <w:rPr>
            <w:rStyle w:val="a9"/>
            <w:noProof/>
          </w:rPr>
          <w:t>5.13.2</w:t>
        </w:r>
        <w:r>
          <w:rPr>
            <w:rFonts w:asciiTheme="minorHAnsi" w:eastAsiaTheme="minorEastAsia" w:hAnsiTheme="minorHAnsi"/>
            <w:noProof/>
            <w:szCs w:val="22"/>
          </w:rPr>
          <w:tab/>
        </w:r>
        <w:r w:rsidRPr="00232E7B">
          <w:rPr>
            <w:rStyle w:val="a9"/>
            <w:rFonts w:hint="eastAsia"/>
            <w:noProof/>
          </w:rPr>
          <w:t>决策支持</w:t>
        </w:r>
        <w:r>
          <w:rPr>
            <w:noProof/>
            <w:webHidden/>
          </w:rPr>
          <w:tab/>
        </w:r>
        <w:r>
          <w:rPr>
            <w:noProof/>
            <w:webHidden/>
          </w:rPr>
          <w:fldChar w:fldCharType="begin"/>
        </w:r>
        <w:r>
          <w:rPr>
            <w:noProof/>
            <w:webHidden/>
          </w:rPr>
          <w:instrText xml:space="preserve"> PAGEREF _Toc162969244 \h </w:instrText>
        </w:r>
        <w:r>
          <w:rPr>
            <w:noProof/>
            <w:webHidden/>
          </w:rPr>
        </w:r>
        <w:r>
          <w:rPr>
            <w:noProof/>
            <w:webHidden/>
          </w:rPr>
          <w:fldChar w:fldCharType="separate"/>
        </w:r>
        <w:r>
          <w:rPr>
            <w:noProof/>
            <w:webHidden/>
          </w:rPr>
          <w:t>233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5" w:history="1">
        <w:r w:rsidRPr="00232E7B">
          <w:rPr>
            <w:rStyle w:val="a9"/>
            <w:noProof/>
          </w:rPr>
          <w:t>5.13.2.1</w:t>
        </w:r>
        <w:r>
          <w:rPr>
            <w:rFonts w:asciiTheme="minorHAnsi" w:eastAsiaTheme="minorEastAsia" w:hAnsiTheme="minorHAnsi"/>
            <w:noProof/>
            <w:szCs w:val="22"/>
          </w:rPr>
          <w:tab/>
        </w:r>
        <w:r w:rsidRPr="00232E7B">
          <w:rPr>
            <w:rStyle w:val="a9"/>
            <w:rFonts w:hint="eastAsia"/>
            <w:noProof/>
          </w:rPr>
          <w:t>老板一张表</w:t>
        </w:r>
        <w:r>
          <w:rPr>
            <w:noProof/>
            <w:webHidden/>
          </w:rPr>
          <w:tab/>
        </w:r>
        <w:r>
          <w:rPr>
            <w:noProof/>
            <w:webHidden/>
          </w:rPr>
          <w:fldChar w:fldCharType="begin"/>
        </w:r>
        <w:r>
          <w:rPr>
            <w:noProof/>
            <w:webHidden/>
          </w:rPr>
          <w:instrText xml:space="preserve"> PAGEREF _Toc162969245 \h </w:instrText>
        </w:r>
        <w:r>
          <w:rPr>
            <w:noProof/>
            <w:webHidden/>
          </w:rPr>
        </w:r>
        <w:r>
          <w:rPr>
            <w:noProof/>
            <w:webHidden/>
          </w:rPr>
          <w:fldChar w:fldCharType="separate"/>
        </w:r>
        <w:r>
          <w:rPr>
            <w:noProof/>
            <w:webHidden/>
          </w:rPr>
          <w:t>233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6" w:history="1">
        <w:r w:rsidRPr="00232E7B">
          <w:rPr>
            <w:rStyle w:val="a9"/>
            <w:noProof/>
          </w:rPr>
          <w:t>5.13.2.2</w:t>
        </w:r>
        <w:r>
          <w:rPr>
            <w:rFonts w:asciiTheme="minorHAnsi" w:eastAsiaTheme="minorEastAsia" w:hAnsiTheme="minorHAnsi"/>
            <w:noProof/>
            <w:szCs w:val="22"/>
          </w:rPr>
          <w:tab/>
        </w:r>
        <w:r w:rsidRPr="00232E7B">
          <w:rPr>
            <w:rStyle w:val="a9"/>
            <w:rFonts w:hint="eastAsia"/>
            <w:noProof/>
          </w:rPr>
          <w:t>销售经营情况日统计</w:t>
        </w:r>
        <w:r>
          <w:rPr>
            <w:noProof/>
            <w:webHidden/>
          </w:rPr>
          <w:tab/>
        </w:r>
        <w:r>
          <w:rPr>
            <w:noProof/>
            <w:webHidden/>
          </w:rPr>
          <w:fldChar w:fldCharType="begin"/>
        </w:r>
        <w:r>
          <w:rPr>
            <w:noProof/>
            <w:webHidden/>
          </w:rPr>
          <w:instrText xml:space="preserve"> PAGEREF _Toc162969246 \h </w:instrText>
        </w:r>
        <w:r>
          <w:rPr>
            <w:noProof/>
            <w:webHidden/>
          </w:rPr>
        </w:r>
        <w:r>
          <w:rPr>
            <w:noProof/>
            <w:webHidden/>
          </w:rPr>
          <w:fldChar w:fldCharType="separate"/>
        </w:r>
        <w:r>
          <w:rPr>
            <w:noProof/>
            <w:webHidden/>
          </w:rPr>
          <w:t>234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7" w:history="1">
        <w:r w:rsidRPr="00232E7B">
          <w:rPr>
            <w:rStyle w:val="a9"/>
            <w:noProof/>
          </w:rPr>
          <w:t>5.13.2.3</w:t>
        </w:r>
        <w:r>
          <w:rPr>
            <w:rFonts w:asciiTheme="minorHAnsi" w:eastAsiaTheme="minorEastAsia" w:hAnsiTheme="minorHAnsi"/>
            <w:noProof/>
            <w:szCs w:val="22"/>
          </w:rPr>
          <w:tab/>
        </w:r>
        <w:r w:rsidRPr="00232E7B">
          <w:rPr>
            <w:rStyle w:val="a9"/>
            <w:rFonts w:hint="eastAsia"/>
            <w:noProof/>
          </w:rPr>
          <w:t>销售经营情况月统计</w:t>
        </w:r>
        <w:r>
          <w:rPr>
            <w:noProof/>
            <w:webHidden/>
          </w:rPr>
          <w:tab/>
        </w:r>
        <w:r>
          <w:rPr>
            <w:noProof/>
            <w:webHidden/>
          </w:rPr>
          <w:fldChar w:fldCharType="begin"/>
        </w:r>
        <w:r>
          <w:rPr>
            <w:noProof/>
            <w:webHidden/>
          </w:rPr>
          <w:instrText xml:space="preserve"> PAGEREF _Toc162969247 \h </w:instrText>
        </w:r>
        <w:r>
          <w:rPr>
            <w:noProof/>
            <w:webHidden/>
          </w:rPr>
        </w:r>
        <w:r>
          <w:rPr>
            <w:noProof/>
            <w:webHidden/>
          </w:rPr>
          <w:fldChar w:fldCharType="separate"/>
        </w:r>
        <w:r>
          <w:rPr>
            <w:noProof/>
            <w:webHidden/>
          </w:rPr>
          <w:t>234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48" w:history="1">
        <w:r w:rsidRPr="00232E7B">
          <w:rPr>
            <w:rStyle w:val="a9"/>
            <w:noProof/>
          </w:rPr>
          <w:t>5.13.2.4</w:t>
        </w:r>
        <w:r>
          <w:rPr>
            <w:rFonts w:asciiTheme="minorHAnsi" w:eastAsiaTheme="minorEastAsia" w:hAnsiTheme="minorHAnsi"/>
            <w:noProof/>
            <w:szCs w:val="22"/>
          </w:rPr>
          <w:tab/>
        </w:r>
        <w:r w:rsidRPr="00232E7B">
          <w:rPr>
            <w:rStyle w:val="a9"/>
            <w:rFonts w:hint="eastAsia"/>
            <w:noProof/>
          </w:rPr>
          <w:t>营业任意时间段报表</w:t>
        </w:r>
        <w:r>
          <w:rPr>
            <w:noProof/>
            <w:webHidden/>
          </w:rPr>
          <w:tab/>
        </w:r>
        <w:r>
          <w:rPr>
            <w:noProof/>
            <w:webHidden/>
          </w:rPr>
          <w:fldChar w:fldCharType="begin"/>
        </w:r>
        <w:r>
          <w:rPr>
            <w:noProof/>
            <w:webHidden/>
          </w:rPr>
          <w:instrText xml:space="preserve"> PAGEREF _Toc162969248 \h </w:instrText>
        </w:r>
        <w:r>
          <w:rPr>
            <w:noProof/>
            <w:webHidden/>
          </w:rPr>
        </w:r>
        <w:r>
          <w:rPr>
            <w:noProof/>
            <w:webHidden/>
          </w:rPr>
          <w:fldChar w:fldCharType="separate"/>
        </w:r>
        <w:r>
          <w:rPr>
            <w:noProof/>
            <w:webHidden/>
          </w:rPr>
          <w:t>234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49" w:history="1">
        <w:r w:rsidRPr="00232E7B">
          <w:rPr>
            <w:rStyle w:val="a9"/>
            <w:noProof/>
          </w:rPr>
          <w:t>5.13.3</w:t>
        </w:r>
        <w:r>
          <w:rPr>
            <w:rFonts w:asciiTheme="minorHAnsi" w:eastAsiaTheme="minorEastAsia" w:hAnsiTheme="minorHAnsi"/>
            <w:noProof/>
            <w:szCs w:val="22"/>
          </w:rPr>
          <w:tab/>
        </w:r>
        <w:r w:rsidRPr="00232E7B">
          <w:rPr>
            <w:rStyle w:val="a9"/>
            <w:rFonts w:hint="eastAsia"/>
            <w:noProof/>
          </w:rPr>
          <w:t>业务看板</w:t>
        </w:r>
        <w:r>
          <w:rPr>
            <w:noProof/>
            <w:webHidden/>
          </w:rPr>
          <w:tab/>
        </w:r>
        <w:r>
          <w:rPr>
            <w:noProof/>
            <w:webHidden/>
          </w:rPr>
          <w:fldChar w:fldCharType="begin"/>
        </w:r>
        <w:r>
          <w:rPr>
            <w:noProof/>
            <w:webHidden/>
          </w:rPr>
          <w:instrText xml:space="preserve"> PAGEREF _Toc162969249 \h </w:instrText>
        </w:r>
        <w:r>
          <w:rPr>
            <w:noProof/>
            <w:webHidden/>
          </w:rPr>
        </w:r>
        <w:r>
          <w:rPr>
            <w:noProof/>
            <w:webHidden/>
          </w:rPr>
          <w:fldChar w:fldCharType="separate"/>
        </w:r>
        <w:r>
          <w:rPr>
            <w:noProof/>
            <w:webHidden/>
          </w:rPr>
          <w:t>235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50" w:history="1">
        <w:r w:rsidRPr="00232E7B">
          <w:rPr>
            <w:rStyle w:val="a9"/>
            <w:noProof/>
          </w:rPr>
          <w:t>5.13.3.1</w:t>
        </w:r>
        <w:r>
          <w:rPr>
            <w:rFonts w:asciiTheme="minorHAnsi" w:eastAsiaTheme="minorEastAsia" w:hAnsiTheme="minorHAnsi"/>
            <w:noProof/>
            <w:szCs w:val="22"/>
          </w:rPr>
          <w:tab/>
        </w:r>
        <w:r w:rsidRPr="00232E7B">
          <w:rPr>
            <w:rStyle w:val="a9"/>
            <w:rFonts w:hint="eastAsia"/>
            <w:noProof/>
          </w:rPr>
          <w:t>生产计划执行进度</w:t>
        </w:r>
        <w:r>
          <w:rPr>
            <w:noProof/>
            <w:webHidden/>
          </w:rPr>
          <w:tab/>
        </w:r>
        <w:r>
          <w:rPr>
            <w:noProof/>
            <w:webHidden/>
          </w:rPr>
          <w:fldChar w:fldCharType="begin"/>
        </w:r>
        <w:r>
          <w:rPr>
            <w:noProof/>
            <w:webHidden/>
          </w:rPr>
          <w:instrText xml:space="preserve"> PAGEREF _Toc162969250 \h </w:instrText>
        </w:r>
        <w:r>
          <w:rPr>
            <w:noProof/>
            <w:webHidden/>
          </w:rPr>
        </w:r>
        <w:r>
          <w:rPr>
            <w:noProof/>
            <w:webHidden/>
          </w:rPr>
          <w:fldChar w:fldCharType="separate"/>
        </w:r>
        <w:r>
          <w:rPr>
            <w:noProof/>
            <w:webHidden/>
          </w:rPr>
          <w:t>235</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51" w:history="1">
        <w:r w:rsidRPr="00232E7B">
          <w:rPr>
            <w:rStyle w:val="a9"/>
            <w:noProof/>
          </w:rPr>
          <w:t>5.13.3.2</w:t>
        </w:r>
        <w:r>
          <w:rPr>
            <w:rFonts w:asciiTheme="minorHAnsi" w:eastAsiaTheme="minorEastAsia" w:hAnsiTheme="minorHAnsi"/>
            <w:noProof/>
            <w:szCs w:val="22"/>
          </w:rPr>
          <w:tab/>
        </w:r>
        <w:r w:rsidRPr="00232E7B">
          <w:rPr>
            <w:rStyle w:val="a9"/>
            <w:rFonts w:hint="eastAsia"/>
            <w:noProof/>
          </w:rPr>
          <w:t>生产综合广告牌</w:t>
        </w:r>
        <w:r>
          <w:rPr>
            <w:noProof/>
            <w:webHidden/>
          </w:rPr>
          <w:tab/>
        </w:r>
        <w:r>
          <w:rPr>
            <w:noProof/>
            <w:webHidden/>
          </w:rPr>
          <w:fldChar w:fldCharType="begin"/>
        </w:r>
        <w:r>
          <w:rPr>
            <w:noProof/>
            <w:webHidden/>
          </w:rPr>
          <w:instrText xml:space="preserve"> PAGEREF _Toc162969251 \h </w:instrText>
        </w:r>
        <w:r>
          <w:rPr>
            <w:noProof/>
            <w:webHidden/>
          </w:rPr>
        </w:r>
        <w:r>
          <w:rPr>
            <w:noProof/>
            <w:webHidden/>
          </w:rPr>
          <w:fldChar w:fldCharType="separate"/>
        </w:r>
        <w:r>
          <w:rPr>
            <w:noProof/>
            <w:webHidden/>
          </w:rPr>
          <w:t>235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52" w:history="1">
        <w:r w:rsidRPr="00232E7B">
          <w:rPr>
            <w:rStyle w:val="a9"/>
            <w:noProof/>
          </w:rPr>
          <w:t>5.14</w:t>
        </w:r>
        <w:r>
          <w:rPr>
            <w:rFonts w:asciiTheme="minorHAnsi" w:eastAsiaTheme="minorEastAsia" w:hAnsiTheme="minorHAnsi"/>
            <w:noProof/>
            <w:szCs w:val="22"/>
          </w:rPr>
          <w:tab/>
        </w:r>
        <w:r w:rsidRPr="00232E7B">
          <w:rPr>
            <w:rStyle w:val="a9"/>
            <w:rFonts w:hint="eastAsia"/>
            <w:noProof/>
          </w:rPr>
          <w:t>运维管理</w:t>
        </w:r>
        <w:r>
          <w:rPr>
            <w:noProof/>
            <w:webHidden/>
          </w:rPr>
          <w:tab/>
        </w:r>
        <w:r>
          <w:rPr>
            <w:noProof/>
            <w:webHidden/>
          </w:rPr>
          <w:fldChar w:fldCharType="begin"/>
        </w:r>
        <w:r>
          <w:rPr>
            <w:noProof/>
            <w:webHidden/>
          </w:rPr>
          <w:instrText xml:space="preserve"> PAGEREF _Toc162969252 \h </w:instrText>
        </w:r>
        <w:r>
          <w:rPr>
            <w:noProof/>
            <w:webHidden/>
          </w:rPr>
        </w:r>
        <w:r>
          <w:rPr>
            <w:noProof/>
            <w:webHidden/>
          </w:rPr>
          <w:fldChar w:fldCharType="separate"/>
        </w:r>
        <w:r>
          <w:rPr>
            <w:noProof/>
            <w:webHidden/>
          </w:rPr>
          <w:t>236</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53" w:history="1">
        <w:r w:rsidRPr="00232E7B">
          <w:rPr>
            <w:rStyle w:val="a9"/>
            <w:noProof/>
          </w:rPr>
          <w:t>5.14.1</w:t>
        </w:r>
        <w:r>
          <w:rPr>
            <w:rFonts w:asciiTheme="minorHAnsi" w:eastAsiaTheme="minorEastAsia" w:hAnsiTheme="minorHAnsi"/>
            <w:noProof/>
            <w:szCs w:val="22"/>
          </w:rPr>
          <w:tab/>
        </w:r>
        <w:r w:rsidRPr="00232E7B">
          <w:rPr>
            <w:rStyle w:val="a9"/>
            <w:rFonts w:hint="eastAsia"/>
            <w:noProof/>
          </w:rPr>
          <w:t>日志查询</w:t>
        </w:r>
        <w:r>
          <w:rPr>
            <w:noProof/>
            <w:webHidden/>
          </w:rPr>
          <w:tab/>
        </w:r>
        <w:r>
          <w:rPr>
            <w:noProof/>
            <w:webHidden/>
          </w:rPr>
          <w:fldChar w:fldCharType="begin"/>
        </w:r>
        <w:r>
          <w:rPr>
            <w:noProof/>
            <w:webHidden/>
          </w:rPr>
          <w:instrText xml:space="preserve"> PAGEREF _Toc162969253 \h </w:instrText>
        </w:r>
        <w:r>
          <w:rPr>
            <w:noProof/>
            <w:webHidden/>
          </w:rPr>
        </w:r>
        <w:r>
          <w:rPr>
            <w:noProof/>
            <w:webHidden/>
          </w:rPr>
          <w:fldChar w:fldCharType="separate"/>
        </w:r>
        <w:r>
          <w:rPr>
            <w:noProof/>
            <w:webHidden/>
          </w:rPr>
          <w:t>236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54" w:history="1">
        <w:r w:rsidRPr="00232E7B">
          <w:rPr>
            <w:rStyle w:val="a9"/>
            <w:noProof/>
          </w:rPr>
          <w:t>5.14.1.1</w:t>
        </w:r>
        <w:r>
          <w:rPr>
            <w:rFonts w:asciiTheme="minorHAnsi" w:eastAsiaTheme="minorEastAsia" w:hAnsiTheme="minorHAnsi"/>
            <w:noProof/>
            <w:szCs w:val="22"/>
          </w:rPr>
          <w:tab/>
        </w:r>
        <w:r w:rsidRPr="00232E7B">
          <w:rPr>
            <w:rStyle w:val="a9"/>
            <w:rFonts w:hint="eastAsia"/>
            <w:noProof/>
          </w:rPr>
          <w:t>操作日志</w:t>
        </w:r>
        <w:r>
          <w:rPr>
            <w:noProof/>
            <w:webHidden/>
          </w:rPr>
          <w:tab/>
        </w:r>
        <w:r>
          <w:rPr>
            <w:noProof/>
            <w:webHidden/>
          </w:rPr>
          <w:fldChar w:fldCharType="begin"/>
        </w:r>
        <w:r>
          <w:rPr>
            <w:noProof/>
            <w:webHidden/>
          </w:rPr>
          <w:instrText xml:space="preserve"> PAGEREF _Toc162969254 \h </w:instrText>
        </w:r>
        <w:r>
          <w:rPr>
            <w:noProof/>
            <w:webHidden/>
          </w:rPr>
        </w:r>
        <w:r>
          <w:rPr>
            <w:noProof/>
            <w:webHidden/>
          </w:rPr>
          <w:fldChar w:fldCharType="separate"/>
        </w:r>
        <w:r>
          <w:rPr>
            <w:noProof/>
            <w:webHidden/>
          </w:rPr>
          <w:t>236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55" w:history="1">
        <w:r w:rsidRPr="00232E7B">
          <w:rPr>
            <w:rStyle w:val="a9"/>
            <w:noProof/>
          </w:rPr>
          <w:t>5.14.1.2</w:t>
        </w:r>
        <w:r>
          <w:rPr>
            <w:rFonts w:asciiTheme="minorHAnsi" w:eastAsiaTheme="minorEastAsia" w:hAnsiTheme="minorHAnsi"/>
            <w:noProof/>
            <w:szCs w:val="22"/>
          </w:rPr>
          <w:tab/>
        </w:r>
        <w:r w:rsidRPr="00232E7B">
          <w:rPr>
            <w:rStyle w:val="a9"/>
            <w:rFonts w:hint="eastAsia"/>
            <w:noProof/>
          </w:rPr>
          <w:t>单据删除日志</w:t>
        </w:r>
        <w:r>
          <w:rPr>
            <w:noProof/>
            <w:webHidden/>
          </w:rPr>
          <w:tab/>
        </w:r>
        <w:r>
          <w:rPr>
            <w:noProof/>
            <w:webHidden/>
          </w:rPr>
          <w:fldChar w:fldCharType="begin"/>
        </w:r>
        <w:r>
          <w:rPr>
            <w:noProof/>
            <w:webHidden/>
          </w:rPr>
          <w:instrText xml:space="preserve"> PAGEREF _Toc162969255 \h </w:instrText>
        </w:r>
        <w:r>
          <w:rPr>
            <w:noProof/>
            <w:webHidden/>
          </w:rPr>
        </w:r>
        <w:r>
          <w:rPr>
            <w:noProof/>
            <w:webHidden/>
          </w:rPr>
          <w:fldChar w:fldCharType="separate"/>
        </w:r>
        <w:r>
          <w:rPr>
            <w:noProof/>
            <w:webHidden/>
          </w:rPr>
          <w:t>236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56" w:history="1">
        <w:r w:rsidRPr="00232E7B">
          <w:rPr>
            <w:rStyle w:val="a9"/>
            <w:noProof/>
          </w:rPr>
          <w:t>5.14.1.3</w:t>
        </w:r>
        <w:r>
          <w:rPr>
            <w:rFonts w:asciiTheme="minorHAnsi" w:eastAsiaTheme="minorEastAsia" w:hAnsiTheme="minorHAnsi"/>
            <w:noProof/>
            <w:szCs w:val="22"/>
          </w:rPr>
          <w:tab/>
        </w:r>
        <w:r w:rsidRPr="00232E7B">
          <w:rPr>
            <w:rStyle w:val="a9"/>
            <w:rFonts w:hint="eastAsia"/>
            <w:noProof/>
          </w:rPr>
          <w:t>单据公式设置日志</w:t>
        </w:r>
        <w:r>
          <w:rPr>
            <w:noProof/>
            <w:webHidden/>
          </w:rPr>
          <w:tab/>
        </w:r>
        <w:r>
          <w:rPr>
            <w:noProof/>
            <w:webHidden/>
          </w:rPr>
          <w:fldChar w:fldCharType="begin"/>
        </w:r>
        <w:r>
          <w:rPr>
            <w:noProof/>
            <w:webHidden/>
          </w:rPr>
          <w:instrText xml:space="preserve"> PAGEREF _Toc162969256 \h </w:instrText>
        </w:r>
        <w:r>
          <w:rPr>
            <w:noProof/>
            <w:webHidden/>
          </w:rPr>
        </w:r>
        <w:r>
          <w:rPr>
            <w:noProof/>
            <w:webHidden/>
          </w:rPr>
          <w:fldChar w:fldCharType="separate"/>
        </w:r>
        <w:r>
          <w:rPr>
            <w:noProof/>
            <w:webHidden/>
          </w:rPr>
          <w:t>236</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57" w:history="1">
        <w:r w:rsidRPr="00232E7B">
          <w:rPr>
            <w:rStyle w:val="a9"/>
            <w:noProof/>
          </w:rPr>
          <w:t>5.14.1.4</w:t>
        </w:r>
        <w:r>
          <w:rPr>
            <w:rFonts w:asciiTheme="minorHAnsi" w:eastAsiaTheme="minorEastAsia" w:hAnsiTheme="minorHAnsi"/>
            <w:noProof/>
            <w:szCs w:val="22"/>
          </w:rPr>
          <w:tab/>
        </w:r>
        <w:r w:rsidRPr="00232E7B">
          <w:rPr>
            <w:rStyle w:val="a9"/>
            <w:rFonts w:hint="eastAsia"/>
            <w:noProof/>
          </w:rPr>
          <w:t>成本计算日志</w:t>
        </w:r>
        <w:r>
          <w:rPr>
            <w:noProof/>
            <w:webHidden/>
          </w:rPr>
          <w:tab/>
        </w:r>
        <w:r>
          <w:rPr>
            <w:noProof/>
            <w:webHidden/>
          </w:rPr>
          <w:fldChar w:fldCharType="begin"/>
        </w:r>
        <w:r>
          <w:rPr>
            <w:noProof/>
            <w:webHidden/>
          </w:rPr>
          <w:instrText xml:space="preserve"> PAGEREF _Toc162969257 \h </w:instrText>
        </w:r>
        <w:r>
          <w:rPr>
            <w:noProof/>
            <w:webHidden/>
          </w:rPr>
        </w:r>
        <w:r>
          <w:rPr>
            <w:noProof/>
            <w:webHidden/>
          </w:rPr>
          <w:fldChar w:fldCharType="separate"/>
        </w:r>
        <w:r>
          <w:rPr>
            <w:noProof/>
            <w:webHidden/>
          </w:rPr>
          <w:t>237</w:t>
        </w:r>
        <w:r>
          <w:rPr>
            <w:noProof/>
            <w:webHidden/>
          </w:rPr>
          <w:fldChar w:fldCharType="end"/>
        </w:r>
      </w:hyperlink>
    </w:p>
    <w:p w:rsidR="00C64E13" w:rsidRDefault="00C64E13">
      <w:pPr>
        <w:pStyle w:val="13"/>
        <w:tabs>
          <w:tab w:val="left" w:pos="1260"/>
          <w:tab w:val="right" w:leader="dot" w:pos="8296"/>
        </w:tabs>
        <w:rPr>
          <w:rFonts w:asciiTheme="minorHAnsi" w:eastAsiaTheme="minorEastAsia" w:hAnsiTheme="minorHAnsi"/>
          <w:noProof/>
          <w:szCs w:val="22"/>
        </w:rPr>
      </w:pPr>
      <w:hyperlink w:anchor="_Toc162969258" w:history="1">
        <w:r w:rsidRPr="00232E7B">
          <w:rPr>
            <w:rStyle w:val="a9"/>
            <w:rFonts w:hint="eastAsia"/>
            <w:noProof/>
          </w:rPr>
          <w:t>第6章</w:t>
        </w:r>
        <w:r>
          <w:rPr>
            <w:rFonts w:asciiTheme="minorHAnsi" w:eastAsiaTheme="minorEastAsia" w:hAnsiTheme="minorHAnsi"/>
            <w:noProof/>
            <w:szCs w:val="22"/>
          </w:rPr>
          <w:tab/>
        </w:r>
        <w:r w:rsidRPr="00232E7B">
          <w:rPr>
            <w:rStyle w:val="a9"/>
            <w:rFonts w:hint="eastAsia"/>
            <w:noProof/>
          </w:rPr>
          <w:t>其他专题说明</w:t>
        </w:r>
        <w:r>
          <w:rPr>
            <w:noProof/>
            <w:webHidden/>
          </w:rPr>
          <w:tab/>
        </w:r>
        <w:r>
          <w:rPr>
            <w:noProof/>
            <w:webHidden/>
          </w:rPr>
          <w:fldChar w:fldCharType="begin"/>
        </w:r>
        <w:r>
          <w:rPr>
            <w:noProof/>
            <w:webHidden/>
          </w:rPr>
          <w:instrText xml:space="preserve"> PAGEREF _Toc162969258 \h </w:instrText>
        </w:r>
        <w:r>
          <w:rPr>
            <w:noProof/>
            <w:webHidden/>
          </w:rPr>
        </w:r>
        <w:r>
          <w:rPr>
            <w:noProof/>
            <w:webHidden/>
          </w:rPr>
          <w:fldChar w:fldCharType="separate"/>
        </w:r>
        <w:r>
          <w:rPr>
            <w:noProof/>
            <w:webHidden/>
          </w:rPr>
          <w:t>237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59" w:history="1">
        <w:r w:rsidRPr="00232E7B">
          <w:rPr>
            <w:rStyle w:val="a9"/>
            <w:noProof/>
          </w:rPr>
          <w:t>6.1</w:t>
        </w:r>
        <w:r>
          <w:rPr>
            <w:rFonts w:asciiTheme="minorHAnsi" w:eastAsiaTheme="minorEastAsia" w:hAnsiTheme="minorHAnsi"/>
            <w:noProof/>
            <w:szCs w:val="22"/>
          </w:rPr>
          <w:tab/>
        </w:r>
        <w:r w:rsidRPr="00232E7B">
          <w:rPr>
            <w:rStyle w:val="a9"/>
            <w:rFonts w:hint="eastAsia"/>
            <w:noProof/>
          </w:rPr>
          <w:t>操作员用户数控制</w:t>
        </w:r>
        <w:r>
          <w:rPr>
            <w:noProof/>
            <w:webHidden/>
          </w:rPr>
          <w:tab/>
        </w:r>
        <w:r>
          <w:rPr>
            <w:noProof/>
            <w:webHidden/>
          </w:rPr>
          <w:fldChar w:fldCharType="begin"/>
        </w:r>
        <w:r>
          <w:rPr>
            <w:noProof/>
            <w:webHidden/>
          </w:rPr>
          <w:instrText xml:space="preserve"> PAGEREF _Toc162969259 \h </w:instrText>
        </w:r>
        <w:r>
          <w:rPr>
            <w:noProof/>
            <w:webHidden/>
          </w:rPr>
        </w:r>
        <w:r>
          <w:rPr>
            <w:noProof/>
            <w:webHidden/>
          </w:rPr>
          <w:fldChar w:fldCharType="separate"/>
        </w:r>
        <w:r>
          <w:rPr>
            <w:noProof/>
            <w:webHidden/>
          </w:rPr>
          <w:t>237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60" w:history="1">
        <w:r w:rsidRPr="00232E7B">
          <w:rPr>
            <w:rStyle w:val="a9"/>
            <w:noProof/>
          </w:rPr>
          <w:t>6.2</w:t>
        </w:r>
        <w:r>
          <w:rPr>
            <w:rFonts w:asciiTheme="minorHAnsi" w:eastAsiaTheme="minorEastAsia" w:hAnsiTheme="minorHAnsi"/>
            <w:noProof/>
            <w:szCs w:val="22"/>
          </w:rPr>
          <w:tab/>
        </w:r>
        <w:r w:rsidRPr="00232E7B">
          <w:rPr>
            <w:rStyle w:val="a9"/>
            <w:rFonts w:hint="eastAsia"/>
            <w:noProof/>
          </w:rPr>
          <w:t>单据商品选择器</w:t>
        </w:r>
        <w:r>
          <w:rPr>
            <w:noProof/>
            <w:webHidden/>
          </w:rPr>
          <w:tab/>
        </w:r>
        <w:r>
          <w:rPr>
            <w:noProof/>
            <w:webHidden/>
          </w:rPr>
          <w:fldChar w:fldCharType="begin"/>
        </w:r>
        <w:r>
          <w:rPr>
            <w:noProof/>
            <w:webHidden/>
          </w:rPr>
          <w:instrText xml:space="preserve"> PAGEREF _Toc162969260 \h </w:instrText>
        </w:r>
        <w:r>
          <w:rPr>
            <w:noProof/>
            <w:webHidden/>
          </w:rPr>
        </w:r>
        <w:r>
          <w:rPr>
            <w:noProof/>
            <w:webHidden/>
          </w:rPr>
          <w:fldChar w:fldCharType="separate"/>
        </w:r>
        <w:r>
          <w:rPr>
            <w:noProof/>
            <w:webHidden/>
          </w:rPr>
          <w:t>237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61" w:history="1">
        <w:r w:rsidRPr="00232E7B">
          <w:rPr>
            <w:rStyle w:val="a9"/>
            <w:noProof/>
          </w:rPr>
          <w:t>6.3</w:t>
        </w:r>
        <w:r>
          <w:rPr>
            <w:rFonts w:asciiTheme="minorHAnsi" w:eastAsiaTheme="minorEastAsia" w:hAnsiTheme="minorHAnsi"/>
            <w:noProof/>
            <w:szCs w:val="22"/>
          </w:rPr>
          <w:tab/>
        </w:r>
        <w:r w:rsidRPr="00232E7B">
          <w:rPr>
            <w:rStyle w:val="a9"/>
            <w:rFonts w:hint="eastAsia"/>
            <w:noProof/>
          </w:rPr>
          <w:t>单据助手功能</w:t>
        </w:r>
        <w:r>
          <w:rPr>
            <w:noProof/>
            <w:webHidden/>
          </w:rPr>
          <w:tab/>
        </w:r>
        <w:r>
          <w:rPr>
            <w:noProof/>
            <w:webHidden/>
          </w:rPr>
          <w:fldChar w:fldCharType="begin"/>
        </w:r>
        <w:r>
          <w:rPr>
            <w:noProof/>
            <w:webHidden/>
          </w:rPr>
          <w:instrText xml:space="preserve"> PAGEREF _Toc162969261 \h </w:instrText>
        </w:r>
        <w:r>
          <w:rPr>
            <w:noProof/>
            <w:webHidden/>
          </w:rPr>
        </w:r>
        <w:r>
          <w:rPr>
            <w:noProof/>
            <w:webHidden/>
          </w:rPr>
          <w:fldChar w:fldCharType="separate"/>
        </w:r>
        <w:r>
          <w:rPr>
            <w:noProof/>
            <w:webHidden/>
          </w:rPr>
          <w:t>237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62" w:history="1">
        <w:r w:rsidRPr="00232E7B">
          <w:rPr>
            <w:rStyle w:val="a9"/>
            <w:noProof/>
          </w:rPr>
          <w:t>6.4</w:t>
        </w:r>
        <w:r>
          <w:rPr>
            <w:rFonts w:asciiTheme="minorHAnsi" w:eastAsiaTheme="minorEastAsia" w:hAnsiTheme="minorHAnsi"/>
            <w:noProof/>
            <w:szCs w:val="22"/>
          </w:rPr>
          <w:tab/>
        </w:r>
        <w:r w:rsidRPr="00232E7B">
          <w:rPr>
            <w:rStyle w:val="a9"/>
            <w:rFonts w:hint="eastAsia"/>
            <w:noProof/>
          </w:rPr>
          <w:t>打印功能</w:t>
        </w:r>
        <w:r>
          <w:rPr>
            <w:noProof/>
            <w:webHidden/>
          </w:rPr>
          <w:tab/>
        </w:r>
        <w:r>
          <w:rPr>
            <w:noProof/>
            <w:webHidden/>
          </w:rPr>
          <w:fldChar w:fldCharType="begin"/>
        </w:r>
        <w:r>
          <w:rPr>
            <w:noProof/>
            <w:webHidden/>
          </w:rPr>
          <w:instrText xml:space="preserve"> PAGEREF _Toc162969262 \h </w:instrText>
        </w:r>
        <w:r>
          <w:rPr>
            <w:noProof/>
            <w:webHidden/>
          </w:rPr>
        </w:r>
        <w:r>
          <w:rPr>
            <w:noProof/>
            <w:webHidden/>
          </w:rPr>
          <w:fldChar w:fldCharType="separate"/>
        </w:r>
        <w:r>
          <w:rPr>
            <w:noProof/>
            <w:webHidden/>
          </w:rPr>
          <w:t>238</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63" w:history="1">
        <w:r w:rsidRPr="00232E7B">
          <w:rPr>
            <w:rStyle w:val="a9"/>
            <w:noProof/>
          </w:rPr>
          <w:t>6.4.1</w:t>
        </w:r>
        <w:r>
          <w:rPr>
            <w:rFonts w:asciiTheme="minorHAnsi" w:eastAsiaTheme="minorEastAsia" w:hAnsiTheme="minorHAnsi"/>
            <w:noProof/>
            <w:szCs w:val="22"/>
          </w:rPr>
          <w:tab/>
        </w:r>
        <w:r w:rsidRPr="00232E7B">
          <w:rPr>
            <w:rStyle w:val="a9"/>
            <w:rFonts w:hint="eastAsia"/>
            <w:noProof/>
          </w:rPr>
          <w:t>本地打印</w:t>
        </w:r>
        <w:r>
          <w:rPr>
            <w:noProof/>
            <w:webHidden/>
          </w:rPr>
          <w:tab/>
        </w:r>
        <w:r>
          <w:rPr>
            <w:noProof/>
            <w:webHidden/>
          </w:rPr>
          <w:fldChar w:fldCharType="begin"/>
        </w:r>
        <w:r>
          <w:rPr>
            <w:noProof/>
            <w:webHidden/>
          </w:rPr>
          <w:instrText xml:space="preserve"> PAGEREF _Toc162969263 \h </w:instrText>
        </w:r>
        <w:r>
          <w:rPr>
            <w:noProof/>
            <w:webHidden/>
          </w:rPr>
        </w:r>
        <w:r>
          <w:rPr>
            <w:noProof/>
            <w:webHidden/>
          </w:rPr>
          <w:fldChar w:fldCharType="separate"/>
        </w:r>
        <w:r>
          <w:rPr>
            <w:noProof/>
            <w:webHidden/>
          </w:rPr>
          <w:t>239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64" w:history="1">
        <w:r w:rsidRPr="00232E7B">
          <w:rPr>
            <w:rStyle w:val="a9"/>
            <w:noProof/>
          </w:rPr>
          <w:t>6.4.2</w:t>
        </w:r>
        <w:r>
          <w:rPr>
            <w:rFonts w:asciiTheme="minorHAnsi" w:eastAsiaTheme="minorEastAsia" w:hAnsiTheme="minorHAnsi"/>
            <w:noProof/>
            <w:szCs w:val="22"/>
          </w:rPr>
          <w:tab/>
        </w:r>
        <w:r w:rsidRPr="00232E7B">
          <w:rPr>
            <w:rStyle w:val="a9"/>
            <w:rFonts w:hint="eastAsia"/>
            <w:noProof/>
          </w:rPr>
          <w:t>云打印</w:t>
        </w:r>
        <w:r>
          <w:rPr>
            <w:noProof/>
            <w:webHidden/>
          </w:rPr>
          <w:tab/>
        </w:r>
        <w:r>
          <w:rPr>
            <w:noProof/>
            <w:webHidden/>
          </w:rPr>
          <w:fldChar w:fldCharType="begin"/>
        </w:r>
        <w:r>
          <w:rPr>
            <w:noProof/>
            <w:webHidden/>
          </w:rPr>
          <w:instrText xml:space="preserve"> PAGEREF _Toc162969264 \h </w:instrText>
        </w:r>
        <w:r>
          <w:rPr>
            <w:noProof/>
            <w:webHidden/>
          </w:rPr>
        </w:r>
        <w:r>
          <w:rPr>
            <w:noProof/>
            <w:webHidden/>
          </w:rPr>
          <w:fldChar w:fldCharType="separate"/>
        </w:r>
        <w:r>
          <w:rPr>
            <w:noProof/>
            <w:webHidden/>
          </w:rPr>
          <w:t>239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65" w:history="1">
        <w:r w:rsidRPr="00232E7B">
          <w:rPr>
            <w:rStyle w:val="a9"/>
            <w:noProof/>
          </w:rPr>
          <w:t>6.4.3</w:t>
        </w:r>
        <w:r>
          <w:rPr>
            <w:rFonts w:asciiTheme="minorHAnsi" w:eastAsiaTheme="minorEastAsia" w:hAnsiTheme="minorHAnsi"/>
            <w:noProof/>
            <w:szCs w:val="22"/>
          </w:rPr>
          <w:tab/>
        </w:r>
        <w:r w:rsidRPr="00232E7B">
          <w:rPr>
            <w:rStyle w:val="a9"/>
            <w:rFonts w:hint="eastAsia"/>
            <w:noProof/>
          </w:rPr>
          <w:t>条码打印机设置</w:t>
        </w:r>
        <w:r>
          <w:rPr>
            <w:noProof/>
            <w:webHidden/>
          </w:rPr>
          <w:tab/>
        </w:r>
        <w:r>
          <w:rPr>
            <w:noProof/>
            <w:webHidden/>
          </w:rPr>
          <w:fldChar w:fldCharType="begin"/>
        </w:r>
        <w:r>
          <w:rPr>
            <w:noProof/>
            <w:webHidden/>
          </w:rPr>
          <w:instrText xml:space="preserve"> PAGEREF _Toc162969265 \h </w:instrText>
        </w:r>
        <w:r>
          <w:rPr>
            <w:noProof/>
            <w:webHidden/>
          </w:rPr>
        </w:r>
        <w:r>
          <w:rPr>
            <w:noProof/>
            <w:webHidden/>
          </w:rPr>
          <w:fldChar w:fldCharType="separate"/>
        </w:r>
        <w:r>
          <w:rPr>
            <w:noProof/>
            <w:webHidden/>
          </w:rPr>
          <w:t>239</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66" w:history="1">
        <w:r w:rsidRPr="00232E7B">
          <w:rPr>
            <w:rStyle w:val="a9"/>
            <w:noProof/>
          </w:rPr>
          <w:t>6.4.4</w:t>
        </w:r>
        <w:r>
          <w:rPr>
            <w:rFonts w:asciiTheme="minorHAnsi" w:eastAsiaTheme="minorEastAsia" w:hAnsiTheme="minorHAnsi"/>
            <w:noProof/>
            <w:szCs w:val="22"/>
          </w:rPr>
          <w:tab/>
        </w:r>
        <w:r w:rsidRPr="00232E7B">
          <w:rPr>
            <w:rStyle w:val="a9"/>
            <w:rFonts w:hint="eastAsia"/>
            <w:noProof/>
          </w:rPr>
          <w:t>单据或报表连续打印设置</w:t>
        </w:r>
        <w:r>
          <w:rPr>
            <w:noProof/>
            <w:webHidden/>
          </w:rPr>
          <w:tab/>
        </w:r>
        <w:r>
          <w:rPr>
            <w:noProof/>
            <w:webHidden/>
          </w:rPr>
          <w:fldChar w:fldCharType="begin"/>
        </w:r>
        <w:r>
          <w:rPr>
            <w:noProof/>
            <w:webHidden/>
          </w:rPr>
          <w:instrText xml:space="preserve"> PAGEREF _Toc162969266 \h </w:instrText>
        </w:r>
        <w:r>
          <w:rPr>
            <w:noProof/>
            <w:webHidden/>
          </w:rPr>
        </w:r>
        <w:r>
          <w:rPr>
            <w:noProof/>
            <w:webHidden/>
          </w:rPr>
          <w:fldChar w:fldCharType="separate"/>
        </w:r>
        <w:r>
          <w:rPr>
            <w:noProof/>
            <w:webHidden/>
          </w:rPr>
          <w:t>240</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67" w:history="1">
        <w:r w:rsidRPr="00232E7B">
          <w:rPr>
            <w:rStyle w:val="a9"/>
            <w:noProof/>
          </w:rPr>
          <w:t>6.5</w:t>
        </w:r>
        <w:r>
          <w:rPr>
            <w:rFonts w:asciiTheme="minorHAnsi" w:eastAsiaTheme="minorEastAsia" w:hAnsiTheme="minorHAnsi"/>
            <w:noProof/>
            <w:szCs w:val="22"/>
          </w:rPr>
          <w:tab/>
        </w:r>
        <w:r w:rsidRPr="00232E7B">
          <w:rPr>
            <w:rStyle w:val="a9"/>
            <w:rFonts w:hint="eastAsia"/>
            <w:noProof/>
          </w:rPr>
          <w:t>单据和报表中通用功能</w:t>
        </w:r>
        <w:r>
          <w:rPr>
            <w:noProof/>
            <w:webHidden/>
          </w:rPr>
          <w:tab/>
        </w:r>
        <w:r>
          <w:rPr>
            <w:noProof/>
            <w:webHidden/>
          </w:rPr>
          <w:fldChar w:fldCharType="begin"/>
        </w:r>
        <w:r>
          <w:rPr>
            <w:noProof/>
            <w:webHidden/>
          </w:rPr>
          <w:instrText xml:space="preserve"> PAGEREF _Toc162969267 \h </w:instrText>
        </w:r>
        <w:r>
          <w:rPr>
            <w:noProof/>
            <w:webHidden/>
          </w:rPr>
        </w:r>
        <w:r>
          <w:rPr>
            <w:noProof/>
            <w:webHidden/>
          </w:rPr>
          <w:fldChar w:fldCharType="separate"/>
        </w:r>
        <w:r>
          <w:rPr>
            <w:noProof/>
            <w:webHidden/>
          </w:rPr>
          <w:t>240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68" w:history="1">
        <w:r w:rsidRPr="00232E7B">
          <w:rPr>
            <w:rStyle w:val="a9"/>
            <w:noProof/>
          </w:rPr>
          <w:t>6.5.1</w:t>
        </w:r>
        <w:r>
          <w:rPr>
            <w:rFonts w:asciiTheme="minorHAnsi" w:eastAsiaTheme="minorEastAsia" w:hAnsiTheme="minorHAnsi"/>
            <w:noProof/>
            <w:szCs w:val="22"/>
          </w:rPr>
          <w:tab/>
        </w:r>
        <w:r w:rsidRPr="00232E7B">
          <w:rPr>
            <w:rStyle w:val="a9"/>
            <w:rFonts w:hint="eastAsia"/>
            <w:noProof/>
          </w:rPr>
          <w:t>单据中通用功能</w:t>
        </w:r>
        <w:r>
          <w:rPr>
            <w:noProof/>
            <w:webHidden/>
          </w:rPr>
          <w:tab/>
        </w:r>
        <w:r>
          <w:rPr>
            <w:noProof/>
            <w:webHidden/>
          </w:rPr>
          <w:fldChar w:fldCharType="begin"/>
        </w:r>
        <w:r>
          <w:rPr>
            <w:noProof/>
            <w:webHidden/>
          </w:rPr>
          <w:instrText xml:space="preserve"> PAGEREF _Toc162969268 \h </w:instrText>
        </w:r>
        <w:r>
          <w:rPr>
            <w:noProof/>
            <w:webHidden/>
          </w:rPr>
        </w:r>
        <w:r>
          <w:rPr>
            <w:noProof/>
            <w:webHidden/>
          </w:rPr>
          <w:fldChar w:fldCharType="separate"/>
        </w:r>
        <w:r>
          <w:rPr>
            <w:noProof/>
            <w:webHidden/>
          </w:rPr>
          <w:t>240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69" w:history="1">
        <w:r w:rsidRPr="00232E7B">
          <w:rPr>
            <w:rStyle w:val="a9"/>
            <w:noProof/>
          </w:rPr>
          <w:t>6.5.1.1</w:t>
        </w:r>
        <w:r>
          <w:rPr>
            <w:rFonts w:asciiTheme="minorHAnsi" w:eastAsiaTheme="minorEastAsia" w:hAnsiTheme="minorHAnsi"/>
            <w:noProof/>
            <w:szCs w:val="22"/>
          </w:rPr>
          <w:tab/>
        </w:r>
        <w:r w:rsidRPr="00232E7B">
          <w:rPr>
            <w:rStyle w:val="a9"/>
            <w:rFonts w:hint="eastAsia"/>
            <w:noProof/>
          </w:rPr>
          <w:t>所有单据中通用“功能按钮”说明：</w:t>
        </w:r>
        <w:r>
          <w:rPr>
            <w:noProof/>
            <w:webHidden/>
          </w:rPr>
          <w:tab/>
        </w:r>
        <w:r>
          <w:rPr>
            <w:noProof/>
            <w:webHidden/>
          </w:rPr>
          <w:fldChar w:fldCharType="begin"/>
        </w:r>
        <w:r>
          <w:rPr>
            <w:noProof/>
            <w:webHidden/>
          </w:rPr>
          <w:instrText xml:space="preserve"> PAGEREF _Toc162969269 \h </w:instrText>
        </w:r>
        <w:r>
          <w:rPr>
            <w:noProof/>
            <w:webHidden/>
          </w:rPr>
        </w:r>
        <w:r>
          <w:rPr>
            <w:noProof/>
            <w:webHidden/>
          </w:rPr>
          <w:fldChar w:fldCharType="separate"/>
        </w:r>
        <w:r>
          <w:rPr>
            <w:noProof/>
            <w:webHidden/>
          </w:rPr>
          <w:t>240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70" w:history="1">
        <w:r w:rsidRPr="00232E7B">
          <w:rPr>
            <w:rStyle w:val="a9"/>
            <w:noProof/>
          </w:rPr>
          <w:t>6.5.1.2</w:t>
        </w:r>
        <w:r>
          <w:rPr>
            <w:rFonts w:asciiTheme="minorHAnsi" w:eastAsiaTheme="minorEastAsia" w:hAnsiTheme="minorHAnsi"/>
            <w:noProof/>
            <w:szCs w:val="22"/>
          </w:rPr>
          <w:tab/>
        </w:r>
        <w:r w:rsidRPr="00232E7B">
          <w:rPr>
            <w:rStyle w:val="a9"/>
            <w:rFonts w:hint="eastAsia"/>
            <w:noProof/>
          </w:rPr>
          <w:t>单据表头字段通用功能描述：</w:t>
        </w:r>
        <w:r>
          <w:rPr>
            <w:noProof/>
            <w:webHidden/>
          </w:rPr>
          <w:tab/>
        </w:r>
        <w:r>
          <w:rPr>
            <w:noProof/>
            <w:webHidden/>
          </w:rPr>
          <w:fldChar w:fldCharType="begin"/>
        </w:r>
        <w:r>
          <w:rPr>
            <w:noProof/>
            <w:webHidden/>
          </w:rPr>
          <w:instrText xml:space="preserve"> PAGEREF _Toc162969270 \h </w:instrText>
        </w:r>
        <w:r>
          <w:rPr>
            <w:noProof/>
            <w:webHidden/>
          </w:rPr>
        </w:r>
        <w:r>
          <w:rPr>
            <w:noProof/>
            <w:webHidden/>
          </w:rPr>
          <w:fldChar w:fldCharType="separate"/>
        </w:r>
        <w:r>
          <w:rPr>
            <w:noProof/>
            <w:webHidden/>
          </w:rPr>
          <w:t>242</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71" w:history="1">
        <w:r w:rsidRPr="00232E7B">
          <w:rPr>
            <w:rStyle w:val="a9"/>
            <w:noProof/>
          </w:rPr>
          <w:t>6.5.2</w:t>
        </w:r>
        <w:r>
          <w:rPr>
            <w:rFonts w:asciiTheme="minorHAnsi" w:eastAsiaTheme="minorEastAsia" w:hAnsiTheme="minorHAnsi"/>
            <w:noProof/>
            <w:szCs w:val="22"/>
          </w:rPr>
          <w:tab/>
        </w:r>
        <w:r w:rsidRPr="00232E7B">
          <w:rPr>
            <w:rStyle w:val="a9"/>
            <w:rFonts w:hint="eastAsia"/>
            <w:noProof/>
          </w:rPr>
          <w:t>报表中通用功能</w:t>
        </w:r>
        <w:r>
          <w:rPr>
            <w:noProof/>
            <w:webHidden/>
          </w:rPr>
          <w:tab/>
        </w:r>
        <w:r>
          <w:rPr>
            <w:noProof/>
            <w:webHidden/>
          </w:rPr>
          <w:fldChar w:fldCharType="begin"/>
        </w:r>
        <w:r>
          <w:rPr>
            <w:noProof/>
            <w:webHidden/>
          </w:rPr>
          <w:instrText xml:space="preserve"> PAGEREF _Toc162969271 \h </w:instrText>
        </w:r>
        <w:r>
          <w:rPr>
            <w:noProof/>
            <w:webHidden/>
          </w:rPr>
        </w:r>
        <w:r>
          <w:rPr>
            <w:noProof/>
            <w:webHidden/>
          </w:rPr>
          <w:fldChar w:fldCharType="separate"/>
        </w:r>
        <w:r>
          <w:rPr>
            <w:noProof/>
            <w:webHidden/>
          </w:rPr>
          <w:t>243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72" w:history="1">
        <w:r w:rsidRPr="00232E7B">
          <w:rPr>
            <w:rStyle w:val="a9"/>
            <w:noProof/>
          </w:rPr>
          <w:t>6.5.2.1</w:t>
        </w:r>
        <w:r>
          <w:rPr>
            <w:rFonts w:asciiTheme="minorHAnsi" w:eastAsiaTheme="minorEastAsia" w:hAnsiTheme="minorHAnsi"/>
            <w:noProof/>
            <w:szCs w:val="22"/>
          </w:rPr>
          <w:tab/>
        </w:r>
        <w:r w:rsidRPr="00232E7B">
          <w:rPr>
            <w:rStyle w:val="a9"/>
            <w:rFonts w:hint="eastAsia"/>
            <w:noProof/>
          </w:rPr>
          <w:t>明细数据</w:t>
        </w:r>
        <w:r>
          <w:rPr>
            <w:noProof/>
            <w:webHidden/>
          </w:rPr>
          <w:tab/>
        </w:r>
        <w:r>
          <w:rPr>
            <w:noProof/>
            <w:webHidden/>
          </w:rPr>
          <w:fldChar w:fldCharType="begin"/>
        </w:r>
        <w:r>
          <w:rPr>
            <w:noProof/>
            <w:webHidden/>
          </w:rPr>
          <w:instrText xml:space="preserve"> PAGEREF _Toc162969272 \h </w:instrText>
        </w:r>
        <w:r>
          <w:rPr>
            <w:noProof/>
            <w:webHidden/>
          </w:rPr>
        </w:r>
        <w:r>
          <w:rPr>
            <w:noProof/>
            <w:webHidden/>
          </w:rPr>
          <w:fldChar w:fldCharType="separate"/>
        </w:r>
        <w:r>
          <w:rPr>
            <w:noProof/>
            <w:webHidden/>
          </w:rPr>
          <w:t>243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73" w:history="1">
        <w:r w:rsidRPr="00232E7B">
          <w:rPr>
            <w:rStyle w:val="a9"/>
            <w:noProof/>
          </w:rPr>
          <w:t>6.5.2.2</w:t>
        </w:r>
        <w:r>
          <w:rPr>
            <w:rFonts w:asciiTheme="minorHAnsi" w:eastAsiaTheme="minorEastAsia" w:hAnsiTheme="minorHAnsi"/>
            <w:noProof/>
            <w:szCs w:val="22"/>
          </w:rPr>
          <w:tab/>
        </w:r>
        <w:r w:rsidRPr="00232E7B">
          <w:rPr>
            <w:rStyle w:val="a9"/>
            <w:rFonts w:hint="eastAsia"/>
            <w:noProof/>
          </w:rPr>
          <w:t>查询条件</w:t>
        </w:r>
        <w:r>
          <w:rPr>
            <w:noProof/>
            <w:webHidden/>
          </w:rPr>
          <w:tab/>
        </w:r>
        <w:r>
          <w:rPr>
            <w:noProof/>
            <w:webHidden/>
          </w:rPr>
          <w:fldChar w:fldCharType="begin"/>
        </w:r>
        <w:r>
          <w:rPr>
            <w:noProof/>
            <w:webHidden/>
          </w:rPr>
          <w:instrText xml:space="preserve"> PAGEREF _Toc162969273 \h </w:instrText>
        </w:r>
        <w:r>
          <w:rPr>
            <w:noProof/>
            <w:webHidden/>
          </w:rPr>
        </w:r>
        <w:r>
          <w:rPr>
            <w:noProof/>
            <w:webHidden/>
          </w:rPr>
          <w:fldChar w:fldCharType="separate"/>
        </w:r>
        <w:r>
          <w:rPr>
            <w:noProof/>
            <w:webHidden/>
          </w:rPr>
          <w:t>243</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74" w:history="1">
        <w:r w:rsidRPr="00232E7B">
          <w:rPr>
            <w:rStyle w:val="a9"/>
            <w:noProof/>
          </w:rPr>
          <w:t>6.5.2.3</w:t>
        </w:r>
        <w:r>
          <w:rPr>
            <w:rFonts w:asciiTheme="minorHAnsi" w:eastAsiaTheme="minorEastAsia" w:hAnsiTheme="minorHAnsi"/>
            <w:noProof/>
            <w:szCs w:val="22"/>
          </w:rPr>
          <w:tab/>
        </w:r>
        <w:r w:rsidRPr="00232E7B">
          <w:rPr>
            <w:rStyle w:val="a9"/>
            <w:rFonts w:hint="eastAsia"/>
            <w:noProof/>
          </w:rPr>
          <w:t>功能按钮</w:t>
        </w:r>
        <w:r>
          <w:rPr>
            <w:noProof/>
            <w:webHidden/>
          </w:rPr>
          <w:tab/>
        </w:r>
        <w:r>
          <w:rPr>
            <w:noProof/>
            <w:webHidden/>
          </w:rPr>
          <w:fldChar w:fldCharType="begin"/>
        </w:r>
        <w:r>
          <w:rPr>
            <w:noProof/>
            <w:webHidden/>
          </w:rPr>
          <w:instrText xml:space="preserve"> PAGEREF _Toc162969274 \h </w:instrText>
        </w:r>
        <w:r>
          <w:rPr>
            <w:noProof/>
            <w:webHidden/>
          </w:rPr>
        </w:r>
        <w:r>
          <w:rPr>
            <w:noProof/>
            <w:webHidden/>
          </w:rPr>
          <w:fldChar w:fldCharType="separate"/>
        </w:r>
        <w:r>
          <w:rPr>
            <w:noProof/>
            <w:webHidden/>
          </w:rPr>
          <w:t>244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75" w:history="1">
        <w:r w:rsidRPr="00232E7B">
          <w:rPr>
            <w:rStyle w:val="a9"/>
            <w:noProof/>
          </w:rPr>
          <w:t>6.5.2.4</w:t>
        </w:r>
        <w:r>
          <w:rPr>
            <w:rFonts w:asciiTheme="minorHAnsi" w:eastAsiaTheme="minorEastAsia" w:hAnsiTheme="minorHAnsi"/>
            <w:noProof/>
            <w:szCs w:val="22"/>
          </w:rPr>
          <w:tab/>
        </w:r>
        <w:r w:rsidRPr="00232E7B">
          <w:rPr>
            <w:rStyle w:val="a9"/>
            <w:rFonts w:hint="eastAsia"/>
            <w:noProof/>
          </w:rPr>
          <w:t>自定义公式列</w:t>
        </w:r>
        <w:r>
          <w:rPr>
            <w:noProof/>
            <w:webHidden/>
          </w:rPr>
          <w:tab/>
        </w:r>
        <w:r>
          <w:rPr>
            <w:noProof/>
            <w:webHidden/>
          </w:rPr>
          <w:fldChar w:fldCharType="begin"/>
        </w:r>
        <w:r>
          <w:rPr>
            <w:noProof/>
            <w:webHidden/>
          </w:rPr>
          <w:instrText xml:space="preserve"> PAGEREF _Toc162969275 \h </w:instrText>
        </w:r>
        <w:r>
          <w:rPr>
            <w:noProof/>
            <w:webHidden/>
          </w:rPr>
        </w:r>
        <w:r>
          <w:rPr>
            <w:noProof/>
            <w:webHidden/>
          </w:rPr>
          <w:fldChar w:fldCharType="separate"/>
        </w:r>
        <w:r>
          <w:rPr>
            <w:noProof/>
            <w:webHidden/>
          </w:rPr>
          <w:t>244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76" w:history="1">
        <w:r w:rsidRPr="00232E7B">
          <w:rPr>
            <w:rStyle w:val="a9"/>
            <w:noProof/>
          </w:rPr>
          <w:t>6.5.2.5</w:t>
        </w:r>
        <w:r>
          <w:rPr>
            <w:rFonts w:asciiTheme="minorHAnsi" w:eastAsiaTheme="minorEastAsia" w:hAnsiTheme="minorHAnsi"/>
            <w:noProof/>
            <w:szCs w:val="22"/>
          </w:rPr>
          <w:tab/>
        </w:r>
        <w:r w:rsidRPr="00232E7B">
          <w:rPr>
            <w:rStyle w:val="a9"/>
            <w:rFonts w:hint="eastAsia"/>
            <w:noProof/>
          </w:rPr>
          <w:t>单据自定义作为查询条件进行数据过滤</w:t>
        </w:r>
        <w:r>
          <w:rPr>
            <w:noProof/>
            <w:webHidden/>
          </w:rPr>
          <w:tab/>
        </w:r>
        <w:r>
          <w:rPr>
            <w:noProof/>
            <w:webHidden/>
          </w:rPr>
          <w:fldChar w:fldCharType="begin"/>
        </w:r>
        <w:r>
          <w:rPr>
            <w:noProof/>
            <w:webHidden/>
          </w:rPr>
          <w:instrText xml:space="preserve"> PAGEREF _Toc162969276 \h </w:instrText>
        </w:r>
        <w:r>
          <w:rPr>
            <w:noProof/>
            <w:webHidden/>
          </w:rPr>
        </w:r>
        <w:r>
          <w:rPr>
            <w:noProof/>
            <w:webHidden/>
          </w:rPr>
          <w:fldChar w:fldCharType="separate"/>
        </w:r>
        <w:r>
          <w:rPr>
            <w:noProof/>
            <w:webHidden/>
          </w:rPr>
          <w:t>244</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77" w:history="1">
        <w:r w:rsidRPr="00232E7B">
          <w:rPr>
            <w:rStyle w:val="a9"/>
            <w:noProof/>
          </w:rPr>
          <w:t>6.5.2.6</w:t>
        </w:r>
        <w:r>
          <w:rPr>
            <w:rFonts w:asciiTheme="minorHAnsi" w:eastAsiaTheme="minorEastAsia" w:hAnsiTheme="minorHAnsi"/>
            <w:noProof/>
            <w:szCs w:val="22"/>
          </w:rPr>
          <w:tab/>
        </w:r>
        <w:r w:rsidRPr="00232E7B">
          <w:rPr>
            <w:rStyle w:val="a9"/>
            <w:rFonts w:hint="eastAsia"/>
            <w:noProof/>
          </w:rPr>
          <w:t>报表排序规则</w:t>
        </w:r>
        <w:r>
          <w:rPr>
            <w:noProof/>
            <w:webHidden/>
          </w:rPr>
          <w:tab/>
        </w:r>
        <w:r>
          <w:rPr>
            <w:noProof/>
            <w:webHidden/>
          </w:rPr>
          <w:fldChar w:fldCharType="begin"/>
        </w:r>
        <w:r>
          <w:rPr>
            <w:noProof/>
            <w:webHidden/>
          </w:rPr>
          <w:instrText xml:space="preserve"> PAGEREF _Toc162969277 \h </w:instrText>
        </w:r>
        <w:r>
          <w:rPr>
            <w:noProof/>
            <w:webHidden/>
          </w:rPr>
        </w:r>
        <w:r>
          <w:rPr>
            <w:noProof/>
            <w:webHidden/>
          </w:rPr>
          <w:fldChar w:fldCharType="separate"/>
        </w:r>
        <w:r>
          <w:rPr>
            <w:noProof/>
            <w:webHidden/>
          </w:rPr>
          <w:t>244</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78" w:history="1">
        <w:r w:rsidRPr="00232E7B">
          <w:rPr>
            <w:rStyle w:val="a9"/>
            <w:noProof/>
          </w:rPr>
          <w:t>6.6</w:t>
        </w:r>
        <w:r>
          <w:rPr>
            <w:rFonts w:asciiTheme="minorHAnsi" w:eastAsiaTheme="minorEastAsia" w:hAnsiTheme="minorHAnsi"/>
            <w:noProof/>
            <w:szCs w:val="22"/>
          </w:rPr>
          <w:tab/>
        </w:r>
        <w:r w:rsidRPr="00232E7B">
          <w:rPr>
            <w:rStyle w:val="a9"/>
            <w:rFonts w:hint="eastAsia"/>
            <w:noProof/>
          </w:rPr>
          <w:t>序列号</w:t>
        </w:r>
        <w:r>
          <w:rPr>
            <w:noProof/>
            <w:webHidden/>
          </w:rPr>
          <w:tab/>
        </w:r>
        <w:r>
          <w:rPr>
            <w:noProof/>
            <w:webHidden/>
          </w:rPr>
          <w:fldChar w:fldCharType="begin"/>
        </w:r>
        <w:r>
          <w:rPr>
            <w:noProof/>
            <w:webHidden/>
          </w:rPr>
          <w:instrText xml:space="preserve"> PAGEREF _Toc162969278 \h </w:instrText>
        </w:r>
        <w:r>
          <w:rPr>
            <w:noProof/>
            <w:webHidden/>
          </w:rPr>
        </w:r>
        <w:r>
          <w:rPr>
            <w:noProof/>
            <w:webHidden/>
          </w:rPr>
          <w:fldChar w:fldCharType="separate"/>
        </w:r>
        <w:r>
          <w:rPr>
            <w:noProof/>
            <w:webHidden/>
          </w:rPr>
          <w:t>244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79" w:history="1">
        <w:r w:rsidRPr="00232E7B">
          <w:rPr>
            <w:rStyle w:val="a9"/>
            <w:noProof/>
          </w:rPr>
          <w:t>6.6.1</w:t>
        </w:r>
        <w:r>
          <w:rPr>
            <w:rFonts w:asciiTheme="minorHAnsi" w:eastAsiaTheme="minorEastAsia" w:hAnsiTheme="minorHAnsi"/>
            <w:noProof/>
            <w:szCs w:val="22"/>
          </w:rPr>
          <w:tab/>
        </w:r>
        <w:r w:rsidRPr="00232E7B">
          <w:rPr>
            <w:rStyle w:val="a9"/>
            <w:rFonts w:hint="eastAsia"/>
            <w:noProof/>
          </w:rPr>
          <w:t>序列号入库</w:t>
        </w:r>
        <w:r>
          <w:rPr>
            <w:noProof/>
            <w:webHidden/>
          </w:rPr>
          <w:tab/>
        </w:r>
        <w:r>
          <w:rPr>
            <w:noProof/>
            <w:webHidden/>
          </w:rPr>
          <w:fldChar w:fldCharType="begin"/>
        </w:r>
        <w:r>
          <w:rPr>
            <w:noProof/>
            <w:webHidden/>
          </w:rPr>
          <w:instrText xml:space="preserve"> PAGEREF _Toc162969279 \h </w:instrText>
        </w:r>
        <w:r>
          <w:rPr>
            <w:noProof/>
            <w:webHidden/>
          </w:rPr>
        </w:r>
        <w:r>
          <w:rPr>
            <w:noProof/>
            <w:webHidden/>
          </w:rPr>
          <w:fldChar w:fldCharType="separate"/>
        </w:r>
        <w:r>
          <w:rPr>
            <w:noProof/>
            <w:webHidden/>
          </w:rPr>
          <w:t>244</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80" w:history="1">
        <w:r w:rsidRPr="00232E7B">
          <w:rPr>
            <w:rStyle w:val="a9"/>
            <w:noProof/>
          </w:rPr>
          <w:t>6.6.2</w:t>
        </w:r>
        <w:r>
          <w:rPr>
            <w:rFonts w:asciiTheme="minorHAnsi" w:eastAsiaTheme="minorEastAsia" w:hAnsiTheme="minorHAnsi"/>
            <w:noProof/>
            <w:szCs w:val="22"/>
          </w:rPr>
          <w:tab/>
        </w:r>
        <w:r w:rsidRPr="00232E7B">
          <w:rPr>
            <w:rStyle w:val="a9"/>
            <w:rFonts w:hint="eastAsia"/>
            <w:noProof/>
          </w:rPr>
          <w:t>序列号出库</w:t>
        </w:r>
        <w:r>
          <w:rPr>
            <w:noProof/>
            <w:webHidden/>
          </w:rPr>
          <w:tab/>
        </w:r>
        <w:r>
          <w:rPr>
            <w:noProof/>
            <w:webHidden/>
          </w:rPr>
          <w:fldChar w:fldCharType="begin"/>
        </w:r>
        <w:r>
          <w:rPr>
            <w:noProof/>
            <w:webHidden/>
          </w:rPr>
          <w:instrText xml:space="preserve"> PAGEREF _Toc162969280 \h </w:instrText>
        </w:r>
        <w:r>
          <w:rPr>
            <w:noProof/>
            <w:webHidden/>
          </w:rPr>
        </w:r>
        <w:r>
          <w:rPr>
            <w:noProof/>
            <w:webHidden/>
          </w:rPr>
          <w:fldChar w:fldCharType="separate"/>
        </w:r>
        <w:r>
          <w:rPr>
            <w:noProof/>
            <w:webHidden/>
          </w:rPr>
          <w:t>245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81" w:history="1">
        <w:r w:rsidRPr="00232E7B">
          <w:rPr>
            <w:rStyle w:val="a9"/>
            <w:noProof/>
          </w:rPr>
          <w:t>6.7</w:t>
        </w:r>
        <w:r>
          <w:rPr>
            <w:rFonts w:asciiTheme="minorHAnsi" w:eastAsiaTheme="minorEastAsia" w:hAnsiTheme="minorHAnsi"/>
            <w:noProof/>
            <w:szCs w:val="22"/>
          </w:rPr>
          <w:tab/>
        </w:r>
        <w:r w:rsidRPr="00232E7B">
          <w:rPr>
            <w:rStyle w:val="a9"/>
            <w:rFonts w:hint="eastAsia"/>
            <w:noProof/>
          </w:rPr>
          <w:t>列配置</w:t>
        </w:r>
        <w:r>
          <w:rPr>
            <w:noProof/>
            <w:webHidden/>
          </w:rPr>
          <w:tab/>
        </w:r>
        <w:r>
          <w:rPr>
            <w:noProof/>
            <w:webHidden/>
          </w:rPr>
          <w:fldChar w:fldCharType="begin"/>
        </w:r>
        <w:r>
          <w:rPr>
            <w:noProof/>
            <w:webHidden/>
          </w:rPr>
          <w:instrText xml:space="preserve"> PAGEREF _Toc162969281 \h </w:instrText>
        </w:r>
        <w:r>
          <w:rPr>
            <w:noProof/>
            <w:webHidden/>
          </w:rPr>
        </w:r>
        <w:r>
          <w:rPr>
            <w:noProof/>
            <w:webHidden/>
          </w:rPr>
          <w:fldChar w:fldCharType="separate"/>
        </w:r>
        <w:r>
          <w:rPr>
            <w:noProof/>
            <w:webHidden/>
          </w:rPr>
          <w:t>245</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82" w:history="1">
        <w:r w:rsidRPr="00232E7B">
          <w:rPr>
            <w:rStyle w:val="a9"/>
            <w:noProof/>
          </w:rPr>
          <w:t>6.8</w:t>
        </w:r>
        <w:r>
          <w:rPr>
            <w:rFonts w:asciiTheme="minorHAnsi" w:eastAsiaTheme="minorEastAsia" w:hAnsiTheme="minorHAnsi"/>
            <w:noProof/>
            <w:szCs w:val="22"/>
          </w:rPr>
          <w:tab/>
        </w:r>
        <w:r w:rsidRPr="00232E7B">
          <w:rPr>
            <w:rStyle w:val="a9"/>
            <w:noProof/>
          </w:rPr>
          <w:t>Excel</w:t>
        </w:r>
        <w:r w:rsidRPr="00232E7B">
          <w:rPr>
            <w:rStyle w:val="a9"/>
            <w:rFonts w:hint="eastAsia"/>
            <w:noProof/>
          </w:rPr>
          <w:t>导入</w:t>
        </w:r>
        <w:r>
          <w:rPr>
            <w:noProof/>
            <w:webHidden/>
          </w:rPr>
          <w:tab/>
        </w:r>
        <w:r>
          <w:rPr>
            <w:noProof/>
            <w:webHidden/>
          </w:rPr>
          <w:fldChar w:fldCharType="begin"/>
        </w:r>
        <w:r>
          <w:rPr>
            <w:noProof/>
            <w:webHidden/>
          </w:rPr>
          <w:instrText xml:space="preserve"> PAGEREF _Toc162969282 \h </w:instrText>
        </w:r>
        <w:r>
          <w:rPr>
            <w:noProof/>
            <w:webHidden/>
          </w:rPr>
        </w:r>
        <w:r>
          <w:rPr>
            <w:noProof/>
            <w:webHidden/>
          </w:rPr>
          <w:fldChar w:fldCharType="separate"/>
        </w:r>
        <w:r>
          <w:rPr>
            <w:noProof/>
            <w:webHidden/>
          </w:rPr>
          <w:t>245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83" w:history="1">
        <w:r w:rsidRPr="00232E7B">
          <w:rPr>
            <w:rStyle w:val="a9"/>
            <w:noProof/>
          </w:rPr>
          <w:t>6.8.1</w:t>
        </w:r>
        <w:r>
          <w:rPr>
            <w:rFonts w:asciiTheme="minorHAnsi" w:eastAsiaTheme="minorEastAsia" w:hAnsiTheme="minorHAnsi"/>
            <w:noProof/>
            <w:szCs w:val="22"/>
          </w:rPr>
          <w:tab/>
        </w:r>
        <w:r w:rsidRPr="00232E7B">
          <w:rPr>
            <w:rStyle w:val="a9"/>
            <w:rFonts w:hint="eastAsia"/>
            <w:noProof/>
          </w:rPr>
          <w:t>基础资料导入</w:t>
        </w:r>
        <w:r>
          <w:rPr>
            <w:noProof/>
            <w:webHidden/>
          </w:rPr>
          <w:tab/>
        </w:r>
        <w:r>
          <w:rPr>
            <w:noProof/>
            <w:webHidden/>
          </w:rPr>
          <w:fldChar w:fldCharType="begin"/>
        </w:r>
        <w:r>
          <w:rPr>
            <w:noProof/>
            <w:webHidden/>
          </w:rPr>
          <w:instrText xml:space="preserve"> PAGEREF _Toc162969283 \h </w:instrText>
        </w:r>
        <w:r>
          <w:rPr>
            <w:noProof/>
            <w:webHidden/>
          </w:rPr>
        </w:r>
        <w:r>
          <w:rPr>
            <w:noProof/>
            <w:webHidden/>
          </w:rPr>
          <w:fldChar w:fldCharType="separate"/>
        </w:r>
        <w:r>
          <w:rPr>
            <w:noProof/>
            <w:webHidden/>
          </w:rPr>
          <w:t>245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84" w:history="1">
        <w:r w:rsidRPr="00232E7B">
          <w:rPr>
            <w:rStyle w:val="a9"/>
            <w:noProof/>
          </w:rPr>
          <w:t>6.8.2</w:t>
        </w:r>
        <w:r>
          <w:rPr>
            <w:rFonts w:asciiTheme="minorHAnsi" w:eastAsiaTheme="minorEastAsia" w:hAnsiTheme="minorHAnsi"/>
            <w:noProof/>
            <w:szCs w:val="22"/>
          </w:rPr>
          <w:tab/>
        </w:r>
        <w:r w:rsidRPr="00232E7B">
          <w:rPr>
            <w:rStyle w:val="a9"/>
            <w:rFonts w:hint="eastAsia"/>
            <w:noProof/>
          </w:rPr>
          <w:t>整单导入</w:t>
        </w:r>
        <w:r>
          <w:rPr>
            <w:noProof/>
            <w:webHidden/>
          </w:rPr>
          <w:tab/>
        </w:r>
        <w:r>
          <w:rPr>
            <w:noProof/>
            <w:webHidden/>
          </w:rPr>
          <w:fldChar w:fldCharType="begin"/>
        </w:r>
        <w:r>
          <w:rPr>
            <w:noProof/>
            <w:webHidden/>
          </w:rPr>
          <w:instrText xml:space="preserve"> PAGEREF _Toc162969284 \h </w:instrText>
        </w:r>
        <w:r>
          <w:rPr>
            <w:noProof/>
            <w:webHidden/>
          </w:rPr>
        </w:r>
        <w:r>
          <w:rPr>
            <w:noProof/>
            <w:webHidden/>
          </w:rPr>
          <w:fldChar w:fldCharType="separate"/>
        </w:r>
        <w:r>
          <w:rPr>
            <w:noProof/>
            <w:webHidden/>
          </w:rPr>
          <w:t>245</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85" w:history="1">
        <w:r w:rsidRPr="00232E7B">
          <w:rPr>
            <w:rStyle w:val="a9"/>
            <w:noProof/>
          </w:rPr>
          <w:t>6.8.3</w:t>
        </w:r>
        <w:r>
          <w:rPr>
            <w:rFonts w:asciiTheme="minorHAnsi" w:eastAsiaTheme="minorEastAsia" w:hAnsiTheme="minorHAnsi"/>
            <w:noProof/>
            <w:szCs w:val="22"/>
          </w:rPr>
          <w:tab/>
        </w:r>
        <w:r w:rsidRPr="00232E7B">
          <w:rPr>
            <w:rStyle w:val="a9"/>
            <w:rFonts w:hint="eastAsia"/>
            <w:noProof/>
          </w:rPr>
          <w:t>明细导入</w:t>
        </w:r>
        <w:r>
          <w:rPr>
            <w:noProof/>
            <w:webHidden/>
          </w:rPr>
          <w:tab/>
        </w:r>
        <w:r>
          <w:rPr>
            <w:noProof/>
            <w:webHidden/>
          </w:rPr>
          <w:fldChar w:fldCharType="begin"/>
        </w:r>
        <w:r>
          <w:rPr>
            <w:noProof/>
            <w:webHidden/>
          </w:rPr>
          <w:instrText xml:space="preserve"> PAGEREF _Toc162969285 \h </w:instrText>
        </w:r>
        <w:r>
          <w:rPr>
            <w:noProof/>
            <w:webHidden/>
          </w:rPr>
        </w:r>
        <w:r>
          <w:rPr>
            <w:noProof/>
            <w:webHidden/>
          </w:rPr>
          <w:fldChar w:fldCharType="separate"/>
        </w:r>
        <w:r>
          <w:rPr>
            <w:noProof/>
            <w:webHidden/>
          </w:rPr>
          <w:t>246</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86" w:history="1">
        <w:r w:rsidRPr="00232E7B">
          <w:rPr>
            <w:rStyle w:val="a9"/>
            <w:noProof/>
          </w:rPr>
          <w:t>6.9</w:t>
        </w:r>
        <w:r>
          <w:rPr>
            <w:rFonts w:asciiTheme="minorHAnsi" w:eastAsiaTheme="minorEastAsia" w:hAnsiTheme="minorHAnsi"/>
            <w:noProof/>
            <w:szCs w:val="22"/>
          </w:rPr>
          <w:tab/>
        </w:r>
        <w:r w:rsidRPr="00232E7B">
          <w:rPr>
            <w:rStyle w:val="a9"/>
            <w:rFonts w:hint="eastAsia"/>
            <w:noProof/>
          </w:rPr>
          <w:t>自由项专题说明</w:t>
        </w:r>
        <w:r>
          <w:rPr>
            <w:noProof/>
            <w:webHidden/>
          </w:rPr>
          <w:tab/>
        </w:r>
        <w:r>
          <w:rPr>
            <w:noProof/>
            <w:webHidden/>
          </w:rPr>
          <w:fldChar w:fldCharType="begin"/>
        </w:r>
        <w:r>
          <w:rPr>
            <w:noProof/>
            <w:webHidden/>
          </w:rPr>
          <w:instrText xml:space="preserve"> PAGEREF _Toc162969286 \h </w:instrText>
        </w:r>
        <w:r>
          <w:rPr>
            <w:noProof/>
            <w:webHidden/>
          </w:rPr>
        </w:r>
        <w:r>
          <w:rPr>
            <w:noProof/>
            <w:webHidden/>
          </w:rPr>
          <w:fldChar w:fldCharType="separate"/>
        </w:r>
        <w:r>
          <w:rPr>
            <w:noProof/>
            <w:webHidden/>
          </w:rPr>
          <w:t>246</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87" w:history="1">
        <w:r w:rsidRPr="00232E7B">
          <w:rPr>
            <w:rStyle w:val="a9"/>
            <w:noProof/>
          </w:rPr>
          <w:t>6.10</w:t>
        </w:r>
        <w:r>
          <w:rPr>
            <w:rFonts w:asciiTheme="minorHAnsi" w:eastAsiaTheme="minorEastAsia" w:hAnsiTheme="minorHAnsi"/>
            <w:noProof/>
            <w:szCs w:val="22"/>
          </w:rPr>
          <w:tab/>
        </w:r>
        <w:r w:rsidRPr="00232E7B">
          <w:rPr>
            <w:rStyle w:val="a9"/>
            <w:rFonts w:hint="eastAsia"/>
            <w:noProof/>
          </w:rPr>
          <w:t>多单位专题说明</w:t>
        </w:r>
        <w:r>
          <w:rPr>
            <w:noProof/>
            <w:webHidden/>
          </w:rPr>
          <w:tab/>
        </w:r>
        <w:r>
          <w:rPr>
            <w:noProof/>
            <w:webHidden/>
          </w:rPr>
          <w:fldChar w:fldCharType="begin"/>
        </w:r>
        <w:r>
          <w:rPr>
            <w:noProof/>
            <w:webHidden/>
          </w:rPr>
          <w:instrText xml:space="preserve"> PAGEREF _Toc162969287 \h </w:instrText>
        </w:r>
        <w:r>
          <w:rPr>
            <w:noProof/>
            <w:webHidden/>
          </w:rPr>
        </w:r>
        <w:r>
          <w:rPr>
            <w:noProof/>
            <w:webHidden/>
          </w:rPr>
          <w:fldChar w:fldCharType="separate"/>
        </w:r>
        <w:r>
          <w:rPr>
            <w:noProof/>
            <w:webHidden/>
          </w:rPr>
          <w:t>247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88" w:history="1">
        <w:r w:rsidRPr="00232E7B">
          <w:rPr>
            <w:rStyle w:val="a9"/>
            <w:noProof/>
          </w:rPr>
          <w:t>6.11</w:t>
        </w:r>
        <w:r>
          <w:rPr>
            <w:rFonts w:asciiTheme="minorHAnsi" w:eastAsiaTheme="minorEastAsia" w:hAnsiTheme="minorHAnsi"/>
            <w:noProof/>
            <w:szCs w:val="22"/>
          </w:rPr>
          <w:tab/>
        </w:r>
        <w:r w:rsidRPr="00232E7B">
          <w:rPr>
            <w:rStyle w:val="a9"/>
            <w:rFonts w:hint="eastAsia"/>
            <w:noProof/>
          </w:rPr>
          <w:t>信用额度专题说明</w:t>
        </w:r>
        <w:r>
          <w:rPr>
            <w:noProof/>
            <w:webHidden/>
          </w:rPr>
          <w:tab/>
        </w:r>
        <w:r>
          <w:rPr>
            <w:noProof/>
            <w:webHidden/>
          </w:rPr>
          <w:fldChar w:fldCharType="begin"/>
        </w:r>
        <w:r>
          <w:rPr>
            <w:noProof/>
            <w:webHidden/>
          </w:rPr>
          <w:instrText xml:space="preserve"> PAGEREF _Toc162969288 \h </w:instrText>
        </w:r>
        <w:r>
          <w:rPr>
            <w:noProof/>
            <w:webHidden/>
          </w:rPr>
        </w:r>
        <w:r>
          <w:rPr>
            <w:noProof/>
            <w:webHidden/>
          </w:rPr>
          <w:fldChar w:fldCharType="separate"/>
        </w:r>
        <w:r>
          <w:rPr>
            <w:noProof/>
            <w:webHidden/>
          </w:rPr>
          <w:t>247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89" w:history="1">
        <w:r w:rsidRPr="00232E7B">
          <w:rPr>
            <w:rStyle w:val="a9"/>
            <w:noProof/>
          </w:rPr>
          <w:t>6.12</w:t>
        </w:r>
        <w:r>
          <w:rPr>
            <w:rFonts w:asciiTheme="minorHAnsi" w:eastAsiaTheme="minorEastAsia" w:hAnsiTheme="minorHAnsi"/>
            <w:noProof/>
            <w:szCs w:val="22"/>
          </w:rPr>
          <w:tab/>
        </w:r>
        <w:r w:rsidRPr="00232E7B">
          <w:rPr>
            <w:rStyle w:val="a9"/>
            <w:rFonts w:hint="eastAsia"/>
            <w:noProof/>
          </w:rPr>
          <w:t>条码对货专题说明</w:t>
        </w:r>
        <w:r>
          <w:rPr>
            <w:noProof/>
            <w:webHidden/>
          </w:rPr>
          <w:tab/>
        </w:r>
        <w:r>
          <w:rPr>
            <w:noProof/>
            <w:webHidden/>
          </w:rPr>
          <w:fldChar w:fldCharType="begin"/>
        </w:r>
        <w:r>
          <w:rPr>
            <w:noProof/>
            <w:webHidden/>
          </w:rPr>
          <w:instrText xml:space="preserve"> PAGEREF _Toc162969289 \h </w:instrText>
        </w:r>
        <w:r>
          <w:rPr>
            <w:noProof/>
            <w:webHidden/>
          </w:rPr>
        </w:r>
        <w:r>
          <w:rPr>
            <w:noProof/>
            <w:webHidden/>
          </w:rPr>
          <w:fldChar w:fldCharType="separate"/>
        </w:r>
        <w:r>
          <w:rPr>
            <w:noProof/>
            <w:webHidden/>
          </w:rPr>
          <w:t>247</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90" w:history="1">
        <w:r w:rsidRPr="00232E7B">
          <w:rPr>
            <w:rStyle w:val="a9"/>
            <w:noProof/>
          </w:rPr>
          <w:t>6.13</w:t>
        </w:r>
        <w:r>
          <w:rPr>
            <w:rFonts w:asciiTheme="minorHAnsi" w:eastAsiaTheme="minorEastAsia" w:hAnsiTheme="minorHAnsi"/>
            <w:noProof/>
            <w:szCs w:val="22"/>
          </w:rPr>
          <w:tab/>
        </w:r>
        <w:r w:rsidRPr="00232E7B">
          <w:rPr>
            <w:rStyle w:val="a9"/>
            <w:rFonts w:hint="eastAsia"/>
            <w:noProof/>
          </w:rPr>
          <w:t>多账户结算专题说明</w:t>
        </w:r>
        <w:r>
          <w:rPr>
            <w:noProof/>
            <w:webHidden/>
          </w:rPr>
          <w:tab/>
        </w:r>
        <w:r>
          <w:rPr>
            <w:noProof/>
            <w:webHidden/>
          </w:rPr>
          <w:fldChar w:fldCharType="begin"/>
        </w:r>
        <w:r>
          <w:rPr>
            <w:noProof/>
            <w:webHidden/>
          </w:rPr>
          <w:instrText xml:space="preserve"> PAGEREF _Toc162969290 \h </w:instrText>
        </w:r>
        <w:r>
          <w:rPr>
            <w:noProof/>
            <w:webHidden/>
          </w:rPr>
        </w:r>
        <w:r>
          <w:rPr>
            <w:noProof/>
            <w:webHidden/>
          </w:rPr>
          <w:fldChar w:fldCharType="separate"/>
        </w:r>
        <w:r>
          <w:rPr>
            <w:noProof/>
            <w:webHidden/>
          </w:rPr>
          <w:t>248</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91" w:history="1">
        <w:r w:rsidRPr="00232E7B">
          <w:rPr>
            <w:rStyle w:val="a9"/>
            <w:noProof/>
          </w:rPr>
          <w:t>6.14</w:t>
        </w:r>
        <w:r>
          <w:rPr>
            <w:rFonts w:asciiTheme="minorHAnsi" w:eastAsiaTheme="minorEastAsia" w:hAnsiTheme="minorHAnsi"/>
            <w:noProof/>
            <w:szCs w:val="22"/>
          </w:rPr>
          <w:tab/>
        </w:r>
        <w:r w:rsidRPr="00232E7B">
          <w:rPr>
            <w:rStyle w:val="a9"/>
            <w:rFonts w:hint="eastAsia"/>
            <w:noProof/>
          </w:rPr>
          <w:t>订单订金专题说明</w:t>
        </w:r>
        <w:r>
          <w:rPr>
            <w:noProof/>
            <w:webHidden/>
          </w:rPr>
          <w:tab/>
        </w:r>
        <w:r>
          <w:rPr>
            <w:noProof/>
            <w:webHidden/>
          </w:rPr>
          <w:fldChar w:fldCharType="begin"/>
        </w:r>
        <w:r>
          <w:rPr>
            <w:noProof/>
            <w:webHidden/>
          </w:rPr>
          <w:instrText xml:space="preserve"> PAGEREF _Toc162969291 \h </w:instrText>
        </w:r>
        <w:r>
          <w:rPr>
            <w:noProof/>
            <w:webHidden/>
          </w:rPr>
        </w:r>
        <w:r>
          <w:rPr>
            <w:noProof/>
            <w:webHidden/>
          </w:rPr>
          <w:fldChar w:fldCharType="separate"/>
        </w:r>
        <w:r>
          <w:rPr>
            <w:noProof/>
            <w:webHidden/>
          </w:rPr>
          <w:t>248</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92" w:history="1">
        <w:r w:rsidRPr="00232E7B">
          <w:rPr>
            <w:rStyle w:val="a9"/>
            <w:noProof/>
          </w:rPr>
          <w:t>6.15</w:t>
        </w:r>
        <w:r>
          <w:rPr>
            <w:rFonts w:asciiTheme="minorHAnsi" w:eastAsiaTheme="minorEastAsia" w:hAnsiTheme="minorHAnsi"/>
            <w:noProof/>
            <w:szCs w:val="22"/>
          </w:rPr>
          <w:tab/>
        </w:r>
        <w:r w:rsidRPr="00232E7B">
          <w:rPr>
            <w:rStyle w:val="a9"/>
            <w:rFonts w:hint="eastAsia"/>
            <w:noProof/>
          </w:rPr>
          <w:t>快捷键专题说明</w:t>
        </w:r>
        <w:r>
          <w:rPr>
            <w:noProof/>
            <w:webHidden/>
          </w:rPr>
          <w:tab/>
        </w:r>
        <w:r>
          <w:rPr>
            <w:noProof/>
            <w:webHidden/>
          </w:rPr>
          <w:fldChar w:fldCharType="begin"/>
        </w:r>
        <w:r>
          <w:rPr>
            <w:noProof/>
            <w:webHidden/>
          </w:rPr>
          <w:instrText xml:space="preserve"> PAGEREF _Toc162969292 \h </w:instrText>
        </w:r>
        <w:r>
          <w:rPr>
            <w:noProof/>
            <w:webHidden/>
          </w:rPr>
        </w:r>
        <w:r>
          <w:rPr>
            <w:noProof/>
            <w:webHidden/>
          </w:rPr>
          <w:fldChar w:fldCharType="separate"/>
        </w:r>
        <w:r>
          <w:rPr>
            <w:noProof/>
            <w:webHidden/>
          </w:rPr>
          <w:t>249</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93" w:history="1">
        <w:r w:rsidRPr="00232E7B">
          <w:rPr>
            <w:rStyle w:val="a9"/>
            <w:noProof/>
          </w:rPr>
          <w:t>6.16</w:t>
        </w:r>
        <w:r>
          <w:rPr>
            <w:rFonts w:asciiTheme="minorHAnsi" w:eastAsiaTheme="minorEastAsia" w:hAnsiTheme="minorHAnsi"/>
            <w:noProof/>
            <w:szCs w:val="22"/>
          </w:rPr>
          <w:tab/>
        </w:r>
        <w:r w:rsidRPr="00232E7B">
          <w:rPr>
            <w:rStyle w:val="a9"/>
            <w:rFonts w:hint="eastAsia"/>
            <w:noProof/>
          </w:rPr>
          <w:t>单据和报表打印</w:t>
        </w:r>
        <w:r w:rsidRPr="00232E7B">
          <w:rPr>
            <w:rStyle w:val="a9"/>
            <w:noProof/>
          </w:rPr>
          <w:t>/</w:t>
        </w:r>
        <w:r w:rsidRPr="00232E7B">
          <w:rPr>
            <w:rStyle w:val="a9"/>
            <w:rFonts w:hint="eastAsia"/>
            <w:noProof/>
          </w:rPr>
          <w:t>导出商品图片</w:t>
        </w:r>
        <w:r>
          <w:rPr>
            <w:noProof/>
            <w:webHidden/>
          </w:rPr>
          <w:tab/>
        </w:r>
        <w:r>
          <w:rPr>
            <w:noProof/>
            <w:webHidden/>
          </w:rPr>
          <w:fldChar w:fldCharType="begin"/>
        </w:r>
        <w:r>
          <w:rPr>
            <w:noProof/>
            <w:webHidden/>
          </w:rPr>
          <w:instrText xml:space="preserve"> PAGEREF _Toc162969293 \h </w:instrText>
        </w:r>
        <w:r>
          <w:rPr>
            <w:noProof/>
            <w:webHidden/>
          </w:rPr>
        </w:r>
        <w:r>
          <w:rPr>
            <w:noProof/>
            <w:webHidden/>
          </w:rPr>
          <w:fldChar w:fldCharType="separate"/>
        </w:r>
        <w:r>
          <w:rPr>
            <w:noProof/>
            <w:webHidden/>
          </w:rPr>
          <w:t>249</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94" w:history="1">
        <w:r w:rsidRPr="00232E7B">
          <w:rPr>
            <w:rStyle w:val="a9"/>
            <w:noProof/>
          </w:rPr>
          <w:t>6.17</w:t>
        </w:r>
        <w:r>
          <w:rPr>
            <w:rFonts w:asciiTheme="minorHAnsi" w:eastAsiaTheme="minorEastAsia" w:hAnsiTheme="minorHAnsi"/>
            <w:noProof/>
            <w:szCs w:val="22"/>
          </w:rPr>
          <w:tab/>
        </w:r>
        <w:r w:rsidRPr="00232E7B">
          <w:rPr>
            <w:rStyle w:val="a9"/>
            <w:rFonts w:hint="eastAsia"/>
            <w:noProof/>
          </w:rPr>
          <w:t>商品品牌和商品类别</w:t>
        </w:r>
        <w:r>
          <w:rPr>
            <w:noProof/>
            <w:webHidden/>
          </w:rPr>
          <w:tab/>
        </w:r>
        <w:r>
          <w:rPr>
            <w:noProof/>
            <w:webHidden/>
          </w:rPr>
          <w:fldChar w:fldCharType="begin"/>
        </w:r>
        <w:r>
          <w:rPr>
            <w:noProof/>
            <w:webHidden/>
          </w:rPr>
          <w:instrText xml:space="preserve"> PAGEREF _Toc162969294 \h </w:instrText>
        </w:r>
        <w:r>
          <w:rPr>
            <w:noProof/>
            <w:webHidden/>
          </w:rPr>
        </w:r>
        <w:r>
          <w:rPr>
            <w:noProof/>
            <w:webHidden/>
          </w:rPr>
          <w:fldChar w:fldCharType="separate"/>
        </w:r>
        <w:r>
          <w:rPr>
            <w:noProof/>
            <w:webHidden/>
          </w:rPr>
          <w:t>249</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295" w:history="1">
        <w:r w:rsidRPr="00232E7B">
          <w:rPr>
            <w:rStyle w:val="a9"/>
            <w:noProof/>
          </w:rPr>
          <w:t>6.18</w:t>
        </w:r>
        <w:r>
          <w:rPr>
            <w:rFonts w:asciiTheme="minorHAnsi" w:eastAsiaTheme="minorEastAsia" w:hAnsiTheme="minorHAnsi"/>
            <w:noProof/>
            <w:szCs w:val="22"/>
          </w:rPr>
          <w:tab/>
        </w:r>
        <w:r w:rsidRPr="00232E7B">
          <w:rPr>
            <w:rStyle w:val="a9"/>
            <w:rFonts w:hint="eastAsia"/>
            <w:noProof/>
          </w:rPr>
          <w:t>以销定采</w:t>
        </w:r>
        <w:r>
          <w:rPr>
            <w:noProof/>
            <w:webHidden/>
          </w:rPr>
          <w:tab/>
        </w:r>
        <w:r>
          <w:rPr>
            <w:noProof/>
            <w:webHidden/>
          </w:rPr>
          <w:fldChar w:fldCharType="begin"/>
        </w:r>
        <w:r>
          <w:rPr>
            <w:noProof/>
            <w:webHidden/>
          </w:rPr>
          <w:instrText xml:space="preserve"> PAGEREF _Toc162969295 \h </w:instrText>
        </w:r>
        <w:r>
          <w:rPr>
            <w:noProof/>
            <w:webHidden/>
          </w:rPr>
        </w:r>
        <w:r>
          <w:rPr>
            <w:noProof/>
            <w:webHidden/>
          </w:rPr>
          <w:fldChar w:fldCharType="separate"/>
        </w:r>
        <w:r>
          <w:rPr>
            <w:noProof/>
            <w:webHidden/>
          </w:rPr>
          <w:t>250</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296" w:history="1">
        <w:r w:rsidRPr="00232E7B">
          <w:rPr>
            <w:rStyle w:val="a9"/>
            <w:noProof/>
          </w:rPr>
          <w:t>6.18.1</w:t>
        </w:r>
        <w:r>
          <w:rPr>
            <w:rFonts w:asciiTheme="minorHAnsi" w:eastAsiaTheme="minorEastAsia" w:hAnsiTheme="minorHAnsi"/>
            <w:noProof/>
            <w:szCs w:val="22"/>
          </w:rPr>
          <w:tab/>
        </w:r>
        <w:r w:rsidRPr="00232E7B">
          <w:rPr>
            <w:rStyle w:val="a9"/>
            <w:rFonts w:hint="eastAsia"/>
            <w:noProof/>
          </w:rPr>
          <w:t>需求背景：</w:t>
        </w:r>
        <w:r>
          <w:rPr>
            <w:noProof/>
            <w:webHidden/>
          </w:rPr>
          <w:tab/>
        </w:r>
        <w:r>
          <w:rPr>
            <w:noProof/>
            <w:webHidden/>
          </w:rPr>
          <w:fldChar w:fldCharType="begin"/>
        </w:r>
        <w:r>
          <w:rPr>
            <w:noProof/>
            <w:webHidden/>
          </w:rPr>
          <w:instrText xml:space="preserve"> PAGEREF _Toc162969296 \h </w:instrText>
        </w:r>
        <w:r>
          <w:rPr>
            <w:noProof/>
            <w:webHidden/>
          </w:rPr>
        </w:r>
        <w:r>
          <w:rPr>
            <w:noProof/>
            <w:webHidden/>
          </w:rPr>
          <w:fldChar w:fldCharType="separate"/>
        </w:r>
        <w:r>
          <w:rPr>
            <w:noProof/>
            <w:webHidden/>
          </w:rPr>
          <w:t>250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97" w:history="1">
        <w:r w:rsidRPr="00232E7B">
          <w:rPr>
            <w:rStyle w:val="a9"/>
            <w:noProof/>
          </w:rPr>
          <w:t>6.18.1.1</w:t>
        </w:r>
        <w:r>
          <w:rPr>
            <w:rFonts w:asciiTheme="minorHAnsi" w:eastAsiaTheme="minorEastAsia" w:hAnsiTheme="minorHAnsi"/>
            <w:noProof/>
            <w:szCs w:val="22"/>
          </w:rPr>
          <w:tab/>
        </w:r>
        <w:r w:rsidRPr="00232E7B">
          <w:rPr>
            <w:rStyle w:val="a9"/>
            <w:rFonts w:hint="eastAsia"/>
            <w:noProof/>
          </w:rPr>
          <w:t>销售订单状态：</w:t>
        </w:r>
        <w:r>
          <w:rPr>
            <w:noProof/>
            <w:webHidden/>
          </w:rPr>
          <w:tab/>
        </w:r>
        <w:r>
          <w:rPr>
            <w:noProof/>
            <w:webHidden/>
          </w:rPr>
          <w:fldChar w:fldCharType="begin"/>
        </w:r>
        <w:r>
          <w:rPr>
            <w:noProof/>
            <w:webHidden/>
          </w:rPr>
          <w:instrText xml:space="preserve"> PAGEREF _Toc162969297 \h </w:instrText>
        </w:r>
        <w:r>
          <w:rPr>
            <w:noProof/>
            <w:webHidden/>
          </w:rPr>
        </w:r>
        <w:r>
          <w:rPr>
            <w:noProof/>
            <w:webHidden/>
          </w:rPr>
          <w:fldChar w:fldCharType="separate"/>
        </w:r>
        <w:r>
          <w:rPr>
            <w:noProof/>
            <w:webHidden/>
          </w:rPr>
          <w:t>250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98" w:history="1">
        <w:r w:rsidRPr="00232E7B">
          <w:rPr>
            <w:rStyle w:val="a9"/>
            <w:noProof/>
          </w:rPr>
          <w:t>6.18.1.2</w:t>
        </w:r>
        <w:r>
          <w:rPr>
            <w:rFonts w:asciiTheme="minorHAnsi" w:eastAsiaTheme="minorEastAsia" w:hAnsiTheme="minorHAnsi"/>
            <w:noProof/>
            <w:szCs w:val="22"/>
          </w:rPr>
          <w:tab/>
        </w:r>
        <w:r w:rsidRPr="00232E7B">
          <w:rPr>
            <w:rStyle w:val="a9"/>
            <w:rFonts w:hint="eastAsia"/>
            <w:noProof/>
          </w:rPr>
          <w:t>【系统管理</w:t>
        </w:r>
        <w:r w:rsidRPr="00232E7B">
          <w:rPr>
            <w:rStyle w:val="a9"/>
            <w:noProof/>
          </w:rPr>
          <w:t>--</w:t>
        </w:r>
        <w:r w:rsidRPr="00232E7B">
          <w:rPr>
            <w:rStyle w:val="a9"/>
            <w:rFonts w:hint="eastAsia"/>
            <w:noProof/>
          </w:rPr>
          <w:t>单据配置</w:t>
        </w:r>
        <w:r w:rsidRPr="00232E7B">
          <w:rPr>
            <w:rStyle w:val="a9"/>
            <w:noProof/>
          </w:rPr>
          <w:t>--</w:t>
        </w:r>
        <w:r w:rsidRPr="00232E7B">
          <w:rPr>
            <w:rStyle w:val="a9"/>
            <w:rFonts w:hint="eastAsia"/>
            <w:noProof/>
          </w:rPr>
          <w:t>销售单据配置】中“销售订单自动生成采购订单</w:t>
        </w:r>
        <w:r w:rsidRPr="00232E7B">
          <w:rPr>
            <w:rStyle w:val="a9"/>
            <w:noProof/>
          </w:rPr>
          <w:t>/</w:t>
        </w:r>
        <w:r w:rsidRPr="00232E7B">
          <w:rPr>
            <w:rStyle w:val="a9"/>
            <w:rFonts w:hint="eastAsia"/>
            <w:noProof/>
          </w:rPr>
          <w:t>采购入库单”的配置选项，可实现销售订单保存后自动生成采购订单或采购入库单。</w:t>
        </w:r>
        <w:r>
          <w:rPr>
            <w:noProof/>
            <w:webHidden/>
          </w:rPr>
          <w:tab/>
        </w:r>
        <w:r>
          <w:rPr>
            <w:noProof/>
            <w:webHidden/>
          </w:rPr>
          <w:fldChar w:fldCharType="begin"/>
        </w:r>
        <w:r>
          <w:rPr>
            <w:noProof/>
            <w:webHidden/>
          </w:rPr>
          <w:instrText xml:space="preserve"> PAGEREF _Toc162969298 \h </w:instrText>
        </w:r>
        <w:r>
          <w:rPr>
            <w:noProof/>
            <w:webHidden/>
          </w:rPr>
        </w:r>
        <w:r>
          <w:rPr>
            <w:noProof/>
            <w:webHidden/>
          </w:rPr>
          <w:fldChar w:fldCharType="separate"/>
        </w:r>
        <w:r>
          <w:rPr>
            <w:noProof/>
            <w:webHidden/>
          </w:rPr>
          <w:t>250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299" w:history="1">
        <w:r w:rsidRPr="00232E7B">
          <w:rPr>
            <w:rStyle w:val="a9"/>
            <w:noProof/>
          </w:rPr>
          <w:t>6.18.1.3</w:t>
        </w:r>
        <w:r>
          <w:rPr>
            <w:rFonts w:asciiTheme="minorHAnsi" w:eastAsiaTheme="minorEastAsia" w:hAnsiTheme="minorHAnsi"/>
            <w:noProof/>
            <w:szCs w:val="22"/>
          </w:rPr>
          <w:tab/>
        </w:r>
        <w:r w:rsidRPr="00232E7B">
          <w:rPr>
            <w:rStyle w:val="a9"/>
            <w:rFonts w:hint="eastAsia"/>
            <w:noProof/>
          </w:rPr>
          <w:t>数量生成规则：</w:t>
        </w:r>
        <w:r>
          <w:rPr>
            <w:noProof/>
            <w:webHidden/>
          </w:rPr>
          <w:tab/>
        </w:r>
        <w:r>
          <w:rPr>
            <w:noProof/>
            <w:webHidden/>
          </w:rPr>
          <w:fldChar w:fldCharType="begin"/>
        </w:r>
        <w:r>
          <w:rPr>
            <w:noProof/>
            <w:webHidden/>
          </w:rPr>
          <w:instrText xml:space="preserve"> PAGEREF _Toc162969299 \h </w:instrText>
        </w:r>
        <w:r>
          <w:rPr>
            <w:noProof/>
            <w:webHidden/>
          </w:rPr>
        </w:r>
        <w:r>
          <w:rPr>
            <w:noProof/>
            <w:webHidden/>
          </w:rPr>
          <w:fldChar w:fldCharType="separate"/>
        </w:r>
        <w:r>
          <w:rPr>
            <w:noProof/>
            <w:webHidden/>
          </w:rPr>
          <w:t>250</w:t>
        </w:r>
        <w:r>
          <w:rPr>
            <w:noProof/>
            <w:webHidden/>
          </w:rPr>
          <w:fldChar w:fldCharType="end"/>
        </w:r>
      </w:hyperlink>
    </w:p>
    <w:p w:rsidR="00C64E13" w:rsidRDefault="00C64E13">
      <w:pPr>
        <w:pStyle w:val="40"/>
        <w:tabs>
          <w:tab w:val="left" w:pos="1260"/>
          <w:tab w:val="right" w:leader="dot" w:pos="8296"/>
        </w:tabs>
        <w:rPr>
          <w:rFonts w:asciiTheme="minorHAnsi" w:eastAsiaTheme="minorEastAsia" w:hAnsiTheme="minorHAnsi"/>
          <w:noProof/>
          <w:szCs w:val="22"/>
        </w:rPr>
      </w:pPr>
      <w:hyperlink w:anchor="_Toc162969300" w:history="1">
        <w:r w:rsidRPr="00232E7B">
          <w:rPr>
            <w:rStyle w:val="a9"/>
            <w:noProof/>
          </w:rPr>
          <w:t>6.18.1.4</w:t>
        </w:r>
        <w:r>
          <w:rPr>
            <w:rFonts w:asciiTheme="minorHAnsi" w:eastAsiaTheme="minorEastAsia" w:hAnsiTheme="minorHAnsi"/>
            <w:noProof/>
            <w:szCs w:val="22"/>
          </w:rPr>
          <w:tab/>
        </w:r>
        <w:r w:rsidRPr="00232E7B">
          <w:rPr>
            <w:rStyle w:val="a9"/>
            <w:rFonts w:hint="eastAsia"/>
            <w:noProof/>
          </w:rPr>
          <w:t>生单方式</w:t>
        </w:r>
        <w:r>
          <w:rPr>
            <w:noProof/>
            <w:webHidden/>
          </w:rPr>
          <w:tab/>
        </w:r>
        <w:r>
          <w:rPr>
            <w:noProof/>
            <w:webHidden/>
          </w:rPr>
          <w:fldChar w:fldCharType="begin"/>
        </w:r>
        <w:r>
          <w:rPr>
            <w:noProof/>
            <w:webHidden/>
          </w:rPr>
          <w:instrText xml:space="preserve"> PAGEREF _Toc162969300 \h </w:instrText>
        </w:r>
        <w:r>
          <w:rPr>
            <w:noProof/>
            <w:webHidden/>
          </w:rPr>
        </w:r>
        <w:r>
          <w:rPr>
            <w:noProof/>
            <w:webHidden/>
          </w:rPr>
          <w:fldChar w:fldCharType="separate"/>
        </w:r>
        <w:r>
          <w:rPr>
            <w:noProof/>
            <w:webHidden/>
          </w:rPr>
          <w:t>251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01" w:history="1">
        <w:r w:rsidRPr="00232E7B">
          <w:rPr>
            <w:rStyle w:val="a9"/>
            <w:noProof/>
          </w:rPr>
          <w:t>6.19</w:t>
        </w:r>
        <w:r>
          <w:rPr>
            <w:rFonts w:asciiTheme="minorHAnsi" w:eastAsiaTheme="minorEastAsia" w:hAnsiTheme="minorHAnsi"/>
            <w:noProof/>
            <w:szCs w:val="22"/>
          </w:rPr>
          <w:tab/>
        </w:r>
        <w:r w:rsidRPr="00232E7B">
          <w:rPr>
            <w:rStyle w:val="a9"/>
            <w:rFonts w:hint="eastAsia"/>
            <w:noProof/>
          </w:rPr>
          <w:t>自定义字段</w:t>
        </w:r>
        <w:r>
          <w:rPr>
            <w:noProof/>
            <w:webHidden/>
          </w:rPr>
          <w:tab/>
        </w:r>
        <w:r>
          <w:rPr>
            <w:noProof/>
            <w:webHidden/>
          </w:rPr>
          <w:fldChar w:fldCharType="begin"/>
        </w:r>
        <w:r>
          <w:rPr>
            <w:noProof/>
            <w:webHidden/>
          </w:rPr>
          <w:instrText xml:space="preserve"> PAGEREF _Toc162969301 \h </w:instrText>
        </w:r>
        <w:r>
          <w:rPr>
            <w:noProof/>
            <w:webHidden/>
          </w:rPr>
        </w:r>
        <w:r>
          <w:rPr>
            <w:noProof/>
            <w:webHidden/>
          </w:rPr>
          <w:fldChar w:fldCharType="separate"/>
        </w:r>
        <w:r>
          <w:rPr>
            <w:noProof/>
            <w:webHidden/>
          </w:rPr>
          <w:t>251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02" w:history="1">
        <w:r w:rsidRPr="00232E7B">
          <w:rPr>
            <w:rStyle w:val="a9"/>
            <w:noProof/>
          </w:rPr>
          <w:t>6.20</w:t>
        </w:r>
        <w:r>
          <w:rPr>
            <w:rFonts w:asciiTheme="minorHAnsi" w:eastAsiaTheme="minorEastAsia" w:hAnsiTheme="minorHAnsi"/>
            <w:noProof/>
            <w:szCs w:val="22"/>
          </w:rPr>
          <w:tab/>
        </w:r>
        <w:r w:rsidRPr="00232E7B">
          <w:rPr>
            <w:rStyle w:val="a9"/>
            <w:rFonts w:hint="eastAsia"/>
            <w:noProof/>
          </w:rPr>
          <w:t>自定义公式</w:t>
        </w:r>
        <w:r>
          <w:rPr>
            <w:noProof/>
            <w:webHidden/>
          </w:rPr>
          <w:tab/>
        </w:r>
        <w:r>
          <w:rPr>
            <w:noProof/>
            <w:webHidden/>
          </w:rPr>
          <w:fldChar w:fldCharType="begin"/>
        </w:r>
        <w:r>
          <w:rPr>
            <w:noProof/>
            <w:webHidden/>
          </w:rPr>
          <w:instrText xml:space="preserve"> PAGEREF _Toc162969302 \h </w:instrText>
        </w:r>
        <w:r>
          <w:rPr>
            <w:noProof/>
            <w:webHidden/>
          </w:rPr>
        </w:r>
        <w:r>
          <w:rPr>
            <w:noProof/>
            <w:webHidden/>
          </w:rPr>
          <w:fldChar w:fldCharType="separate"/>
        </w:r>
        <w:r>
          <w:rPr>
            <w:noProof/>
            <w:webHidden/>
          </w:rPr>
          <w:t>251</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03" w:history="1">
        <w:r w:rsidRPr="00232E7B">
          <w:rPr>
            <w:rStyle w:val="a9"/>
            <w:noProof/>
          </w:rPr>
          <w:t>6.21</w:t>
        </w:r>
        <w:r>
          <w:rPr>
            <w:rFonts w:asciiTheme="minorHAnsi" w:eastAsiaTheme="minorEastAsia" w:hAnsiTheme="minorHAnsi"/>
            <w:noProof/>
            <w:szCs w:val="22"/>
          </w:rPr>
          <w:tab/>
        </w:r>
        <w:r w:rsidRPr="00232E7B">
          <w:rPr>
            <w:rStyle w:val="a9"/>
            <w:rFonts w:hint="eastAsia"/>
            <w:noProof/>
          </w:rPr>
          <w:t>价格管控</w:t>
        </w:r>
        <w:r>
          <w:rPr>
            <w:noProof/>
            <w:webHidden/>
          </w:rPr>
          <w:tab/>
        </w:r>
        <w:r>
          <w:rPr>
            <w:noProof/>
            <w:webHidden/>
          </w:rPr>
          <w:fldChar w:fldCharType="begin"/>
        </w:r>
        <w:r>
          <w:rPr>
            <w:noProof/>
            <w:webHidden/>
          </w:rPr>
          <w:instrText xml:space="preserve"> PAGEREF _Toc162969303 \h </w:instrText>
        </w:r>
        <w:r>
          <w:rPr>
            <w:noProof/>
            <w:webHidden/>
          </w:rPr>
        </w:r>
        <w:r>
          <w:rPr>
            <w:noProof/>
            <w:webHidden/>
          </w:rPr>
          <w:fldChar w:fldCharType="separate"/>
        </w:r>
        <w:r>
          <w:rPr>
            <w:noProof/>
            <w:webHidden/>
          </w:rPr>
          <w:t>252</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04" w:history="1">
        <w:r w:rsidRPr="00232E7B">
          <w:rPr>
            <w:rStyle w:val="a9"/>
            <w:noProof/>
          </w:rPr>
          <w:t>6.22</w:t>
        </w:r>
        <w:r>
          <w:rPr>
            <w:rFonts w:asciiTheme="minorHAnsi" w:eastAsiaTheme="minorEastAsia" w:hAnsiTheme="minorHAnsi"/>
            <w:noProof/>
            <w:szCs w:val="22"/>
          </w:rPr>
          <w:tab/>
        </w:r>
        <w:r w:rsidRPr="00232E7B">
          <w:rPr>
            <w:rStyle w:val="a9"/>
            <w:rFonts w:hint="eastAsia"/>
            <w:noProof/>
          </w:rPr>
          <w:t>价格名称自定义</w:t>
        </w:r>
        <w:r>
          <w:rPr>
            <w:noProof/>
            <w:webHidden/>
          </w:rPr>
          <w:tab/>
        </w:r>
        <w:r>
          <w:rPr>
            <w:noProof/>
            <w:webHidden/>
          </w:rPr>
          <w:fldChar w:fldCharType="begin"/>
        </w:r>
        <w:r>
          <w:rPr>
            <w:noProof/>
            <w:webHidden/>
          </w:rPr>
          <w:instrText xml:space="preserve"> PAGEREF _Toc162969304 \h </w:instrText>
        </w:r>
        <w:r>
          <w:rPr>
            <w:noProof/>
            <w:webHidden/>
          </w:rPr>
        </w:r>
        <w:r>
          <w:rPr>
            <w:noProof/>
            <w:webHidden/>
          </w:rPr>
          <w:fldChar w:fldCharType="separate"/>
        </w:r>
        <w:r>
          <w:rPr>
            <w:noProof/>
            <w:webHidden/>
          </w:rPr>
          <w:t>252</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05" w:history="1">
        <w:r w:rsidRPr="00232E7B">
          <w:rPr>
            <w:rStyle w:val="a9"/>
            <w:noProof/>
          </w:rPr>
          <w:t>6.23</w:t>
        </w:r>
        <w:r>
          <w:rPr>
            <w:rFonts w:asciiTheme="minorHAnsi" w:eastAsiaTheme="minorEastAsia" w:hAnsiTheme="minorHAnsi"/>
            <w:noProof/>
            <w:szCs w:val="22"/>
          </w:rPr>
          <w:tab/>
        </w:r>
        <w:r w:rsidRPr="00232E7B">
          <w:rPr>
            <w:rStyle w:val="a9"/>
            <w:rFonts w:hint="eastAsia"/>
            <w:noProof/>
          </w:rPr>
          <w:t>系统平台功能</w:t>
        </w:r>
        <w:r>
          <w:rPr>
            <w:noProof/>
            <w:webHidden/>
          </w:rPr>
          <w:tab/>
        </w:r>
        <w:r>
          <w:rPr>
            <w:noProof/>
            <w:webHidden/>
          </w:rPr>
          <w:fldChar w:fldCharType="begin"/>
        </w:r>
        <w:r>
          <w:rPr>
            <w:noProof/>
            <w:webHidden/>
          </w:rPr>
          <w:instrText xml:space="preserve"> PAGEREF _Toc162969305 \h </w:instrText>
        </w:r>
        <w:r>
          <w:rPr>
            <w:noProof/>
            <w:webHidden/>
          </w:rPr>
        </w:r>
        <w:r>
          <w:rPr>
            <w:noProof/>
            <w:webHidden/>
          </w:rPr>
          <w:fldChar w:fldCharType="separate"/>
        </w:r>
        <w:r>
          <w:rPr>
            <w:noProof/>
            <w:webHidden/>
          </w:rPr>
          <w:t>252</w:t>
        </w:r>
        <w:r>
          <w:rPr>
            <w:noProof/>
            <w:webHidden/>
          </w:rPr>
          <w:fldChar w:fldCharType="end"/>
        </w:r>
      </w:hyperlink>
    </w:p>
    <w:p w:rsidR="00C64E13" w:rsidRDefault="00C64E13">
      <w:pPr>
        <w:pStyle w:val="13"/>
        <w:tabs>
          <w:tab w:val="left" w:pos="1260"/>
          <w:tab w:val="right" w:leader="dot" w:pos="8296"/>
        </w:tabs>
        <w:rPr>
          <w:rFonts w:asciiTheme="minorHAnsi" w:eastAsiaTheme="minorEastAsia" w:hAnsiTheme="minorHAnsi"/>
          <w:noProof/>
          <w:szCs w:val="22"/>
        </w:rPr>
      </w:pPr>
      <w:hyperlink w:anchor="_Toc162969306" w:history="1">
        <w:r w:rsidRPr="00232E7B">
          <w:rPr>
            <w:rStyle w:val="a9"/>
            <w:rFonts w:hint="eastAsia"/>
            <w:noProof/>
          </w:rPr>
          <w:t>第7章</w:t>
        </w:r>
        <w:r>
          <w:rPr>
            <w:rFonts w:asciiTheme="minorHAnsi" w:eastAsiaTheme="minorEastAsia" w:hAnsiTheme="minorHAnsi"/>
            <w:noProof/>
            <w:szCs w:val="22"/>
          </w:rPr>
          <w:tab/>
        </w:r>
        <w:r w:rsidRPr="00232E7B">
          <w:rPr>
            <w:rStyle w:val="a9"/>
            <w:rFonts w:hint="eastAsia"/>
            <w:noProof/>
          </w:rPr>
          <w:t>售后服务</w:t>
        </w:r>
        <w:r>
          <w:rPr>
            <w:noProof/>
            <w:webHidden/>
          </w:rPr>
          <w:tab/>
        </w:r>
        <w:r>
          <w:rPr>
            <w:noProof/>
            <w:webHidden/>
          </w:rPr>
          <w:fldChar w:fldCharType="begin"/>
        </w:r>
        <w:r>
          <w:rPr>
            <w:noProof/>
            <w:webHidden/>
          </w:rPr>
          <w:instrText xml:space="preserve"> PAGEREF _Toc162969306 \h </w:instrText>
        </w:r>
        <w:r>
          <w:rPr>
            <w:noProof/>
            <w:webHidden/>
          </w:rPr>
        </w:r>
        <w:r>
          <w:rPr>
            <w:noProof/>
            <w:webHidden/>
          </w:rPr>
          <w:fldChar w:fldCharType="separate"/>
        </w:r>
        <w:r>
          <w:rPr>
            <w:noProof/>
            <w:webHidden/>
          </w:rPr>
          <w:t>253</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07" w:history="1">
        <w:r w:rsidRPr="00232E7B">
          <w:rPr>
            <w:rStyle w:val="a9"/>
            <w:noProof/>
          </w:rPr>
          <w:t>7.1</w:t>
        </w:r>
        <w:r>
          <w:rPr>
            <w:rFonts w:asciiTheme="minorHAnsi" w:eastAsiaTheme="minorEastAsia" w:hAnsiTheme="minorHAnsi"/>
            <w:noProof/>
            <w:szCs w:val="22"/>
          </w:rPr>
          <w:tab/>
        </w:r>
        <w:r w:rsidRPr="00232E7B">
          <w:rPr>
            <w:rStyle w:val="a9"/>
            <w:rFonts w:hint="eastAsia"/>
            <w:noProof/>
          </w:rPr>
          <w:t>服务宗旨</w:t>
        </w:r>
        <w:r>
          <w:rPr>
            <w:noProof/>
            <w:webHidden/>
          </w:rPr>
          <w:tab/>
        </w:r>
        <w:r>
          <w:rPr>
            <w:noProof/>
            <w:webHidden/>
          </w:rPr>
          <w:fldChar w:fldCharType="begin"/>
        </w:r>
        <w:r>
          <w:rPr>
            <w:noProof/>
            <w:webHidden/>
          </w:rPr>
          <w:instrText xml:space="preserve"> PAGEREF _Toc162969307 \h </w:instrText>
        </w:r>
        <w:r>
          <w:rPr>
            <w:noProof/>
            <w:webHidden/>
          </w:rPr>
        </w:r>
        <w:r>
          <w:rPr>
            <w:noProof/>
            <w:webHidden/>
          </w:rPr>
          <w:fldChar w:fldCharType="separate"/>
        </w:r>
        <w:r>
          <w:rPr>
            <w:noProof/>
            <w:webHidden/>
          </w:rPr>
          <w:t>253</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08" w:history="1">
        <w:r w:rsidRPr="00232E7B">
          <w:rPr>
            <w:rStyle w:val="a9"/>
            <w:noProof/>
          </w:rPr>
          <w:t>7.2</w:t>
        </w:r>
        <w:r>
          <w:rPr>
            <w:rFonts w:asciiTheme="minorHAnsi" w:eastAsiaTheme="minorEastAsia" w:hAnsiTheme="minorHAnsi"/>
            <w:noProof/>
            <w:szCs w:val="22"/>
          </w:rPr>
          <w:tab/>
        </w:r>
        <w:r w:rsidRPr="00232E7B">
          <w:rPr>
            <w:rStyle w:val="a9"/>
            <w:rFonts w:hint="eastAsia"/>
            <w:noProof/>
          </w:rPr>
          <w:t>正版用户常规服务项目</w:t>
        </w:r>
        <w:r>
          <w:rPr>
            <w:noProof/>
            <w:webHidden/>
          </w:rPr>
          <w:tab/>
        </w:r>
        <w:r>
          <w:rPr>
            <w:noProof/>
            <w:webHidden/>
          </w:rPr>
          <w:fldChar w:fldCharType="begin"/>
        </w:r>
        <w:r>
          <w:rPr>
            <w:noProof/>
            <w:webHidden/>
          </w:rPr>
          <w:instrText xml:space="preserve"> PAGEREF _Toc162969308 \h </w:instrText>
        </w:r>
        <w:r>
          <w:rPr>
            <w:noProof/>
            <w:webHidden/>
          </w:rPr>
        </w:r>
        <w:r>
          <w:rPr>
            <w:noProof/>
            <w:webHidden/>
          </w:rPr>
          <w:fldChar w:fldCharType="separate"/>
        </w:r>
        <w:r>
          <w:rPr>
            <w:noProof/>
            <w:webHidden/>
          </w:rPr>
          <w:t>253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309" w:history="1">
        <w:r w:rsidRPr="00232E7B">
          <w:rPr>
            <w:rStyle w:val="a9"/>
            <w:noProof/>
          </w:rPr>
          <w:t>7.2.1</w:t>
        </w:r>
        <w:r>
          <w:rPr>
            <w:rFonts w:asciiTheme="minorHAnsi" w:eastAsiaTheme="minorEastAsia" w:hAnsiTheme="minorHAnsi"/>
            <w:noProof/>
            <w:szCs w:val="22"/>
          </w:rPr>
          <w:tab/>
        </w:r>
        <w:r w:rsidRPr="00232E7B">
          <w:rPr>
            <w:rStyle w:val="a9"/>
            <w:rFonts w:hint="eastAsia"/>
            <w:noProof/>
          </w:rPr>
          <w:t>电话咨询：</w:t>
        </w:r>
        <w:r>
          <w:rPr>
            <w:noProof/>
            <w:webHidden/>
          </w:rPr>
          <w:tab/>
        </w:r>
        <w:r>
          <w:rPr>
            <w:noProof/>
            <w:webHidden/>
          </w:rPr>
          <w:fldChar w:fldCharType="begin"/>
        </w:r>
        <w:r>
          <w:rPr>
            <w:noProof/>
            <w:webHidden/>
          </w:rPr>
          <w:instrText xml:space="preserve"> PAGEREF _Toc162969309 \h </w:instrText>
        </w:r>
        <w:r>
          <w:rPr>
            <w:noProof/>
            <w:webHidden/>
          </w:rPr>
        </w:r>
        <w:r>
          <w:rPr>
            <w:noProof/>
            <w:webHidden/>
          </w:rPr>
          <w:fldChar w:fldCharType="separate"/>
        </w:r>
        <w:r>
          <w:rPr>
            <w:noProof/>
            <w:webHidden/>
          </w:rPr>
          <w:t>253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310" w:history="1">
        <w:r w:rsidRPr="00232E7B">
          <w:rPr>
            <w:rStyle w:val="a9"/>
            <w:noProof/>
          </w:rPr>
          <w:t>7.2.2</w:t>
        </w:r>
        <w:r>
          <w:rPr>
            <w:rFonts w:asciiTheme="minorHAnsi" w:eastAsiaTheme="minorEastAsia" w:hAnsiTheme="minorHAnsi"/>
            <w:noProof/>
            <w:szCs w:val="22"/>
          </w:rPr>
          <w:tab/>
        </w:r>
        <w:r w:rsidRPr="00232E7B">
          <w:rPr>
            <w:rStyle w:val="a9"/>
            <w:rFonts w:hint="eastAsia"/>
            <w:noProof/>
          </w:rPr>
          <w:t>数据维护：</w:t>
        </w:r>
        <w:r>
          <w:rPr>
            <w:noProof/>
            <w:webHidden/>
          </w:rPr>
          <w:tab/>
        </w:r>
        <w:r>
          <w:rPr>
            <w:noProof/>
            <w:webHidden/>
          </w:rPr>
          <w:fldChar w:fldCharType="begin"/>
        </w:r>
        <w:r>
          <w:rPr>
            <w:noProof/>
            <w:webHidden/>
          </w:rPr>
          <w:instrText xml:space="preserve"> PAGEREF _Toc162969310 \h </w:instrText>
        </w:r>
        <w:r>
          <w:rPr>
            <w:noProof/>
            <w:webHidden/>
          </w:rPr>
        </w:r>
        <w:r>
          <w:rPr>
            <w:noProof/>
            <w:webHidden/>
          </w:rPr>
          <w:fldChar w:fldCharType="separate"/>
        </w:r>
        <w:r>
          <w:rPr>
            <w:noProof/>
            <w:webHidden/>
          </w:rPr>
          <w:t>253</w:t>
        </w:r>
        <w:r>
          <w:rPr>
            <w:noProof/>
            <w:webHidden/>
          </w:rPr>
          <w:fldChar w:fldCharType="end"/>
        </w:r>
      </w:hyperlink>
    </w:p>
    <w:p w:rsidR="00C64E13" w:rsidRDefault="00C64E13">
      <w:pPr>
        <w:pStyle w:val="31"/>
        <w:tabs>
          <w:tab w:val="left" w:pos="1260"/>
          <w:tab w:val="right" w:leader="dot" w:pos="8296"/>
        </w:tabs>
        <w:rPr>
          <w:rFonts w:asciiTheme="minorHAnsi" w:eastAsiaTheme="minorEastAsia" w:hAnsiTheme="minorHAnsi"/>
          <w:noProof/>
          <w:szCs w:val="22"/>
        </w:rPr>
      </w:pPr>
      <w:hyperlink w:anchor="_Toc162969311" w:history="1">
        <w:r w:rsidRPr="00232E7B">
          <w:rPr>
            <w:rStyle w:val="a9"/>
            <w:noProof/>
          </w:rPr>
          <w:t>7.2.3</w:t>
        </w:r>
        <w:r>
          <w:rPr>
            <w:rFonts w:asciiTheme="minorHAnsi" w:eastAsiaTheme="minorEastAsia" w:hAnsiTheme="minorHAnsi"/>
            <w:noProof/>
            <w:szCs w:val="22"/>
          </w:rPr>
          <w:tab/>
        </w:r>
        <w:r w:rsidRPr="00232E7B">
          <w:rPr>
            <w:rStyle w:val="a9"/>
            <w:rFonts w:hint="eastAsia"/>
            <w:noProof/>
          </w:rPr>
          <w:t>系统升级：</w:t>
        </w:r>
        <w:r>
          <w:rPr>
            <w:noProof/>
            <w:webHidden/>
          </w:rPr>
          <w:tab/>
        </w:r>
        <w:r>
          <w:rPr>
            <w:noProof/>
            <w:webHidden/>
          </w:rPr>
          <w:fldChar w:fldCharType="begin"/>
        </w:r>
        <w:r>
          <w:rPr>
            <w:noProof/>
            <w:webHidden/>
          </w:rPr>
          <w:instrText xml:space="preserve"> PAGEREF _Toc162969311 \h </w:instrText>
        </w:r>
        <w:r>
          <w:rPr>
            <w:noProof/>
            <w:webHidden/>
          </w:rPr>
        </w:r>
        <w:r>
          <w:rPr>
            <w:noProof/>
            <w:webHidden/>
          </w:rPr>
          <w:fldChar w:fldCharType="separate"/>
        </w:r>
        <w:r>
          <w:rPr>
            <w:noProof/>
            <w:webHidden/>
          </w:rPr>
          <w:t>253</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12" w:history="1">
        <w:r w:rsidRPr="00232E7B">
          <w:rPr>
            <w:rStyle w:val="a9"/>
            <w:noProof/>
          </w:rPr>
          <w:t>7.3</w:t>
        </w:r>
        <w:r>
          <w:rPr>
            <w:rFonts w:asciiTheme="minorHAnsi" w:eastAsiaTheme="minorEastAsia" w:hAnsiTheme="minorHAnsi"/>
            <w:noProof/>
            <w:szCs w:val="22"/>
          </w:rPr>
          <w:tab/>
        </w:r>
        <w:r w:rsidRPr="00232E7B">
          <w:rPr>
            <w:rStyle w:val="a9"/>
            <w:rFonts w:hint="eastAsia"/>
            <w:noProof/>
          </w:rPr>
          <w:t>软件升级</w:t>
        </w:r>
        <w:r>
          <w:rPr>
            <w:noProof/>
            <w:webHidden/>
          </w:rPr>
          <w:tab/>
        </w:r>
        <w:r>
          <w:rPr>
            <w:noProof/>
            <w:webHidden/>
          </w:rPr>
          <w:fldChar w:fldCharType="begin"/>
        </w:r>
        <w:r>
          <w:rPr>
            <w:noProof/>
            <w:webHidden/>
          </w:rPr>
          <w:instrText xml:space="preserve"> PAGEREF _Toc162969312 \h </w:instrText>
        </w:r>
        <w:r>
          <w:rPr>
            <w:noProof/>
            <w:webHidden/>
          </w:rPr>
        </w:r>
        <w:r>
          <w:rPr>
            <w:noProof/>
            <w:webHidden/>
          </w:rPr>
          <w:fldChar w:fldCharType="separate"/>
        </w:r>
        <w:r>
          <w:rPr>
            <w:noProof/>
            <w:webHidden/>
          </w:rPr>
          <w:t>253</w:t>
        </w:r>
        <w:r>
          <w:rPr>
            <w:noProof/>
            <w:webHidden/>
          </w:rPr>
          <w:fldChar w:fldCharType="end"/>
        </w:r>
      </w:hyperlink>
    </w:p>
    <w:p w:rsidR="00C64E13" w:rsidRDefault="00C64E13">
      <w:pPr>
        <w:pStyle w:val="21"/>
        <w:tabs>
          <w:tab w:val="left" w:pos="1260"/>
          <w:tab w:val="right" w:leader="dot" w:pos="8296"/>
        </w:tabs>
        <w:rPr>
          <w:rFonts w:asciiTheme="minorHAnsi" w:eastAsiaTheme="minorEastAsia" w:hAnsiTheme="minorHAnsi"/>
          <w:noProof/>
          <w:szCs w:val="22"/>
        </w:rPr>
      </w:pPr>
      <w:hyperlink w:anchor="_Toc162969313" w:history="1">
        <w:r w:rsidRPr="00232E7B">
          <w:rPr>
            <w:rStyle w:val="a9"/>
            <w:noProof/>
          </w:rPr>
          <w:t>7.4</w:t>
        </w:r>
        <w:r>
          <w:rPr>
            <w:rFonts w:asciiTheme="minorHAnsi" w:eastAsiaTheme="minorEastAsia" w:hAnsiTheme="minorHAnsi"/>
            <w:noProof/>
            <w:szCs w:val="22"/>
          </w:rPr>
          <w:tab/>
        </w:r>
        <w:r w:rsidRPr="00232E7B">
          <w:rPr>
            <w:rStyle w:val="a9"/>
            <w:rFonts w:hint="eastAsia"/>
            <w:noProof/>
          </w:rPr>
          <w:t>服务联系方式</w:t>
        </w:r>
        <w:r>
          <w:rPr>
            <w:noProof/>
            <w:webHidden/>
          </w:rPr>
          <w:tab/>
        </w:r>
        <w:r>
          <w:rPr>
            <w:noProof/>
            <w:webHidden/>
          </w:rPr>
          <w:fldChar w:fldCharType="begin"/>
        </w:r>
        <w:r>
          <w:rPr>
            <w:noProof/>
            <w:webHidden/>
          </w:rPr>
          <w:instrText xml:space="preserve"> PAGEREF _Toc162969313 \h </w:instrText>
        </w:r>
        <w:r>
          <w:rPr>
            <w:noProof/>
            <w:webHidden/>
          </w:rPr>
        </w:r>
        <w:r>
          <w:rPr>
            <w:noProof/>
            <w:webHidden/>
          </w:rPr>
          <w:fldChar w:fldCharType="separate"/>
        </w:r>
        <w:r>
          <w:rPr>
            <w:noProof/>
            <w:webHidden/>
          </w:rPr>
          <w:t>253</w:t>
        </w:r>
        <w:r>
          <w:rPr>
            <w:noProof/>
            <w:webHidden/>
          </w:rPr>
          <w:fldChar w:fldCharType="end"/>
        </w:r>
      </w:hyperlink>
    </w:p>
    <w:p w:rsidR="006704FC" w:rsidRDefault="005E48D5" w:rsidP="00EA6103">
      <w:r>
        <w:lastRenderedPageBreak/>
        <w:fldChar w:fldCharType="end"/>
      </w:r>
    </w:p>
    <w:p w:rsidR="006704FC" w:rsidRDefault="006704FC" w:rsidP="006704FC">
      <w:pPr>
        <w:pStyle w:val="a1"/>
        <w:ind w:firstLine="420"/>
      </w:pPr>
      <w:r>
        <w:br w:type="page"/>
      </w:r>
    </w:p>
    <w:p w:rsidR="006704FC" w:rsidRPr="001E3598" w:rsidRDefault="00D91995" w:rsidP="006704FC">
      <w:pPr>
        <w:pStyle w:val="12"/>
        <w:ind w:left="430" w:hanging="430"/>
      </w:pPr>
      <w:bookmarkStart w:id="3" w:name="_Toc162968781"/>
      <w:r w:rsidRPr="001E3598">
        <w:rPr>
          <w:rFonts w:hint="eastAsia"/>
        </w:rPr>
        <w:lastRenderedPageBreak/>
        <w:t>产品简介</w:t>
      </w:r>
      <w:bookmarkEnd w:id="3"/>
    </w:p>
    <w:p w:rsidR="006704FC" w:rsidRPr="001E3598" w:rsidRDefault="00D91995" w:rsidP="006704FC">
      <w:pPr>
        <w:pStyle w:val="2"/>
        <w:ind w:left="578"/>
      </w:pPr>
      <w:bookmarkStart w:id="4" w:name="_Toc162968782"/>
      <w:r w:rsidRPr="001E3598">
        <w:rPr>
          <w:rFonts w:hint="eastAsia"/>
        </w:rPr>
        <w:t>产品概述</w:t>
      </w:r>
      <w:bookmarkEnd w:id="4"/>
    </w:p>
    <w:p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软件秉承任我行软件股份有限公司</w:t>
      </w:r>
      <w:r w:rsidRPr="0037086D">
        <w:t>ERP(</w:t>
      </w:r>
      <w:r w:rsidRPr="0037086D">
        <w:rPr>
          <w:rFonts w:hint="eastAsia"/>
        </w:rPr>
        <w:t>企业资源计划</w:t>
      </w:r>
      <w:r w:rsidRPr="0037086D">
        <w:t>)</w:t>
      </w:r>
      <w:r w:rsidRPr="0037086D">
        <w:rPr>
          <w:rFonts w:hint="eastAsia"/>
        </w:rPr>
        <w:t>精髓。</w:t>
      </w:r>
    </w:p>
    <w:p w:rsidR="006704FC" w:rsidRPr="0037086D" w:rsidRDefault="00D91995" w:rsidP="006704FC">
      <w:pPr>
        <w:pStyle w:val="a1"/>
        <w:ind w:firstLine="420"/>
      </w:pPr>
      <w:r w:rsidRPr="0037086D">
        <w:rPr>
          <w:rFonts w:hint="eastAsia"/>
        </w:rPr>
        <w:t>在拥有</w:t>
      </w:r>
      <w:r w:rsidRPr="0037086D">
        <w:t>80</w:t>
      </w:r>
      <w:r w:rsidRPr="0037086D">
        <w:rPr>
          <w:rFonts w:hint="eastAsia"/>
        </w:rPr>
        <w:t>多万管家婆软件用户的基础上，结合自身十多年来，对中小企业管理需求的资深理解，将</w:t>
      </w:r>
      <w:r w:rsidRPr="0037086D">
        <w:t>ERP</w:t>
      </w:r>
      <w:r w:rsidRPr="0037086D">
        <w:rPr>
          <w:rFonts w:hint="eastAsia"/>
        </w:rPr>
        <w:t>的管理思想、管理流程同中小企业的应用特点相结合，自主研发的一套“成长型企业供应链运营与管控开放式平台”。</w:t>
      </w:r>
    </w:p>
    <w:p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软件是基于领域驱动</w:t>
      </w:r>
      <w:r w:rsidRPr="0037086D">
        <w:t>(DDD)</w:t>
      </w:r>
      <w:r w:rsidRPr="0037086D">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6704FC" w:rsidRPr="0037086D" w:rsidRDefault="006704FC" w:rsidP="006704FC">
      <w:r w:rsidRPr="0037086D">
        <w:rPr>
          <w:rFonts w:hint="eastAsia"/>
          <w:noProof/>
        </w:rPr>
        <w:drawing>
          <wp:inline distT="0" distB="0" distL="114300" distR="114300" wp14:anchorId="1FD3E785" wp14:editId="1F659B08">
            <wp:extent cx="5262880" cy="3966210"/>
            <wp:effectExtent l="9525" t="9525" r="23495" b="24765"/>
            <wp:docPr id="72" name="图片 72"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系统架构图"/>
                    <pic:cNvPicPr>
                      <a:picLocks noChangeAspect="1"/>
                    </pic:cNvPicPr>
                  </pic:nvPicPr>
                  <pic:blipFill>
                    <a:blip r:embed="rId9"/>
                    <a:stretch>
                      <a:fillRect/>
                    </a:stretch>
                  </pic:blipFill>
                  <pic:spPr>
                    <a:xfrm>
                      <a:off x="0" y="0"/>
                      <a:ext cx="5262880" cy="3966210"/>
                    </a:xfrm>
                    <a:prstGeom prst="rect">
                      <a:avLst/>
                    </a:prstGeom>
                    <a:ln>
                      <a:solidFill>
                        <a:schemeClr val="bg1">
                          <a:lumMod val="50000"/>
                        </a:schemeClr>
                      </a:solidFill>
                    </a:ln>
                  </pic:spPr>
                </pic:pic>
              </a:graphicData>
            </a:graphic>
          </wp:inline>
        </w:drawing>
      </w:r>
    </w:p>
    <w:p w:rsidR="006704FC" w:rsidRPr="0037086D" w:rsidRDefault="00D91995" w:rsidP="006704FC">
      <w:pPr>
        <w:pStyle w:val="a1"/>
        <w:ind w:firstLine="420"/>
      </w:pPr>
      <w:r w:rsidRPr="0037086D">
        <w:rPr>
          <w:rFonts w:hint="eastAsia"/>
        </w:rPr>
        <w:t>该架构的优点：</w:t>
      </w:r>
    </w:p>
    <w:p w:rsidR="006704FC" w:rsidRPr="0037086D" w:rsidRDefault="00D91995" w:rsidP="006704FC">
      <w:pPr>
        <w:pStyle w:val="a1"/>
        <w:ind w:firstLine="420"/>
      </w:pPr>
      <w:r w:rsidRPr="0037086D">
        <w:rPr>
          <w:rFonts w:hint="eastAsia"/>
        </w:rPr>
        <w:t>业务逻辑被合理的分散到不同的领域对象中，代码结构更加清晰，可读性，可维护性更高</w:t>
      </w:r>
      <w:r w:rsidRPr="0037086D">
        <w:t>,</w:t>
      </w:r>
      <w:r w:rsidRPr="0037086D">
        <w:rPr>
          <w:rFonts w:hint="eastAsia"/>
        </w:rPr>
        <w:t>有利于对现有功能，及后续新增功能进行维护和迭代开发。</w:t>
      </w:r>
    </w:p>
    <w:p w:rsidR="006704FC" w:rsidRPr="0037086D" w:rsidRDefault="00D91995" w:rsidP="006704FC">
      <w:pPr>
        <w:pStyle w:val="a1"/>
        <w:ind w:firstLine="420"/>
      </w:pPr>
      <w:r w:rsidRPr="0037086D">
        <w:rPr>
          <w:rFonts w:hint="eastAsia"/>
        </w:rPr>
        <w:t>数据传输，值对象，实体对象的引入，进一步将层与层之间的耦合度减低，让对象职责更加单一，内聚度更高，给表现层提供了更多的数据展示的灵活性，更多演变的体验。</w:t>
      </w:r>
    </w:p>
    <w:p w:rsidR="006704FC" w:rsidRPr="0037086D" w:rsidRDefault="00D91995" w:rsidP="006704FC">
      <w:pPr>
        <w:pStyle w:val="a1"/>
        <w:ind w:firstLine="420"/>
      </w:pPr>
      <w:r w:rsidRPr="0037086D">
        <w:rPr>
          <w:rFonts w:hint="eastAsia"/>
        </w:rPr>
        <w:t>领域模型直接表达业务需求，基于模型沟通更方便。</w:t>
      </w:r>
    </w:p>
    <w:p w:rsidR="006704FC" w:rsidRPr="0037086D" w:rsidRDefault="00D91995" w:rsidP="006704FC">
      <w:pPr>
        <w:pStyle w:val="a1"/>
        <w:ind w:firstLine="420"/>
      </w:pPr>
      <w:r w:rsidRPr="0037086D">
        <w:rPr>
          <w:rFonts w:hint="eastAsia"/>
        </w:rPr>
        <w:t>封装状态与行为，减少外部的依赖，能够更好地进行单元测试。</w:t>
      </w:r>
    </w:p>
    <w:p w:rsidR="006704FC" w:rsidRPr="0037086D" w:rsidRDefault="00D91995" w:rsidP="006704FC">
      <w:pPr>
        <w:pStyle w:val="a1"/>
        <w:ind w:firstLine="420"/>
      </w:pPr>
      <w:r w:rsidRPr="0037086D">
        <w:rPr>
          <w:rFonts w:hint="eastAsia"/>
        </w:rPr>
        <w:t>各层之间的作用及关系：</w:t>
      </w:r>
    </w:p>
    <w:p w:rsidR="006704FC" w:rsidRPr="0037086D" w:rsidRDefault="00D91995" w:rsidP="006704FC">
      <w:pPr>
        <w:pStyle w:val="11"/>
      </w:pPr>
      <w:r w:rsidRPr="0037086D">
        <w:rPr>
          <w:rFonts w:hint="eastAsia"/>
        </w:rPr>
        <w:lastRenderedPageBreak/>
        <w:t>展现层：</w:t>
      </w:r>
    </w:p>
    <w:p w:rsidR="006704FC" w:rsidRPr="0037086D" w:rsidRDefault="00D91995" w:rsidP="006704FC">
      <w:pPr>
        <w:pStyle w:val="a1"/>
        <w:ind w:firstLine="420"/>
      </w:pPr>
      <w:r w:rsidRPr="0037086D">
        <w:rPr>
          <w:rFonts w:hint="eastAsia"/>
        </w:rPr>
        <w:t>负责请求应用层以获取用户所需要展现的数据</w:t>
      </w:r>
      <w:r w:rsidRPr="0037086D">
        <w:t>,</w:t>
      </w:r>
      <w:r w:rsidRPr="0037086D">
        <w:rPr>
          <w:rFonts w:hint="eastAsia"/>
        </w:rPr>
        <w:t>或发送命令给应用层要求其执行某个用户命令。他是直接与客户端交互最直接的通道。</w:t>
      </w:r>
    </w:p>
    <w:p w:rsidR="006704FC" w:rsidRPr="0037086D" w:rsidRDefault="00D91995" w:rsidP="006704FC">
      <w:pPr>
        <w:pStyle w:val="11"/>
      </w:pPr>
      <w:r w:rsidRPr="0037086D">
        <w:rPr>
          <w:rFonts w:hint="eastAsia"/>
        </w:rPr>
        <w:t>应用层：</w:t>
      </w:r>
    </w:p>
    <w:p w:rsidR="006704FC" w:rsidRPr="0037086D" w:rsidRDefault="00D91995" w:rsidP="006704FC">
      <w:pPr>
        <w:pStyle w:val="a1"/>
        <w:ind w:firstLine="420"/>
      </w:pPr>
      <w:r w:rsidRPr="0037086D">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37086D">
        <w:t>(</w:t>
      </w:r>
      <w:r w:rsidRPr="0037086D">
        <w:rPr>
          <w:rFonts w:hint="eastAsia"/>
        </w:rPr>
        <w:t>包括查询或命令</w:t>
      </w:r>
      <w:r w:rsidRPr="0037086D">
        <w:t>)</w:t>
      </w:r>
      <w:r w:rsidRPr="0037086D">
        <w:rPr>
          <w:rFonts w:hint="eastAsia"/>
        </w:rPr>
        <w:t>，对内调用领域层</w:t>
      </w:r>
      <w:r w:rsidRPr="0037086D">
        <w:t>(</w:t>
      </w:r>
      <w:r w:rsidRPr="0037086D">
        <w:rPr>
          <w:rFonts w:hint="eastAsia"/>
        </w:rPr>
        <w:t>领域对象或领域服务</w:t>
      </w:r>
      <w:r w:rsidRPr="0037086D">
        <w:t>)</w:t>
      </w:r>
      <w:r w:rsidRPr="0037086D">
        <w:rPr>
          <w:rFonts w:hint="eastAsia"/>
        </w:rPr>
        <w:t>完成各种业务逻辑。该层对展现层所提交的业务参数仅做常规合法性的验证，包含必填，空值等等的判断。</w:t>
      </w:r>
    </w:p>
    <w:p w:rsidR="006704FC" w:rsidRPr="0037086D" w:rsidRDefault="00D91995" w:rsidP="006704FC">
      <w:pPr>
        <w:pStyle w:val="11"/>
      </w:pPr>
      <w:r w:rsidRPr="0037086D">
        <w:rPr>
          <w:rFonts w:hint="eastAsia"/>
        </w:rPr>
        <w:t>领域层：</w:t>
      </w:r>
    </w:p>
    <w:p w:rsidR="006704FC" w:rsidRPr="0037086D" w:rsidRDefault="00D91995" w:rsidP="006704FC">
      <w:pPr>
        <w:pStyle w:val="a1"/>
        <w:ind w:firstLine="420"/>
      </w:pPr>
      <w:r w:rsidRPr="0037086D">
        <w:rPr>
          <w:rFonts w:hint="eastAsia"/>
        </w:rPr>
        <w:t>该层包含有关软件系统的核心业务，是所有层级的核心，领域模型的状态都直接或间接</w:t>
      </w:r>
      <w:r w:rsidRPr="0037086D">
        <w:t>(</w:t>
      </w:r>
      <w:r w:rsidRPr="0037086D">
        <w:rPr>
          <w:rFonts w:hint="eastAsia"/>
        </w:rPr>
        <w:t>持久化至数据库</w:t>
      </w:r>
      <w:r w:rsidRPr="0037086D">
        <w:t>)</w:t>
      </w:r>
      <w:r w:rsidRPr="0037086D">
        <w:rPr>
          <w:rFonts w:hint="eastAsia"/>
        </w:rPr>
        <w:t>存储在这一层</w:t>
      </w:r>
      <w:r w:rsidRPr="0037086D">
        <w:t>,</w:t>
      </w:r>
      <w:r w:rsidRPr="0037086D">
        <w:rPr>
          <w:rFonts w:hint="eastAsia"/>
        </w:rPr>
        <w:t>他负责表达业务概念，业务状态信息以及业务规则。数据库的交互、持久化都存储在这一层之中。</w:t>
      </w:r>
    </w:p>
    <w:p w:rsidR="006704FC" w:rsidRPr="0037086D" w:rsidRDefault="00D91995" w:rsidP="006704FC">
      <w:pPr>
        <w:pStyle w:val="11"/>
      </w:pPr>
      <w:r w:rsidRPr="0037086D">
        <w:rPr>
          <w:rFonts w:hint="eastAsia"/>
        </w:rPr>
        <w:t>基础服务组件：</w:t>
      </w:r>
    </w:p>
    <w:p w:rsidR="006704FC" w:rsidRPr="0037086D" w:rsidRDefault="00D91995" w:rsidP="006704FC">
      <w:pPr>
        <w:pStyle w:val="a1"/>
        <w:ind w:firstLine="420"/>
      </w:pPr>
      <w:r w:rsidRPr="0037086D">
        <w:rPr>
          <w:rFonts w:hint="eastAsia"/>
        </w:rPr>
        <w:t>为展现层，应用层，领域层提供各层需要的通用东西，他包含一些枚举，工具，扩展方法等的所有通过依赖操作</w:t>
      </w:r>
      <w:r w:rsidRPr="0037086D">
        <w:t>(</w:t>
      </w:r>
      <w:r w:rsidRPr="0037086D">
        <w:rPr>
          <w:rFonts w:hint="eastAsia"/>
        </w:rPr>
        <w:t>例如：任务调度、异常处理，日志操作等</w:t>
      </w:r>
      <w:r w:rsidRPr="0037086D">
        <w:t>)</w:t>
      </w:r>
      <w:r w:rsidRPr="0037086D">
        <w:rPr>
          <w:rFonts w:hint="eastAsia"/>
        </w:rPr>
        <w:t>。</w:t>
      </w:r>
    </w:p>
    <w:p w:rsidR="006704FC" w:rsidRPr="0037086D" w:rsidRDefault="00D91995" w:rsidP="006704FC">
      <w:pPr>
        <w:pStyle w:val="2"/>
        <w:ind w:left="578"/>
        <w:rPr>
          <w:b/>
        </w:rPr>
      </w:pPr>
      <w:bookmarkStart w:id="5" w:name="_Toc162968783"/>
      <w:r w:rsidRPr="0037086D">
        <w:rPr>
          <w:rFonts w:hint="eastAsia"/>
        </w:rPr>
        <w:t>产品说明书</w:t>
      </w:r>
      <w:bookmarkEnd w:id="5"/>
    </w:p>
    <w:p w:rsidR="006704FC" w:rsidRPr="0037086D" w:rsidRDefault="00D91995" w:rsidP="006704FC">
      <w:pPr>
        <w:pStyle w:val="a1"/>
        <w:ind w:firstLine="420"/>
      </w:pPr>
      <w:r w:rsidRPr="0037086D">
        <w:rPr>
          <w:rFonts w:hint="eastAsia"/>
        </w:rPr>
        <w:t>本说明书是“管家婆天通</w:t>
      </w:r>
      <w:r w:rsidRPr="0037086D">
        <w:t>ERP S3</w:t>
      </w:r>
      <w:r w:rsidRPr="0037086D">
        <w:rPr>
          <w:rFonts w:hint="eastAsia"/>
        </w:rPr>
        <w:t>软件”的产品介绍及操作说明书。本书以任我行“管家婆天通</w:t>
      </w:r>
      <w:r w:rsidRPr="0037086D">
        <w:t>ERP S3</w:t>
      </w:r>
      <w:r w:rsidRPr="0037086D">
        <w:rPr>
          <w:rFonts w:hint="eastAsia"/>
        </w:rPr>
        <w:t>软件</w:t>
      </w:r>
      <w:r w:rsidRPr="0037086D">
        <w:t>V6.</w:t>
      </w:r>
      <w:r>
        <w:t>8</w:t>
      </w:r>
      <w:r w:rsidRPr="0037086D">
        <w:rPr>
          <w:rFonts w:hint="eastAsia"/>
        </w:rPr>
        <w:t>版本”为例。本说明书以软件的应用流程为核心，并辅以软件功能操作方法的详细说明，为您在软件使用过程中提供应用支持。提醒各位用户在软件使用时仔细阅读该使用说明书！</w:t>
      </w:r>
    </w:p>
    <w:p w:rsidR="006704FC" w:rsidRPr="0037086D" w:rsidRDefault="00D91995" w:rsidP="006704FC">
      <w:pPr>
        <w:pStyle w:val="a1"/>
        <w:ind w:firstLine="420"/>
      </w:pPr>
      <w:r w:rsidRPr="0037086D">
        <w:rPr>
          <w:rFonts w:hint="eastAsia"/>
        </w:rPr>
        <w:t>注：本书以“管家婆天通</w:t>
      </w:r>
      <w:r w:rsidRPr="0037086D">
        <w:t>ERP S3</w:t>
      </w:r>
      <w:r w:rsidRPr="0037086D">
        <w:rPr>
          <w:rFonts w:hint="eastAsia"/>
        </w:rPr>
        <w:t>软件</w:t>
      </w:r>
      <w:r w:rsidRPr="0037086D">
        <w:t>V6.</w:t>
      </w:r>
      <w:r>
        <w:t>8</w:t>
      </w:r>
      <w:r w:rsidRPr="0037086D">
        <w:rPr>
          <w:rFonts w:hint="eastAsia"/>
        </w:rPr>
        <w:t>版本”为准，若因版本变动或功能改进等与本书略有不同，恕不另行通知，请以实际产品功能为准，我公司拥有最终解释权。</w:t>
      </w:r>
    </w:p>
    <w:p w:rsidR="006704FC" w:rsidRPr="0037086D" w:rsidRDefault="00D91995" w:rsidP="006704FC">
      <w:pPr>
        <w:pStyle w:val="a1"/>
        <w:ind w:firstLine="420"/>
      </w:pPr>
      <w:r w:rsidRPr="0037086D">
        <w:rPr>
          <w:rFonts w:hint="eastAsia"/>
        </w:rPr>
        <w:t>欢迎您通过电子邮件或电话与我们联系，也许我们不能很详细地回复您的每一个问题，但对您的反馈我们将非常感激，它将促进我们对产品和服务不断改善。</w:t>
      </w:r>
    </w:p>
    <w:p w:rsidR="006704FC" w:rsidRPr="0037086D" w:rsidRDefault="00D91995" w:rsidP="006704FC">
      <w:pPr>
        <w:pStyle w:val="a1"/>
        <w:ind w:firstLine="420"/>
      </w:pPr>
      <w:r w:rsidRPr="0037086D">
        <w:rPr>
          <w:rFonts w:hint="eastAsia"/>
        </w:rPr>
        <w:t>本书在编写过程中难免有所疏漏，恳请广大用户批评指正。</w:t>
      </w:r>
    </w:p>
    <w:p w:rsidR="006704FC" w:rsidRPr="0037086D" w:rsidRDefault="006704FC" w:rsidP="006704FC">
      <w:pPr>
        <w:pStyle w:val="a1"/>
        <w:ind w:firstLine="420"/>
      </w:pPr>
    </w:p>
    <w:p w:rsidR="006704FC" w:rsidRPr="0037086D" w:rsidRDefault="00D91995" w:rsidP="006704FC">
      <w:pPr>
        <w:pStyle w:val="a1"/>
        <w:ind w:firstLine="420"/>
        <w:jc w:val="right"/>
      </w:pPr>
      <w:r w:rsidRPr="0037086D">
        <w:rPr>
          <w:rFonts w:hint="eastAsia"/>
        </w:rPr>
        <w:t>成都任我行软件股份有限公司</w:t>
      </w:r>
    </w:p>
    <w:p w:rsidR="006704FC" w:rsidRPr="0037086D" w:rsidRDefault="00D91995" w:rsidP="006704FC">
      <w:pPr>
        <w:pStyle w:val="a1"/>
        <w:ind w:firstLine="420"/>
        <w:jc w:val="right"/>
      </w:pPr>
      <w:r w:rsidRPr="0037086D">
        <w:t>202</w:t>
      </w:r>
      <w:r w:rsidR="00BA7995">
        <w:rPr>
          <w:rFonts w:hint="eastAsia"/>
        </w:rPr>
        <w:t>4</w:t>
      </w:r>
      <w:r w:rsidRPr="0037086D">
        <w:rPr>
          <w:rFonts w:hint="eastAsia"/>
        </w:rPr>
        <w:t>年</w:t>
      </w:r>
      <w:r w:rsidRPr="0037086D">
        <w:t>0</w:t>
      </w:r>
      <w:r w:rsidR="00BA7995">
        <w:rPr>
          <w:rFonts w:hint="eastAsia"/>
        </w:rPr>
        <w:t>4</w:t>
      </w:r>
      <w:r w:rsidRPr="0037086D">
        <w:rPr>
          <w:rFonts w:hint="eastAsia"/>
        </w:rPr>
        <w:t>月</w:t>
      </w:r>
    </w:p>
    <w:p w:rsidR="006704FC" w:rsidRPr="0037086D" w:rsidRDefault="00D91995" w:rsidP="006704FC">
      <w:pPr>
        <w:pStyle w:val="12"/>
        <w:ind w:left="430" w:hanging="430"/>
        <w:rPr>
          <w:b/>
        </w:rPr>
      </w:pPr>
      <w:bookmarkStart w:id="6" w:name="_Toc162968784"/>
      <w:r w:rsidRPr="0037086D">
        <w:rPr>
          <w:rFonts w:hint="eastAsia"/>
        </w:rPr>
        <w:t>服务器</w:t>
      </w:r>
      <w:r>
        <w:t>/</w:t>
      </w:r>
      <w:r>
        <w:rPr>
          <w:rFonts w:hint="eastAsia"/>
        </w:rPr>
        <w:t>客户端</w:t>
      </w:r>
      <w:r w:rsidRPr="0037086D">
        <w:rPr>
          <w:rFonts w:hint="eastAsia"/>
        </w:rPr>
        <w:t>环境</w:t>
      </w:r>
      <w:bookmarkEnd w:id="6"/>
    </w:p>
    <w:p w:rsidR="006704FC" w:rsidRPr="0037086D" w:rsidRDefault="00D91995" w:rsidP="006704FC">
      <w:pPr>
        <w:pStyle w:val="2"/>
        <w:ind w:left="578"/>
        <w:rPr>
          <w:b/>
        </w:rPr>
      </w:pPr>
      <w:bookmarkStart w:id="7" w:name="_Toc162968785"/>
      <w:r w:rsidRPr="0037086D">
        <w:rPr>
          <w:rFonts w:hint="eastAsia"/>
        </w:rPr>
        <w:t>硬件配置</w:t>
      </w:r>
      <w:bookmarkEnd w:id="7"/>
    </w:p>
    <w:tbl>
      <w:tblPr>
        <w:tblStyle w:val="a8"/>
        <w:tblW w:w="0" w:type="auto"/>
        <w:tblLook w:val="04A0" w:firstRow="1" w:lastRow="0" w:firstColumn="1" w:lastColumn="0" w:noHBand="0" w:noVBand="1"/>
      </w:tblPr>
      <w:tblGrid>
        <w:gridCol w:w="1121"/>
        <w:gridCol w:w="1850"/>
        <w:gridCol w:w="1850"/>
        <w:gridCol w:w="1850"/>
        <w:gridCol w:w="1851"/>
      </w:tblGrid>
      <w:tr w:rsidR="006704FC" w:rsidRPr="0037086D" w:rsidTr="00C917BB">
        <w:tc>
          <w:tcPr>
            <w:tcW w:w="1121" w:type="dxa"/>
            <w:shd w:val="clear" w:color="auto" w:fill="BFBFBF" w:themeFill="background1" w:themeFillShade="BF"/>
            <w:vAlign w:val="center"/>
          </w:tcPr>
          <w:p w:rsidR="006704FC" w:rsidRPr="0037086D" w:rsidRDefault="006704FC" w:rsidP="006704FC"/>
        </w:tc>
        <w:tc>
          <w:tcPr>
            <w:tcW w:w="1850" w:type="dxa"/>
            <w:shd w:val="clear" w:color="auto" w:fill="BFBFBF" w:themeFill="background1" w:themeFillShade="BF"/>
            <w:vAlign w:val="center"/>
          </w:tcPr>
          <w:p w:rsidR="006704FC" w:rsidRPr="0037086D" w:rsidRDefault="00D91995" w:rsidP="006704FC">
            <w:r w:rsidRPr="0037086D">
              <w:t>&lt;5</w:t>
            </w:r>
            <w:r w:rsidRPr="0037086D">
              <w:rPr>
                <w:rFonts w:hint="eastAsia"/>
              </w:rPr>
              <w:t>用户</w:t>
            </w:r>
          </w:p>
        </w:tc>
        <w:tc>
          <w:tcPr>
            <w:tcW w:w="1850" w:type="dxa"/>
            <w:shd w:val="clear" w:color="auto" w:fill="BFBFBF" w:themeFill="background1" w:themeFillShade="BF"/>
            <w:vAlign w:val="center"/>
          </w:tcPr>
          <w:p w:rsidR="006704FC" w:rsidRPr="0037086D" w:rsidRDefault="00D91995" w:rsidP="006704FC">
            <w:r w:rsidRPr="0037086D">
              <w:t>5-10</w:t>
            </w:r>
            <w:r w:rsidRPr="0037086D">
              <w:rPr>
                <w:rFonts w:hint="eastAsia"/>
              </w:rPr>
              <w:t>用户</w:t>
            </w:r>
          </w:p>
        </w:tc>
        <w:tc>
          <w:tcPr>
            <w:tcW w:w="1850" w:type="dxa"/>
            <w:shd w:val="clear" w:color="auto" w:fill="BFBFBF" w:themeFill="background1" w:themeFillShade="BF"/>
            <w:vAlign w:val="center"/>
          </w:tcPr>
          <w:p w:rsidR="006704FC" w:rsidRPr="0037086D" w:rsidRDefault="00D91995" w:rsidP="006704FC">
            <w:r w:rsidRPr="0037086D">
              <w:t>10-20</w:t>
            </w:r>
            <w:r w:rsidRPr="0037086D">
              <w:rPr>
                <w:rFonts w:hint="eastAsia"/>
              </w:rPr>
              <w:t>用户</w:t>
            </w:r>
          </w:p>
        </w:tc>
        <w:tc>
          <w:tcPr>
            <w:tcW w:w="1851" w:type="dxa"/>
            <w:shd w:val="clear" w:color="auto" w:fill="BFBFBF" w:themeFill="background1" w:themeFillShade="BF"/>
            <w:vAlign w:val="center"/>
          </w:tcPr>
          <w:p w:rsidR="006704FC" w:rsidRPr="0037086D" w:rsidRDefault="00D91995" w:rsidP="006704FC">
            <w:r w:rsidRPr="0037086D">
              <w:t>21-50</w:t>
            </w:r>
            <w:r w:rsidRPr="0037086D">
              <w:rPr>
                <w:rFonts w:hint="eastAsia"/>
              </w:rPr>
              <w:t>用户</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整机级别</w:t>
            </w:r>
          </w:p>
        </w:tc>
        <w:tc>
          <w:tcPr>
            <w:tcW w:w="1850" w:type="dxa"/>
            <w:vAlign w:val="center"/>
          </w:tcPr>
          <w:p w:rsidR="006704FC" w:rsidRPr="0037086D" w:rsidRDefault="00D91995" w:rsidP="006704FC">
            <w:r w:rsidRPr="0037086D">
              <w:t>PC</w:t>
            </w:r>
            <w:r w:rsidRPr="0037086D">
              <w:rPr>
                <w:rFonts w:hint="eastAsia"/>
              </w:rPr>
              <w:t>级</w:t>
            </w:r>
          </w:p>
        </w:tc>
        <w:tc>
          <w:tcPr>
            <w:tcW w:w="1850" w:type="dxa"/>
            <w:vAlign w:val="center"/>
          </w:tcPr>
          <w:p w:rsidR="006704FC" w:rsidRPr="0037086D" w:rsidRDefault="00D91995" w:rsidP="006704FC">
            <w:r w:rsidRPr="0037086D">
              <w:rPr>
                <w:rFonts w:hint="eastAsia"/>
              </w:rPr>
              <w:t>入门级</w:t>
            </w:r>
          </w:p>
        </w:tc>
        <w:tc>
          <w:tcPr>
            <w:tcW w:w="1850" w:type="dxa"/>
            <w:vAlign w:val="center"/>
          </w:tcPr>
          <w:p w:rsidR="006704FC" w:rsidRPr="0037086D" w:rsidRDefault="00D91995" w:rsidP="006704FC">
            <w:r w:rsidRPr="0037086D">
              <w:rPr>
                <w:rFonts w:hint="eastAsia"/>
              </w:rPr>
              <w:t>标准级</w:t>
            </w:r>
          </w:p>
        </w:tc>
        <w:tc>
          <w:tcPr>
            <w:tcW w:w="1851" w:type="dxa"/>
            <w:vAlign w:val="center"/>
          </w:tcPr>
          <w:p w:rsidR="006704FC" w:rsidRPr="0037086D" w:rsidRDefault="00D91995" w:rsidP="006704FC">
            <w:r w:rsidRPr="0037086D">
              <w:rPr>
                <w:rFonts w:hint="eastAsia"/>
              </w:rPr>
              <w:t>企业级</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t>CPU</w:t>
            </w:r>
          </w:p>
        </w:tc>
        <w:tc>
          <w:tcPr>
            <w:tcW w:w="1850" w:type="dxa"/>
            <w:vAlign w:val="center"/>
          </w:tcPr>
          <w:p w:rsidR="006704FC" w:rsidRPr="0037086D" w:rsidRDefault="00D91995" w:rsidP="006704FC">
            <w:r w:rsidRPr="0037086D">
              <w:t xml:space="preserve">Intel Core </w:t>
            </w:r>
            <w:r w:rsidRPr="0037086D">
              <w:rPr>
                <w:rFonts w:hint="eastAsia"/>
              </w:rPr>
              <w:t>系列</w:t>
            </w:r>
          </w:p>
        </w:tc>
        <w:tc>
          <w:tcPr>
            <w:tcW w:w="1850" w:type="dxa"/>
            <w:vAlign w:val="center"/>
          </w:tcPr>
          <w:p w:rsidR="006704FC" w:rsidRPr="0037086D" w:rsidRDefault="00D91995" w:rsidP="006704FC">
            <w:r w:rsidRPr="0037086D">
              <w:t>Intel Xeon E3</w:t>
            </w:r>
            <w:r w:rsidRPr="0037086D">
              <w:rPr>
                <w:rFonts w:hint="eastAsia"/>
              </w:rPr>
              <w:t>系列以上</w:t>
            </w:r>
          </w:p>
        </w:tc>
        <w:tc>
          <w:tcPr>
            <w:tcW w:w="1850" w:type="dxa"/>
            <w:vAlign w:val="center"/>
          </w:tcPr>
          <w:p w:rsidR="006704FC" w:rsidRPr="0037086D" w:rsidRDefault="00D91995" w:rsidP="006704FC">
            <w:r w:rsidRPr="0037086D">
              <w:t>Intel Xeon E5</w:t>
            </w:r>
            <w:r w:rsidRPr="0037086D">
              <w:rPr>
                <w:rFonts w:hint="eastAsia"/>
              </w:rPr>
              <w:t>系列</w:t>
            </w:r>
            <w:r w:rsidRPr="0037086D">
              <w:t>4</w:t>
            </w:r>
            <w:r w:rsidRPr="0037086D">
              <w:rPr>
                <w:rFonts w:hint="eastAsia"/>
              </w:rPr>
              <w:t>核级以上</w:t>
            </w:r>
          </w:p>
        </w:tc>
        <w:tc>
          <w:tcPr>
            <w:tcW w:w="1851" w:type="dxa"/>
            <w:vAlign w:val="center"/>
          </w:tcPr>
          <w:p w:rsidR="006704FC" w:rsidRPr="0037086D" w:rsidRDefault="00D91995" w:rsidP="006704FC">
            <w:r w:rsidRPr="0037086D">
              <w:t>Intel Xeon E5</w:t>
            </w:r>
            <w:r w:rsidRPr="0037086D">
              <w:rPr>
                <w:rFonts w:hint="eastAsia"/>
              </w:rPr>
              <w:t>系列</w:t>
            </w:r>
            <w:r w:rsidRPr="0037086D">
              <w:t>16</w:t>
            </w:r>
            <w:r w:rsidRPr="0037086D">
              <w:rPr>
                <w:rFonts w:hint="eastAsia"/>
              </w:rPr>
              <w:t>核心以上</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内存</w:t>
            </w:r>
          </w:p>
        </w:tc>
        <w:tc>
          <w:tcPr>
            <w:tcW w:w="1850" w:type="dxa"/>
            <w:vAlign w:val="center"/>
          </w:tcPr>
          <w:p w:rsidR="006704FC" w:rsidRPr="0037086D" w:rsidRDefault="00D91995" w:rsidP="006704FC">
            <w:r w:rsidRPr="0037086D">
              <w:t>8G</w:t>
            </w:r>
          </w:p>
        </w:tc>
        <w:tc>
          <w:tcPr>
            <w:tcW w:w="1850" w:type="dxa"/>
            <w:vAlign w:val="center"/>
          </w:tcPr>
          <w:p w:rsidR="006704FC" w:rsidRPr="0037086D" w:rsidRDefault="00D91995" w:rsidP="006704FC">
            <w:r w:rsidRPr="0037086D">
              <w:t>8G</w:t>
            </w:r>
          </w:p>
        </w:tc>
        <w:tc>
          <w:tcPr>
            <w:tcW w:w="1850" w:type="dxa"/>
            <w:vAlign w:val="center"/>
          </w:tcPr>
          <w:p w:rsidR="006704FC" w:rsidRPr="0037086D" w:rsidRDefault="00D91995" w:rsidP="006704FC">
            <w:r w:rsidRPr="0037086D">
              <w:t>16G</w:t>
            </w:r>
          </w:p>
        </w:tc>
        <w:tc>
          <w:tcPr>
            <w:tcW w:w="1851" w:type="dxa"/>
            <w:vAlign w:val="center"/>
          </w:tcPr>
          <w:p w:rsidR="006704FC" w:rsidRPr="0037086D" w:rsidRDefault="00D91995" w:rsidP="006704FC">
            <w:r w:rsidRPr="0037086D">
              <w:t>16G</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硬盘</w:t>
            </w:r>
          </w:p>
        </w:tc>
        <w:tc>
          <w:tcPr>
            <w:tcW w:w="3700" w:type="dxa"/>
            <w:gridSpan w:val="2"/>
            <w:vAlign w:val="center"/>
          </w:tcPr>
          <w:p w:rsidR="006704FC" w:rsidRPr="0037086D" w:rsidRDefault="00D91995" w:rsidP="006704FC">
            <w:r w:rsidRPr="0037086D">
              <w:t>250G(7200</w:t>
            </w:r>
            <w:r w:rsidRPr="0037086D">
              <w:rPr>
                <w:rFonts w:hint="eastAsia"/>
              </w:rPr>
              <w:t>转以上</w:t>
            </w:r>
            <w:r w:rsidRPr="0037086D">
              <w:t>)</w:t>
            </w:r>
          </w:p>
        </w:tc>
        <w:tc>
          <w:tcPr>
            <w:tcW w:w="1850" w:type="dxa"/>
            <w:vAlign w:val="center"/>
          </w:tcPr>
          <w:p w:rsidR="006704FC" w:rsidRPr="0037086D" w:rsidRDefault="00D91995" w:rsidP="006704FC">
            <w:r w:rsidRPr="0037086D">
              <w:t>500G(7200</w:t>
            </w:r>
            <w:r w:rsidRPr="0037086D">
              <w:rPr>
                <w:rFonts w:hint="eastAsia"/>
              </w:rPr>
              <w:t>转以上</w:t>
            </w:r>
            <w:r w:rsidRPr="0037086D">
              <w:t>)</w:t>
            </w:r>
          </w:p>
        </w:tc>
        <w:tc>
          <w:tcPr>
            <w:tcW w:w="1851" w:type="dxa"/>
            <w:vAlign w:val="center"/>
          </w:tcPr>
          <w:p w:rsidR="006704FC" w:rsidRPr="0037086D" w:rsidRDefault="00D91995" w:rsidP="006704FC">
            <w:r w:rsidRPr="0037086D">
              <w:t>500G(10000</w:t>
            </w:r>
            <w:r w:rsidRPr="0037086D">
              <w:rPr>
                <w:rFonts w:hint="eastAsia"/>
              </w:rPr>
              <w:t>转以上</w:t>
            </w:r>
            <w:r w:rsidRPr="0037086D">
              <w:t>)</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网络</w:t>
            </w:r>
          </w:p>
        </w:tc>
        <w:tc>
          <w:tcPr>
            <w:tcW w:w="7401" w:type="dxa"/>
            <w:gridSpan w:val="4"/>
            <w:vAlign w:val="center"/>
          </w:tcPr>
          <w:p w:rsidR="006704FC" w:rsidRPr="0037086D" w:rsidRDefault="00D91995" w:rsidP="006704FC">
            <w:pPr>
              <w:jc w:val="center"/>
            </w:pPr>
            <w:r w:rsidRPr="0037086D">
              <w:t>100M</w:t>
            </w:r>
            <w:r w:rsidRPr="0037086D">
              <w:rPr>
                <w:rFonts w:hint="eastAsia"/>
              </w:rPr>
              <w:t>或以上</w:t>
            </w:r>
          </w:p>
          <w:p w:rsidR="006704FC" w:rsidRPr="0037086D" w:rsidRDefault="00D91995" w:rsidP="006704FC">
            <w:pPr>
              <w:jc w:val="center"/>
            </w:pPr>
            <w:r w:rsidRPr="0037086D">
              <w:rPr>
                <w:rFonts w:hint="eastAsia"/>
              </w:rPr>
              <w:t>延时：至客户端</w:t>
            </w:r>
            <w:r w:rsidRPr="0037086D">
              <w:t>&lt;20ms</w:t>
            </w:r>
          </w:p>
          <w:p w:rsidR="006704FC" w:rsidRPr="0037086D" w:rsidRDefault="00D91995" w:rsidP="006704FC">
            <w:pPr>
              <w:jc w:val="center"/>
            </w:pPr>
            <w:r w:rsidRPr="0037086D">
              <w:rPr>
                <w:rFonts w:hint="eastAsia"/>
              </w:rPr>
              <w:lastRenderedPageBreak/>
              <w:t>丢包：局域网内部</w:t>
            </w:r>
            <w:r w:rsidRPr="0037086D">
              <w:t>&lt;0.1%</w:t>
            </w:r>
          </w:p>
          <w:p w:rsidR="006704FC" w:rsidRPr="0037086D" w:rsidRDefault="00D91995" w:rsidP="006704FC">
            <w:pPr>
              <w:jc w:val="center"/>
            </w:pPr>
            <w:r w:rsidRPr="0037086D">
              <w:rPr>
                <w:rFonts w:hint="eastAsia"/>
              </w:rPr>
              <w:t>至广域网客户端</w:t>
            </w:r>
            <w:r w:rsidRPr="0037086D">
              <w:t>&lt;2%</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lastRenderedPageBreak/>
              <w:t>操作系统</w:t>
            </w:r>
          </w:p>
        </w:tc>
        <w:tc>
          <w:tcPr>
            <w:tcW w:w="7401" w:type="dxa"/>
            <w:gridSpan w:val="4"/>
            <w:vAlign w:val="center"/>
          </w:tcPr>
          <w:p w:rsidR="006704FC" w:rsidRPr="0037086D" w:rsidRDefault="00D91995" w:rsidP="006704FC">
            <w:pPr>
              <w:jc w:val="center"/>
            </w:pPr>
            <w:r w:rsidRPr="0037086D">
              <w:t>Window Server 2008  R2 Sp2(64</w:t>
            </w:r>
            <w:r w:rsidRPr="0037086D">
              <w:rPr>
                <w:rFonts w:hint="eastAsia"/>
              </w:rPr>
              <w:t>位</w:t>
            </w:r>
            <w:r w:rsidRPr="0037086D">
              <w:t>)</w:t>
            </w:r>
          </w:p>
          <w:p w:rsidR="006704FC" w:rsidRPr="0037086D" w:rsidRDefault="00D91995" w:rsidP="006704FC">
            <w:pPr>
              <w:jc w:val="center"/>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p>
          <w:p w:rsidR="006704FC" w:rsidRPr="0037086D" w:rsidRDefault="00D91995" w:rsidP="006704FC">
            <w:pPr>
              <w:jc w:val="center"/>
            </w:pPr>
            <w:r w:rsidRPr="0037086D">
              <w:t>Windows 7</w:t>
            </w:r>
            <w:r w:rsidRPr="0037086D">
              <w:rPr>
                <w:rFonts w:hint="eastAsia"/>
              </w:rPr>
              <w:t>旗舰版</w:t>
            </w:r>
            <w:r w:rsidRPr="0037086D">
              <w:t>(64</w:t>
            </w:r>
            <w:r w:rsidRPr="0037086D">
              <w:rPr>
                <w:rFonts w:hint="eastAsia"/>
              </w:rPr>
              <w:t>位</w:t>
            </w:r>
            <w:r w:rsidRPr="0037086D">
              <w:t>)</w:t>
            </w:r>
          </w:p>
        </w:tc>
      </w:tr>
    </w:tbl>
    <w:p w:rsidR="006704FC" w:rsidRPr="0037086D" w:rsidRDefault="00D91995" w:rsidP="006704FC">
      <w:r w:rsidRPr="0037086D">
        <w:rPr>
          <w:rFonts w:hint="eastAsia"/>
        </w:rPr>
        <w:t>★注意事项：</w:t>
      </w:r>
    </w:p>
    <w:p w:rsidR="006704FC" w:rsidRPr="00385446" w:rsidRDefault="00D91995" w:rsidP="006704FC">
      <w:pPr>
        <w:pStyle w:val="11"/>
      </w:pPr>
      <w:r w:rsidRPr="00385446">
        <w:t>10</w:t>
      </w:r>
      <w:r w:rsidRPr="00385446">
        <w:rPr>
          <w:rFonts w:hint="eastAsia"/>
        </w:rPr>
        <w:t>用户以上推荐使用品牌服务器，如</w:t>
      </w:r>
      <w:r w:rsidRPr="00385446">
        <w:t>DELL</w:t>
      </w:r>
      <w:r w:rsidRPr="00385446">
        <w:rPr>
          <w:rFonts w:hint="eastAsia"/>
        </w:rPr>
        <w:t>，</w:t>
      </w:r>
      <w:r w:rsidRPr="00385446">
        <w:t>HP</w:t>
      </w:r>
      <w:r w:rsidRPr="00385446">
        <w:rPr>
          <w:rFonts w:hint="eastAsia"/>
        </w:rPr>
        <w:t>，联想等知名品牌。</w:t>
      </w:r>
    </w:p>
    <w:p w:rsidR="006704FC" w:rsidRPr="0037086D" w:rsidRDefault="00D91995" w:rsidP="006704FC">
      <w:pPr>
        <w:pStyle w:val="11"/>
      </w:pPr>
      <w:r w:rsidRPr="0037086D">
        <w:t>20</w:t>
      </w:r>
      <w:r w:rsidRPr="0037086D">
        <w:rPr>
          <w:rFonts w:hint="eastAsia"/>
        </w:rPr>
        <w:t>用户以上推荐考虑软</w:t>
      </w:r>
      <w:r w:rsidRPr="0037086D">
        <w:t>RAID</w:t>
      </w:r>
      <w:r w:rsidRPr="0037086D">
        <w:rPr>
          <w:rFonts w:hint="eastAsia"/>
        </w:rPr>
        <w:t>，</w:t>
      </w:r>
      <w:r w:rsidRPr="0037086D">
        <w:t>RAID</w:t>
      </w:r>
      <w:r w:rsidRPr="0037086D">
        <w:rPr>
          <w:rFonts w:hint="eastAsia"/>
        </w:rPr>
        <w:t>卡，双机容错和负载平衡，推荐使用</w:t>
      </w:r>
      <w:r w:rsidRPr="0037086D">
        <w:t>RAID</w:t>
      </w:r>
      <w:r w:rsidRPr="0037086D">
        <w:rPr>
          <w:rFonts w:hint="eastAsia"/>
        </w:rPr>
        <w:t>卡，由于这类设备和软件具有很强的专业性，请听取服务器供应商的建议。</w:t>
      </w:r>
    </w:p>
    <w:p w:rsidR="006704FC" w:rsidRPr="0037086D" w:rsidRDefault="00D91995" w:rsidP="006704FC">
      <w:pPr>
        <w:pStyle w:val="11"/>
      </w:pPr>
      <w:r w:rsidRPr="0037086D">
        <w:rPr>
          <w:rFonts w:hint="eastAsia"/>
        </w:rPr>
        <w:t>存储设备建议在条件允许的情况下，推荐配备</w:t>
      </w:r>
      <w:r w:rsidRPr="0037086D">
        <w:t>SSD</w:t>
      </w:r>
      <w:r w:rsidRPr="0037086D">
        <w:rPr>
          <w:rFonts w:hint="eastAsia"/>
        </w:rPr>
        <w:t>固态硬盘。</w:t>
      </w:r>
    </w:p>
    <w:p w:rsidR="006704FC" w:rsidRPr="0037086D" w:rsidRDefault="00D91995" w:rsidP="006704FC">
      <w:pPr>
        <w:pStyle w:val="11"/>
      </w:pPr>
      <w:r w:rsidRPr="0037086D">
        <w:t>CPU</w:t>
      </w:r>
      <w:r w:rsidRPr="0037086D">
        <w:rPr>
          <w:rFonts w:hint="eastAsia"/>
        </w:rPr>
        <w:t>以</w:t>
      </w:r>
      <w:r w:rsidRPr="0037086D">
        <w:t>Intel</w:t>
      </w:r>
      <w:r w:rsidRPr="0037086D">
        <w:rPr>
          <w:rFonts w:hint="eastAsia"/>
        </w:rPr>
        <w:t>的型号为准，可以采用</w:t>
      </w:r>
      <w:r w:rsidRPr="0037086D">
        <w:t>AMD</w:t>
      </w:r>
      <w:r w:rsidRPr="0037086D">
        <w:rPr>
          <w:rFonts w:hint="eastAsia"/>
        </w:rPr>
        <w:t>对应的相同或更高档次的型号。</w:t>
      </w:r>
    </w:p>
    <w:p w:rsidR="006704FC" w:rsidRPr="0037086D" w:rsidRDefault="00D91995" w:rsidP="006704FC">
      <w:pPr>
        <w:pStyle w:val="11"/>
      </w:pPr>
      <w:r w:rsidRPr="0037086D">
        <w:rPr>
          <w:rFonts w:hint="eastAsia"/>
        </w:rPr>
        <w:t>关于网络，由于南北电信存在互联互通的问题，在网络两端应该选择相同运营商的网络，小规模运营商最好不要选择。并且接入后注意通过</w:t>
      </w:r>
      <w:r w:rsidRPr="0037086D">
        <w:t>ping</w:t>
      </w:r>
      <w:r w:rsidRPr="0037086D">
        <w:rPr>
          <w:rFonts w:hint="eastAsia"/>
        </w:rPr>
        <w:t>命令来验收网络条件。如果企业不能统一相同运营商，通常的解决方法是在总部同时申请电信和网通线路</w:t>
      </w:r>
      <w:r w:rsidRPr="0037086D">
        <w:t>,</w:t>
      </w:r>
      <w:r w:rsidRPr="0037086D">
        <w:rPr>
          <w:rFonts w:hint="eastAsia"/>
        </w:rPr>
        <w:t>下属机构根据实际情况采用电信或网通线路。</w:t>
      </w:r>
    </w:p>
    <w:p w:rsidR="006704FC" w:rsidRPr="0037086D" w:rsidRDefault="00D91995" w:rsidP="006704FC">
      <w:pPr>
        <w:pStyle w:val="11"/>
      </w:pPr>
      <w:r w:rsidRPr="0037086D">
        <w:rPr>
          <w:rFonts w:hint="eastAsia"/>
        </w:rPr>
        <w:t>操作系统中由于存在大量</w:t>
      </w:r>
      <w:r w:rsidRPr="0037086D">
        <w:t>Ghost</w:t>
      </w:r>
      <w:r w:rsidRPr="0037086D">
        <w:rPr>
          <w:rFonts w:hint="eastAsia"/>
        </w:rPr>
        <w:t>版本，请安装官方原装正版。</w:t>
      </w:r>
    </w:p>
    <w:p w:rsidR="006704FC" w:rsidRPr="0037086D" w:rsidRDefault="00D91995" w:rsidP="006704FC">
      <w:pPr>
        <w:pStyle w:val="11"/>
      </w:pPr>
      <w:r w:rsidRPr="0037086D">
        <w:rPr>
          <w:rFonts w:hint="eastAsia"/>
        </w:rPr>
        <w:t>目前，除了常规的自备服务器之外，还可以选择云服务器厂商，推荐尽量选择大型的云服务器厂商</w:t>
      </w:r>
      <w:r w:rsidRPr="0037086D">
        <w:t>(</w:t>
      </w:r>
      <w:r w:rsidRPr="0037086D">
        <w:rPr>
          <w:rFonts w:hint="eastAsia"/>
        </w:rPr>
        <w:t>例如：阿里云等</w:t>
      </w:r>
      <w:r w:rsidRPr="0037086D">
        <w:t>)</w:t>
      </w:r>
      <w:r w:rsidRPr="0037086D">
        <w:rPr>
          <w:rFonts w:hint="eastAsia"/>
        </w:rPr>
        <w:t>。</w:t>
      </w:r>
    </w:p>
    <w:p w:rsidR="006704FC" w:rsidRPr="0037086D" w:rsidRDefault="00D91995" w:rsidP="006704FC">
      <w:pPr>
        <w:rPr>
          <w:b/>
        </w:rPr>
      </w:pPr>
      <w:r w:rsidRPr="0037086D">
        <w:rPr>
          <w:rFonts w:hint="eastAsia"/>
        </w:rPr>
        <w:t>服务器</w:t>
      </w:r>
      <w:r w:rsidRPr="0037086D">
        <w:t>Administrator</w:t>
      </w:r>
      <w:r w:rsidRPr="0037086D">
        <w:rPr>
          <w:rFonts w:hint="eastAsia"/>
        </w:rPr>
        <w:t>用户的启用</w:t>
      </w:r>
    </w:p>
    <w:p w:rsidR="006704FC" w:rsidRPr="0037086D" w:rsidRDefault="00D91995" w:rsidP="006704FC">
      <w:pPr>
        <w:pStyle w:val="a1"/>
        <w:ind w:firstLine="420"/>
      </w:pPr>
      <w:r w:rsidRPr="0037086D">
        <w:rPr>
          <w:rFonts w:hint="eastAsia"/>
        </w:rPr>
        <w:t>由于</w:t>
      </w:r>
      <w:r w:rsidRPr="0037086D">
        <w:t>win10</w:t>
      </w:r>
      <w:r w:rsidRPr="0037086D">
        <w:rPr>
          <w:rFonts w:hint="eastAsia"/>
        </w:rPr>
        <w:t>安装成功后，</w:t>
      </w:r>
      <w:r w:rsidRPr="0037086D">
        <w:t>administrator</w:t>
      </w:r>
      <w:r w:rsidRPr="0037086D">
        <w:rPr>
          <w:rFonts w:hint="eastAsia"/>
        </w:rPr>
        <w:t>的用户默认是不启用的，需要把该用户启用，并且登录，在后续的安装中均使用该用户进行安装。</w:t>
      </w:r>
    </w:p>
    <w:p w:rsidR="006704FC" w:rsidRPr="0037086D" w:rsidRDefault="00D91995" w:rsidP="006704FC">
      <w:pPr>
        <w:pStyle w:val="11"/>
      </w:pPr>
      <w:r w:rsidRPr="0037086D">
        <w:rPr>
          <w:rFonts w:hint="eastAsia"/>
        </w:rPr>
        <w:t>我的电脑有右键选择“管理”。</w:t>
      </w:r>
    </w:p>
    <w:p w:rsidR="006704FC" w:rsidRPr="0037086D" w:rsidRDefault="006704FC" w:rsidP="006704FC">
      <w:pPr>
        <w:rPr>
          <w:rFonts w:cstheme="minorEastAsia"/>
        </w:rPr>
      </w:pPr>
      <w:r w:rsidRPr="0037086D">
        <w:rPr>
          <w:rFonts w:hint="eastAsia"/>
          <w:noProof/>
        </w:rPr>
        <w:drawing>
          <wp:inline distT="0" distB="0" distL="114300" distR="114300" wp14:anchorId="177B17D1" wp14:editId="684D7B99">
            <wp:extent cx="1772519" cy="1800000"/>
            <wp:effectExtent l="0" t="0" r="0" b="0"/>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10"/>
                    <a:stretch>
                      <a:fillRect/>
                    </a:stretch>
                  </pic:blipFill>
                  <pic:spPr>
                    <a:xfrm>
                      <a:off x="0" y="0"/>
                      <a:ext cx="177251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在计算机管理中点击【本地用户和组</w:t>
      </w:r>
      <w:r w:rsidRPr="0037086D">
        <w:t>-</w:t>
      </w:r>
      <w:r w:rsidRPr="0037086D">
        <w:rPr>
          <w:rFonts w:hint="eastAsia"/>
        </w:rPr>
        <w:t>用户】这时就能看到本机相关的用户，发现</w:t>
      </w:r>
      <w:r w:rsidRPr="0037086D">
        <w:t>administrator</w:t>
      </w:r>
      <w:r w:rsidRPr="0037086D">
        <w:rPr>
          <w:rFonts w:hint="eastAsia"/>
        </w:rPr>
        <w:t>显示是被停用了</w:t>
      </w:r>
      <w:r w:rsidRPr="0037086D">
        <w:t>(</w:t>
      </w:r>
      <w:r w:rsidRPr="0037086D">
        <w:rPr>
          <w:rFonts w:hint="eastAsia"/>
        </w:rPr>
        <w:t>有一个向下的箭头</w:t>
      </w:r>
      <w:r w:rsidRPr="0037086D">
        <w:t>)</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37BAD6BC" wp14:editId="15CCB767">
            <wp:extent cx="2527200" cy="1800000"/>
            <wp:effectExtent l="0" t="0" r="6985" b="0"/>
            <wp:docPr id="1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3"/>
                    <pic:cNvPicPr>
                      <a:picLocks noChangeAspect="1"/>
                    </pic:cNvPicPr>
                  </pic:nvPicPr>
                  <pic:blipFill>
                    <a:blip r:embed="rId11"/>
                    <a:stretch>
                      <a:fillRect/>
                    </a:stretch>
                  </pic:blipFill>
                  <pic:spPr>
                    <a:xfrm>
                      <a:off x="0" y="0"/>
                      <a:ext cx="2527200"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w:t>
      </w:r>
      <w:r w:rsidRPr="0037086D">
        <w:t>administrator</w:t>
      </w:r>
      <w:r w:rsidRPr="0037086D">
        <w:rPr>
          <w:rFonts w:hint="eastAsia"/>
        </w:rPr>
        <w:t>点右键选择“属性”。</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467B7F8B" wp14:editId="0AD8CF51">
            <wp:extent cx="2525659" cy="1800000"/>
            <wp:effectExtent l="0" t="0" r="8255" b="0"/>
            <wp:docPr id="2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4"/>
                    <pic:cNvPicPr>
                      <a:picLocks noChangeAspect="1"/>
                    </pic:cNvPicPr>
                  </pic:nvPicPr>
                  <pic:blipFill>
                    <a:blip r:embed="rId12"/>
                    <a:stretch>
                      <a:fillRect/>
                    </a:stretch>
                  </pic:blipFill>
                  <pic:spPr>
                    <a:xfrm>
                      <a:off x="0" y="0"/>
                      <a:ext cx="252565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取消选项“账户已禁用”，并确定。</w:t>
      </w:r>
    </w:p>
    <w:p w:rsidR="006704FC" w:rsidRPr="0037086D" w:rsidRDefault="006704FC" w:rsidP="006704FC">
      <w:pPr>
        <w:rPr>
          <w:rFonts w:cstheme="minorEastAsia"/>
        </w:rPr>
      </w:pPr>
      <w:r w:rsidRPr="0037086D">
        <w:rPr>
          <w:rFonts w:hint="eastAsia"/>
          <w:noProof/>
        </w:rPr>
        <w:drawing>
          <wp:inline distT="0" distB="0" distL="114300" distR="114300" wp14:anchorId="6A5A18F2" wp14:editId="1D7BDB26">
            <wp:extent cx="2525659" cy="1800000"/>
            <wp:effectExtent l="0" t="0" r="8255" b="0"/>
            <wp:docPr id="2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pic:cNvPicPr>
                      <a:picLocks noChangeAspect="1"/>
                    </pic:cNvPicPr>
                  </pic:nvPicPr>
                  <pic:blipFill>
                    <a:blip r:embed="rId13"/>
                    <a:stretch>
                      <a:fillRect/>
                    </a:stretch>
                  </pic:blipFill>
                  <pic:spPr>
                    <a:xfrm>
                      <a:off x="0" y="0"/>
                      <a:ext cx="252565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这时就可以看到</w:t>
      </w:r>
      <w:r w:rsidRPr="0037086D">
        <w:t>administrator</w:t>
      </w:r>
      <w:r w:rsidRPr="0037086D">
        <w:rPr>
          <w:rFonts w:hint="eastAsia"/>
        </w:rPr>
        <w:t>并启用，然后用该用户登录完成后续的安装工作。</w:t>
      </w:r>
    </w:p>
    <w:p w:rsidR="006704FC" w:rsidRPr="0037086D" w:rsidRDefault="006704FC" w:rsidP="006704FC">
      <w:pPr>
        <w:rPr>
          <w:rFonts w:cstheme="minorEastAsia"/>
        </w:rPr>
      </w:pPr>
      <w:r w:rsidRPr="0037086D">
        <w:rPr>
          <w:rFonts w:hint="eastAsia"/>
          <w:noProof/>
        </w:rPr>
        <w:drawing>
          <wp:inline distT="0" distB="0" distL="114300" distR="114300" wp14:anchorId="134B0AD6" wp14:editId="40EB65F2">
            <wp:extent cx="2525659" cy="1800000"/>
            <wp:effectExtent l="0" t="0" r="8255" b="0"/>
            <wp:docPr id="20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6"/>
                    <pic:cNvPicPr>
                      <a:picLocks noChangeAspect="1"/>
                    </pic:cNvPicPr>
                  </pic:nvPicPr>
                  <pic:blipFill>
                    <a:blip r:embed="rId14"/>
                    <a:stretch>
                      <a:fillRect/>
                    </a:stretch>
                  </pic:blipFill>
                  <pic:spPr>
                    <a:xfrm>
                      <a:off x="0" y="0"/>
                      <a:ext cx="2525659" cy="1800000"/>
                    </a:xfrm>
                    <a:prstGeom prst="rect">
                      <a:avLst/>
                    </a:prstGeom>
                    <a:noFill/>
                    <a:ln>
                      <a:noFill/>
                    </a:ln>
                  </pic:spPr>
                </pic:pic>
              </a:graphicData>
            </a:graphic>
          </wp:inline>
        </w:drawing>
      </w:r>
    </w:p>
    <w:p w:rsidR="006704FC" w:rsidRPr="0037086D" w:rsidRDefault="00D91995" w:rsidP="006704FC">
      <w:pPr>
        <w:pStyle w:val="2"/>
        <w:ind w:left="578"/>
        <w:rPr>
          <w:b/>
        </w:rPr>
      </w:pPr>
      <w:bookmarkStart w:id="8" w:name="_Toc162968786"/>
      <w:r w:rsidRPr="0037086D">
        <w:rPr>
          <w:rFonts w:hint="eastAsia"/>
        </w:rPr>
        <w:t>安装</w:t>
      </w:r>
      <w:r w:rsidRPr="0037086D">
        <w:t>sql2008R2</w:t>
      </w:r>
      <w:r w:rsidRPr="0037086D">
        <w:rPr>
          <w:rFonts w:hint="eastAsia"/>
        </w:rPr>
        <w:t>数据库</w:t>
      </w:r>
      <w:bookmarkEnd w:id="8"/>
    </w:p>
    <w:p w:rsidR="006704FC" w:rsidRPr="0037086D" w:rsidRDefault="00D91995" w:rsidP="006704FC">
      <w:pPr>
        <w:pStyle w:val="a1"/>
        <w:ind w:firstLine="420"/>
      </w:pPr>
      <w:r w:rsidRPr="0037086D">
        <w:t>SQL 2008/R2</w:t>
      </w:r>
      <w:r w:rsidRPr="0037086D">
        <w:rPr>
          <w:rFonts w:hint="eastAsia"/>
        </w:rPr>
        <w:t>中文版是一款专为软件设计开发，大型企业等对数据库有极大需求和极高要求而开发的功能强大，安全性能高的关系型数据库管理软件。</w:t>
      </w:r>
    </w:p>
    <w:p w:rsidR="006704FC" w:rsidRPr="0037086D" w:rsidRDefault="00D91995" w:rsidP="006704FC">
      <w:pPr>
        <w:pStyle w:val="11"/>
      </w:pPr>
      <w:r w:rsidRPr="0037086D">
        <w:rPr>
          <w:rFonts w:hint="eastAsia"/>
        </w:rPr>
        <w:t>点击安装包的可执行文件。</w:t>
      </w:r>
    </w:p>
    <w:p w:rsidR="006704FC" w:rsidRPr="0037086D" w:rsidRDefault="006704FC" w:rsidP="006704FC">
      <w:pPr>
        <w:rPr>
          <w:rFonts w:cstheme="minorEastAsia"/>
        </w:rPr>
      </w:pPr>
      <w:r w:rsidRPr="0037086D">
        <w:rPr>
          <w:rFonts w:hint="eastAsia"/>
          <w:noProof/>
        </w:rPr>
        <w:drawing>
          <wp:inline distT="0" distB="0" distL="114300" distR="114300" wp14:anchorId="6D7AAC14" wp14:editId="162866F1">
            <wp:extent cx="2432725" cy="1800000"/>
            <wp:effectExtent l="0" t="0" r="5715" b="0"/>
            <wp:docPr id="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pic:cNvPicPr>
                      <a:picLocks noChangeAspect="1"/>
                    </pic:cNvPicPr>
                  </pic:nvPicPr>
                  <pic:blipFill>
                    <a:blip r:embed="rId15"/>
                    <a:stretch>
                      <a:fillRect/>
                    </a:stretch>
                  </pic:blipFill>
                  <pic:spPr>
                    <a:xfrm>
                      <a:off x="0" y="0"/>
                      <a:ext cx="2432725" cy="1800000"/>
                    </a:xfrm>
                    <a:prstGeom prst="rect">
                      <a:avLst/>
                    </a:prstGeom>
                    <a:noFill/>
                    <a:ln>
                      <a:noFill/>
                    </a:ln>
                  </pic:spPr>
                </pic:pic>
              </a:graphicData>
            </a:graphic>
          </wp:inline>
        </w:drawing>
      </w:r>
    </w:p>
    <w:p w:rsidR="006704FC" w:rsidRPr="0037086D" w:rsidRDefault="00D91995" w:rsidP="006704FC">
      <w:r w:rsidRPr="0037086D">
        <w:rPr>
          <w:rFonts w:hint="eastAsia"/>
        </w:rPr>
        <w:t>在弹出的安装界面点击【安装】。</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573430C3" wp14:editId="083F9E1B">
            <wp:extent cx="2400000" cy="1800000"/>
            <wp:effectExtent l="0" t="0" r="635" b="0"/>
            <wp:docPr id="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
                    <pic:cNvPicPr>
                      <a:picLocks noChangeAspect="1"/>
                    </pic:cNvPicPr>
                  </pic:nvPicPr>
                  <pic:blipFill>
                    <a:blip r:embed="rId16"/>
                    <a:stretch>
                      <a:fillRect/>
                    </a:stretch>
                  </pic:blipFill>
                  <pic:spPr>
                    <a:xfrm>
                      <a:off x="0" y="0"/>
                      <a:ext cx="2400000"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安装包会进行一定的检查，会在上方提示检查的情况。</w:t>
      </w:r>
    </w:p>
    <w:p w:rsidR="006704FC" w:rsidRPr="0037086D" w:rsidRDefault="006704FC" w:rsidP="006704FC">
      <w:pPr>
        <w:rPr>
          <w:rFonts w:cstheme="minorEastAsia"/>
        </w:rPr>
      </w:pPr>
      <w:r w:rsidRPr="0037086D">
        <w:rPr>
          <w:rFonts w:hint="eastAsia"/>
          <w:noProof/>
        </w:rPr>
        <w:drawing>
          <wp:inline distT="0" distB="0" distL="114300" distR="114300" wp14:anchorId="6075E9CE" wp14:editId="26975FDA">
            <wp:extent cx="2400096" cy="1800000"/>
            <wp:effectExtent l="0" t="0" r="635" b="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17"/>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在产品密匙选择“输入产品密匙”录入</w:t>
      </w:r>
      <w:r w:rsidRPr="0037086D">
        <w:t>SQL</w:t>
      </w:r>
      <w:r w:rsidRPr="0037086D">
        <w:rPr>
          <w:rFonts w:hint="eastAsia"/>
        </w:rPr>
        <w:t>的相关密匙。</w:t>
      </w:r>
    </w:p>
    <w:p w:rsidR="006704FC" w:rsidRPr="0037086D" w:rsidRDefault="006704FC" w:rsidP="006704FC">
      <w:pPr>
        <w:rPr>
          <w:rFonts w:cstheme="minorEastAsia"/>
        </w:rPr>
      </w:pPr>
      <w:r w:rsidRPr="0037086D">
        <w:rPr>
          <w:rFonts w:hint="eastAsia"/>
          <w:noProof/>
        </w:rPr>
        <w:drawing>
          <wp:inline distT="0" distB="0" distL="114300" distR="114300" wp14:anchorId="0CF0C9A4" wp14:editId="0C744E74">
            <wp:extent cx="2400096" cy="1800000"/>
            <wp:effectExtent l="0" t="0" r="635"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
                    <pic:cNvPicPr>
                      <a:picLocks noChangeAspect="1"/>
                    </pic:cNvPicPr>
                  </pic:nvPicPr>
                  <pic:blipFill>
                    <a:blip r:embed="rId18"/>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勾选“我接受许可条款”。</w:t>
      </w:r>
    </w:p>
    <w:p w:rsidR="006704FC" w:rsidRPr="0037086D" w:rsidRDefault="006704FC" w:rsidP="006704FC">
      <w:pPr>
        <w:rPr>
          <w:rFonts w:cstheme="minorEastAsia"/>
        </w:rPr>
      </w:pPr>
      <w:r w:rsidRPr="0037086D">
        <w:rPr>
          <w:rFonts w:hint="eastAsia"/>
          <w:noProof/>
        </w:rPr>
        <w:drawing>
          <wp:inline distT="0" distB="0" distL="114300" distR="114300" wp14:anchorId="42BAF3EF" wp14:editId="192D02F9">
            <wp:extent cx="2400096" cy="1800000"/>
            <wp:effectExtent l="0" t="0" r="635" b="0"/>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9"/>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r w:rsidRPr="0037086D">
        <w:rPr>
          <w:rFonts w:hint="eastAsia"/>
        </w:rPr>
        <w:t>在</w:t>
      </w:r>
      <w:r w:rsidRPr="0037086D">
        <w:t>SQL</w:t>
      </w:r>
      <w:r w:rsidRPr="0037086D">
        <w:rPr>
          <w:rFonts w:hint="eastAsia"/>
        </w:rPr>
        <w:t>功能部分建议直接勾选全部。</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38A356BA" wp14:editId="6D42E6C6">
            <wp:extent cx="2400096" cy="1800000"/>
            <wp:effectExtent l="0" t="0" r="635" b="0"/>
            <wp:docPr id="1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20"/>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在实例配置中可以选择“默认实例”或“命名实例”这两种方式都可以，只是访问数据库的方式不同，如果是“默认实例”直接录入“主机名”就可以访问。如果是“命名实例”为</w:t>
      </w:r>
      <w:r w:rsidRPr="0037086D">
        <w:t>SQL2008</w:t>
      </w:r>
      <w:r w:rsidRPr="0037086D">
        <w:rPr>
          <w:rFonts w:hint="eastAsia"/>
        </w:rPr>
        <w:t>，访问方式为“主机名</w:t>
      </w:r>
      <w:r w:rsidRPr="0037086D">
        <w:t>\SQL2008</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39F0DF36" wp14:editId="68AFEB17">
            <wp:extent cx="2400096" cy="1800000"/>
            <wp:effectExtent l="0" t="0" r="635"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
                    <pic:cNvPicPr>
                      <a:picLocks noChangeAspect="1"/>
                    </pic:cNvPicPr>
                  </pic:nvPicPr>
                  <pic:blipFill>
                    <a:blip r:embed="rId21"/>
                    <a:stretch>
                      <a:fillRect/>
                    </a:stretch>
                  </pic:blipFill>
                  <pic:spPr>
                    <a:xfrm>
                      <a:off x="0" y="0"/>
                      <a:ext cx="2400096" cy="1800000"/>
                    </a:xfrm>
                    <a:prstGeom prst="rect">
                      <a:avLst/>
                    </a:prstGeom>
                    <a:noFill/>
                    <a:ln>
                      <a:noFill/>
                    </a:ln>
                  </pic:spPr>
                </pic:pic>
              </a:graphicData>
            </a:graphic>
          </wp:inline>
        </w:drawing>
      </w:r>
    </w:p>
    <w:p w:rsidR="006704FC" w:rsidRPr="0037086D" w:rsidRDefault="006704FC" w:rsidP="006704FC">
      <w:pPr>
        <w:rPr>
          <w:rFonts w:cstheme="minorEastAsia"/>
        </w:rPr>
      </w:pPr>
      <w:r w:rsidRPr="0037086D">
        <w:rPr>
          <w:rFonts w:hint="eastAsia"/>
          <w:noProof/>
        </w:rPr>
        <w:drawing>
          <wp:inline distT="0" distB="0" distL="114300" distR="114300" wp14:anchorId="3FDAAE58" wp14:editId="435F2968">
            <wp:extent cx="2400096" cy="1800000"/>
            <wp:effectExtent l="0" t="0" r="635"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22"/>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服务器配置点“对所有</w:t>
      </w:r>
      <w:r w:rsidRPr="0037086D">
        <w:t>SQL Server</w:t>
      </w:r>
      <w:r w:rsidRPr="0037086D">
        <w:rPr>
          <w:rFonts w:hint="eastAsia"/>
        </w:rPr>
        <w:t>服务使用相同的账户”在弹出界面选择</w:t>
      </w:r>
      <w:r w:rsidRPr="0037086D">
        <w:t>NETWORK SERVICE</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7F48245C" wp14:editId="0DA7E69F">
            <wp:extent cx="2400096" cy="1800000"/>
            <wp:effectExtent l="0" t="0" r="635" b="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23"/>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数据库引擎配置中需要录入</w:t>
      </w:r>
      <w:r w:rsidRPr="0037086D">
        <w:t>sa</w:t>
      </w:r>
      <w:r w:rsidRPr="0037086D">
        <w:rPr>
          <w:rFonts w:hint="eastAsia"/>
        </w:rPr>
        <w:t>用户的访问密码和点【添加当前用户】把</w:t>
      </w:r>
      <w:r w:rsidRPr="0037086D">
        <w:t>administrator</w:t>
      </w:r>
      <w:r w:rsidRPr="0037086D">
        <w:rPr>
          <w:rFonts w:hint="eastAsia"/>
        </w:rPr>
        <w:t>的用户增加到数据库访问中。</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6474C0DA" wp14:editId="6E17452F">
            <wp:extent cx="2400096" cy="1800000"/>
            <wp:effectExtent l="0" t="0" r="635" b="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4"/>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开始安装等待安装成功。</w:t>
      </w:r>
    </w:p>
    <w:p w:rsidR="006704FC" w:rsidRPr="0037086D" w:rsidRDefault="006704FC" w:rsidP="006704FC">
      <w:pPr>
        <w:rPr>
          <w:rFonts w:cstheme="minorEastAsia"/>
        </w:rPr>
      </w:pPr>
      <w:r w:rsidRPr="0037086D">
        <w:rPr>
          <w:rFonts w:hint="eastAsia"/>
          <w:noProof/>
        </w:rPr>
        <w:drawing>
          <wp:inline distT="0" distB="0" distL="114300" distR="114300" wp14:anchorId="25840027" wp14:editId="5406966F">
            <wp:extent cx="2400096" cy="1800000"/>
            <wp:effectExtent l="0" t="0" r="635" b="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5"/>
                    <a:stretch>
                      <a:fillRect/>
                    </a:stretch>
                  </pic:blipFill>
                  <pic:spPr>
                    <a:xfrm>
                      <a:off x="0" y="0"/>
                      <a:ext cx="2400096" cy="1800000"/>
                    </a:xfrm>
                    <a:prstGeom prst="rect">
                      <a:avLst/>
                    </a:prstGeom>
                    <a:noFill/>
                    <a:ln>
                      <a:noFill/>
                    </a:ln>
                  </pic:spPr>
                </pic:pic>
              </a:graphicData>
            </a:graphic>
          </wp:inline>
        </w:drawing>
      </w:r>
    </w:p>
    <w:p w:rsidR="006704FC" w:rsidRPr="0037086D" w:rsidRDefault="006704FC" w:rsidP="006704FC">
      <w:pPr>
        <w:rPr>
          <w:rFonts w:cstheme="minorEastAsia"/>
        </w:rPr>
      </w:pPr>
      <w:r w:rsidRPr="0037086D">
        <w:rPr>
          <w:rFonts w:hint="eastAsia"/>
          <w:noProof/>
        </w:rPr>
        <w:drawing>
          <wp:inline distT="0" distB="0" distL="114300" distR="114300" wp14:anchorId="1BC5F7FE" wp14:editId="14C792AF">
            <wp:extent cx="2400096" cy="1800000"/>
            <wp:effectExtent l="0" t="0" r="635"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9"/>
                    <pic:cNvPicPr>
                      <a:picLocks noChangeAspect="1"/>
                    </pic:cNvPicPr>
                  </pic:nvPicPr>
                  <pic:blipFill>
                    <a:blip r:embed="rId26"/>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2"/>
        <w:ind w:left="578"/>
        <w:rPr>
          <w:b/>
        </w:rPr>
      </w:pPr>
      <w:bookmarkStart w:id="9" w:name="_Toc162968787"/>
      <w:r w:rsidRPr="0037086D">
        <w:rPr>
          <w:rFonts w:hint="eastAsia"/>
        </w:rPr>
        <w:t>安装</w:t>
      </w:r>
      <w:r w:rsidRPr="0037086D">
        <w:t>IIS</w:t>
      </w:r>
      <w:bookmarkEnd w:id="9"/>
    </w:p>
    <w:p w:rsidR="006704FC" w:rsidRPr="0037086D" w:rsidRDefault="00D91995" w:rsidP="006704FC">
      <w:pPr>
        <w:pStyle w:val="a1"/>
        <w:ind w:firstLine="420"/>
      </w:pPr>
      <w:r w:rsidRPr="0037086D">
        <w:t>IIS</w:t>
      </w:r>
      <w:r w:rsidRPr="0037086D">
        <w:rPr>
          <w:rFonts w:hint="eastAsia"/>
        </w:rPr>
        <w:t>是</w:t>
      </w:r>
      <w:r w:rsidRPr="0037086D">
        <w:t>Internet Information Services</w:t>
      </w:r>
      <w:r w:rsidRPr="0037086D">
        <w:rPr>
          <w:rFonts w:hint="eastAsia"/>
        </w:rPr>
        <w:t>的缩写，意为互联网信息服务，是由微软公司提供的基于运行</w:t>
      </w:r>
      <w:r w:rsidRPr="0037086D">
        <w:t>Microsoft Windows</w:t>
      </w:r>
      <w:r w:rsidRPr="0037086D">
        <w:rPr>
          <w:rFonts w:hint="eastAsia"/>
        </w:rPr>
        <w:t>的互联网基本服务，</w:t>
      </w:r>
      <w:r w:rsidRPr="0037086D">
        <w:t>S3</w:t>
      </w:r>
      <w:r w:rsidRPr="0037086D">
        <w:rPr>
          <w:rFonts w:hint="eastAsia"/>
        </w:rPr>
        <w:t>就是基于该服务的产品，所有需要进行安装。现在以</w:t>
      </w:r>
      <w:r w:rsidRPr="0037086D">
        <w:t>Win10</w:t>
      </w:r>
      <w:r w:rsidRPr="0037086D">
        <w:rPr>
          <w:rFonts w:hint="eastAsia"/>
        </w:rPr>
        <w:t>专业版为例讲解</w:t>
      </w:r>
      <w:r w:rsidRPr="0037086D">
        <w:t>IIS</w:t>
      </w:r>
      <w:r w:rsidRPr="0037086D">
        <w:rPr>
          <w:rFonts w:hint="eastAsia"/>
        </w:rPr>
        <w:t>的安装过程。</w:t>
      </w:r>
    </w:p>
    <w:p w:rsidR="006704FC" w:rsidRPr="0037086D" w:rsidRDefault="00D91995" w:rsidP="006704FC">
      <w:r w:rsidRPr="0037086D">
        <w:rPr>
          <w:rFonts w:hint="eastAsia"/>
        </w:rPr>
        <w:t>★注意事项：先安装</w:t>
      </w:r>
      <w:r w:rsidRPr="0037086D">
        <w:t>IIS</w:t>
      </w:r>
      <w:r w:rsidRPr="0037086D">
        <w:rPr>
          <w:rFonts w:hint="eastAsia"/>
        </w:rPr>
        <w:t>再安装</w:t>
      </w:r>
      <w:r w:rsidRPr="0037086D">
        <w:t>.NET</w:t>
      </w:r>
      <w:r w:rsidRPr="0037086D">
        <w:rPr>
          <w:rFonts w:hint="eastAsia"/>
        </w:rPr>
        <w:t>框架。</w:t>
      </w:r>
    </w:p>
    <w:p w:rsidR="006704FC" w:rsidRPr="0037086D" w:rsidRDefault="00D91995" w:rsidP="006704FC">
      <w:pPr>
        <w:pStyle w:val="11"/>
      </w:pPr>
      <w:r w:rsidRPr="0037086D">
        <w:rPr>
          <w:rFonts w:hint="eastAsia"/>
        </w:rPr>
        <w:t>打开控制面板，找到“启用或关闭</w:t>
      </w:r>
      <w:r w:rsidRPr="0037086D">
        <w:t>Windows</w:t>
      </w:r>
      <w:r w:rsidRPr="0037086D">
        <w:rPr>
          <w:rFonts w:hint="eastAsia"/>
        </w:rPr>
        <w:t>功能”。</w:t>
      </w:r>
    </w:p>
    <w:p w:rsidR="006704FC" w:rsidRPr="0037086D" w:rsidRDefault="006704FC" w:rsidP="006704FC">
      <w:pPr>
        <w:rPr>
          <w:rFonts w:cstheme="minorEastAsia"/>
        </w:rPr>
      </w:pPr>
      <w:r w:rsidRPr="0037086D">
        <w:rPr>
          <w:rFonts w:hint="eastAsia"/>
          <w:noProof/>
        </w:rPr>
        <w:drawing>
          <wp:inline distT="0" distB="0" distL="114300" distR="114300" wp14:anchorId="776EB59C" wp14:editId="6D3A2684">
            <wp:extent cx="3337056" cy="1800000"/>
            <wp:effectExtent l="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27"/>
                    <a:stretch>
                      <a:fillRect/>
                    </a:stretch>
                  </pic:blipFill>
                  <pic:spPr>
                    <a:xfrm>
                      <a:off x="0" y="0"/>
                      <a:ext cx="333705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lastRenderedPageBreak/>
        <w:t>打开后找到</w:t>
      </w:r>
      <w:r w:rsidRPr="0037086D">
        <w:t>IIS</w:t>
      </w:r>
      <w:r w:rsidRPr="0037086D">
        <w:rPr>
          <w:rFonts w:hint="eastAsia"/>
        </w:rPr>
        <w:t>，发现主要包含了</w:t>
      </w:r>
      <w:r w:rsidRPr="0037086D">
        <w:t>3</w:t>
      </w:r>
      <w:r w:rsidRPr="0037086D">
        <w:rPr>
          <w:rFonts w:hint="eastAsia"/>
        </w:rPr>
        <w:t>个内容“</w:t>
      </w:r>
      <w:r w:rsidRPr="0037086D">
        <w:t>FTP</w:t>
      </w:r>
      <w:r w:rsidRPr="0037086D">
        <w:rPr>
          <w:rFonts w:hint="eastAsia"/>
        </w:rPr>
        <w:t>服务器、</w:t>
      </w:r>
      <w:r w:rsidRPr="0037086D">
        <w:t>Web</w:t>
      </w:r>
      <w:r w:rsidRPr="0037086D">
        <w:rPr>
          <w:rFonts w:hint="eastAsia"/>
        </w:rPr>
        <w:t>管理工具、万维网服务”，我们只需要安装“</w:t>
      </w:r>
      <w:r w:rsidRPr="0037086D">
        <w:t>Web</w:t>
      </w:r>
      <w:r w:rsidRPr="0037086D">
        <w:rPr>
          <w:rFonts w:hint="eastAsia"/>
        </w:rPr>
        <w:t>管理工具、万维网服务”。当把这两个选项都勾选后，点【确定】就可以开始安装了。★注意事项：</w:t>
      </w:r>
      <w:r w:rsidRPr="0037086D">
        <w:t>Web</w:t>
      </w:r>
      <w:r w:rsidRPr="0037086D">
        <w:rPr>
          <w:rFonts w:hint="eastAsia"/>
        </w:rPr>
        <w:t>管理工具、万维网服务必须全部勾选</w:t>
      </w:r>
      <w:r w:rsidRPr="0037086D">
        <w:t>(</w:t>
      </w:r>
      <w:r w:rsidR="006704FC" w:rsidRPr="0037086D">
        <w:rPr>
          <w:rFonts w:hint="eastAsia"/>
        </w:rPr>
        <w:sym w:font="Wingdings 2" w:char="F052"/>
      </w:r>
      <w:r w:rsidRPr="0037086D">
        <w:rPr>
          <w:rFonts w:hint="eastAsia"/>
        </w:rPr>
        <w:t>这种显示表示全部勾选。</w:t>
      </w:r>
      <w:r w:rsidR="006704FC" w:rsidRPr="0037086D">
        <w:rPr>
          <w:rFonts w:hint="eastAsia"/>
        </w:rPr>
        <w:sym w:font="Wingdings 2" w:char="F0A9"/>
      </w:r>
      <w:r w:rsidRPr="0037086D">
        <w:rPr>
          <w:rFonts w:hint="eastAsia"/>
        </w:rPr>
        <w:t>这种显示表示部分勾选。□这种显示表示未勾选。</w:t>
      </w:r>
      <w:r w:rsidRPr="0037086D">
        <w:t>)</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261C95AD" wp14:editId="31A6E6DD">
            <wp:extent cx="1787081" cy="1800000"/>
            <wp:effectExtent l="0" t="0" r="3810" b="0"/>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28"/>
                    <a:stretch>
                      <a:fillRect/>
                    </a:stretch>
                  </pic:blipFill>
                  <pic:spPr>
                    <a:xfrm>
                      <a:off x="0" y="0"/>
                      <a:ext cx="1787081"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安装过程会有进度条提示。</w:t>
      </w:r>
    </w:p>
    <w:p w:rsidR="006704FC" w:rsidRPr="0037086D" w:rsidRDefault="006704FC" w:rsidP="006704FC">
      <w:pPr>
        <w:rPr>
          <w:rFonts w:cstheme="minorEastAsia"/>
        </w:rPr>
      </w:pPr>
      <w:r w:rsidRPr="0037086D">
        <w:rPr>
          <w:rFonts w:hint="eastAsia"/>
          <w:noProof/>
        </w:rPr>
        <w:drawing>
          <wp:inline distT="0" distB="0" distL="114300" distR="114300" wp14:anchorId="55E60453" wp14:editId="7440D2F8">
            <wp:extent cx="2269066" cy="1800000"/>
            <wp:effectExtent l="0" t="0" r="0" b="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29"/>
                    <a:stretch>
                      <a:fillRect/>
                    </a:stretch>
                  </pic:blipFill>
                  <pic:spPr>
                    <a:xfrm>
                      <a:off x="0" y="0"/>
                      <a:ext cx="226906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安装完成后，会出现安装完成，重启的提示，点击【立即重启启动】即可。</w:t>
      </w:r>
    </w:p>
    <w:p w:rsidR="006704FC" w:rsidRPr="0037086D" w:rsidRDefault="006704FC" w:rsidP="006704FC">
      <w:pPr>
        <w:rPr>
          <w:rFonts w:cstheme="minorEastAsia"/>
        </w:rPr>
      </w:pPr>
      <w:r w:rsidRPr="0037086D">
        <w:rPr>
          <w:rFonts w:hint="eastAsia"/>
          <w:noProof/>
        </w:rPr>
        <w:drawing>
          <wp:inline distT="0" distB="0" distL="114300" distR="114300" wp14:anchorId="644F0C41" wp14:editId="4795F8D9">
            <wp:extent cx="2269066" cy="1800000"/>
            <wp:effectExtent l="0" t="0" r="0" b="0"/>
            <wp:docPr id="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
                    <pic:cNvPicPr>
                      <a:picLocks noChangeAspect="1"/>
                    </pic:cNvPicPr>
                  </pic:nvPicPr>
                  <pic:blipFill>
                    <a:blip r:embed="rId30"/>
                    <a:stretch>
                      <a:fillRect/>
                    </a:stretch>
                  </pic:blipFill>
                  <pic:spPr>
                    <a:xfrm>
                      <a:off x="0" y="0"/>
                      <a:ext cx="226906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启用完成后，可以在控制面板</w:t>
      </w:r>
      <w:r w:rsidRPr="0037086D">
        <w:t>-</w:t>
      </w:r>
      <w:r w:rsidRPr="0037086D">
        <w:rPr>
          <w:rFonts w:hint="eastAsia"/>
        </w:rPr>
        <w:t>管理工具，中发现</w:t>
      </w:r>
      <w:r w:rsidRPr="0037086D">
        <w:t>IIS</w:t>
      </w:r>
      <w:r w:rsidRPr="0037086D">
        <w:rPr>
          <w:rFonts w:hint="eastAsia"/>
        </w:rPr>
        <w:t>管理器。打开管理器，在默认网站</w:t>
      </w:r>
      <w:r w:rsidRPr="0037086D">
        <w:t>(Default Web Site)</w:t>
      </w:r>
      <w:r w:rsidRPr="0037086D">
        <w:rPr>
          <w:rFonts w:hint="eastAsia"/>
        </w:rPr>
        <w:t>点“浏览”只要出现如果所示的内容，就表示</w:t>
      </w:r>
      <w:r w:rsidRPr="0037086D">
        <w:t>IIS</w:t>
      </w:r>
      <w:r w:rsidRPr="0037086D">
        <w:rPr>
          <w:rFonts w:hint="eastAsia"/>
        </w:rPr>
        <w:t>安装成功了。</w:t>
      </w:r>
    </w:p>
    <w:p w:rsidR="006704FC" w:rsidRPr="0037086D" w:rsidRDefault="006704FC" w:rsidP="006704FC">
      <w:pPr>
        <w:rPr>
          <w:rFonts w:cstheme="minorEastAsia"/>
        </w:rPr>
      </w:pPr>
      <w:r w:rsidRPr="0037086D">
        <w:rPr>
          <w:rFonts w:hint="eastAsia"/>
          <w:noProof/>
        </w:rPr>
        <w:drawing>
          <wp:inline distT="0" distB="0" distL="114300" distR="114300" wp14:anchorId="086019B3" wp14:editId="69C69462">
            <wp:extent cx="3337056" cy="1800000"/>
            <wp:effectExtent l="0" t="0" r="0" b="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31"/>
                    <a:stretch>
                      <a:fillRect/>
                    </a:stretch>
                  </pic:blipFill>
                  <pic:spPr>
                    <a:xfrm>
                      <a:off x="0" y="0"/>
                      <a:ext cx="3337056" cy="1800000"/>
                    </a:xfrm>
                    <a:prstGeom prst="rect">
                      <a:avLst/>
                    </a:prstGeom>
                    <a:noFill/>
                    <a:ln>
                      <a:noFill/>
                    </a:ln>
                  </pic:spPr>
                </pic:pic>
              </a:graphicData>
            </a:graphic>
          </wp:inline>
        </w:drawing>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023761D3" wp14:editId="21B0968C">
            <wp:extent cx="2848627" cy="1800000"/>
            <wp:effectExtent l="0" t="0" r="8890" b="0"/>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32"/>
                    <a:stretch>
                      <a:fillRect/>
                    </a:stretch>
                  </pic:blipFill>
                  <pic:spPr>
                    <a:xfrm>
                      <a:off x="0" y="0"/>
                      <a:ext cx="2848627" cy="1800000"/>
                    </a:xfrm>
                    <a:prstGeom prst="rect">
                      <a:avLst/>
                    </a:prstGeom>
                    <a:noFill/>
                    <a:ln>
                      <a:noFill/>
                    </a:ln>
                  </pic:spPr>
                </pic:pic>
              </a:graphicData>
            </a:graphic>
          </wp:inline>
        </w:drawing>
      </w:r>
    </w:p>
    <w:p w:rsidR="006704FC" w:rsidRPr="0037086D" w:rsidRDefault="00D91995" w:rsidP="006704FC">
      <w:pPr>
        <w:pStyle w:val="2"/>
        <w:ind w:left="578"/>
        <w:rPr>
          <w:b/>
        </w:rPr>
      </w:pPr>
      <w:bookmarkStart w:id="10" w:name="_Toc139989103"/>
      <w:bookmarkStart w:id="11" w:name="_Toc142640395"/>
      <w:bookmarkStart w:id="12" w:name="_Toc154395272"/>
      <w:bookmarkStart w:id="13" w:name="_Toc161252610"/>
      <w:bookmarkStart w:id="14" w:name="_Toc162968788"/>
      <w:r w:rsidRPr="0037086D">
        <w:rPr>
          <w:rFonts w:hint="eastAsia"/>
        </w:rPr>
        <w:t>安装</w:t>
      </w:r>
      <w:r w:rsidRPr="0037086D">
        <w:t>.</w:t>
      </w:r>
      <w:bookmarkEnd w:id="10"/>
      <w:bookmarkEnd w:id="11"/>
      <w:bookmarkEnd w:id="12"/>
      <w:bookmarkEnd w:id="13"/>
      <w:r w:rsidRPr="0037086D">
        <w:t>NET Framework V4.6.1</w:t>
      </w:r>
      <w:bookmarkEnd w:id="14"/>
    </w:p>
    <w:p w:rsidR="006704FC" w:rsidRPr="0037086D" w:rsidRDefault="00D91995" w:rsidP="006704FC">
      <w:pPr>
        <w:pStyle w:val="a1"/>
        <w:ind w:firstLine="420"/>
      </w:pPr>
      <w:r w:rsidRPr="0037086D">
        <w:t>Microsoft .NET Framework</w:t>
      </w:r>
      <w:r w:rsidRPr="0037086D">
        <w:rPr>
          <w:rFonts w:hint="eastAsia"/>
        </w:rPr>
        <w:t>是用于</w:t>
      </w:r>
      <w:r w:rsidRPr="0037086D">
        <w:t>Windows</w:t>
      </w:r>
      <w:r w:rsidRPr="0037086D">
        <w:rPr>
          <w:rFonts w:hint="eastAsia"/>
        </w:rPr>
        <w:t>的新托管代码编程模型。它将强大的功能与新技术结合起来，用于构建具有视觉上引人注目的用户体验的应用程序，实现跨技术边界的无缝通信，并且能支持各种业务流程。</w:t>
      </w:r>
    </w:p>
    <w:p w:rsidR="006704FC" w:rsidRPr="0037086D" w:rsidRDefault="00D91995" w:rsidP="006704FC">
      <w:r w:rsidRPr="0037086D">
        <w:rPr>
          <w:rFonts w:hint="eastAsia"/>
        </w:rPr>
        <w:t>★注意事项：安装</w:t>
      </w:r>
      <w:r w:rsidRPr="0037086D">
        <w:t>S3</w:t>
      </w:r>
      <w:r w:rsidRPr="0037086D">
        <w:rPr>
          <w:rFonts w:hint="eastAsia"/>
        </w:rPr>
        <w:t>软件如果检测到没有</w:t>
      </w:r>
      <w:r w:rsidRPr="0037086D">
        <w:t>v4.6.1</w:t>
      </w:r>
      <w:r w:rsidRPr="0037086D">
        <w:rPr>
          <w:rFonts w:hint="eastAsia"/>
        </w:rPr>
        <w:t>及以上版本的框架，会默认自动安装。</w:t>
      </w:r>
    </w:p>
    <w:p w:rsidR="006704FC" w:rsidRPr="0037086D" w:rsidRDefault="00D91995" w:rsidP="006704FC">
      <w:r w:rsidRPr="0037086D">
        <w:rPr>
          <w:rFonts w:hint="eastAsia"/>
        </w:rPr>
        <w:t>点击下载好的应用程序，会提示是否允许更新，选择“是”。</w:t>
      </w:r>
    </w:p>
    <w:p w:rsidR="006704FC" w:rsidRPr="0037086D" w:rsidRDefault="006704FC" w:rsidP="006704FC">
      <w:pPr>
        <w:rPr>
          <w:rFonts w:cstheme="minorEastAsia"/>
        </w:rPr>
      </w:pPr>
      <w:r w:rsidRPr="0037086D">
        <w:rPr>
          <w:rFonts w:hint="eastAsia"/>
          <w:noProof/>
        </w:rPr>
        <w:drawing>
          <wp:inline distT="0" distB="0" distL="114300" distR="114300" wp14:anchorId="317E06EC" wp14:editId="4ADC517E">
            <wp:extent cx="3274699" cy="1800000"/>
            <wp:effectExtent l="0" t="0" r="1905" b="0"/>
            <wp:docPr id="3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
                    <pic:cNvPicPr>
                      <a:picLocks noChangeAspect="1"/>
                    </pic:cNvPicPr>
                  </pic:nvPicPr>
                  <pic:blipFill>
                    <a:blip r:embed="rId33"/>
                    <a:stretch>
                      <a:fillRect/>
                    </a:stretch>
                  </pic:blipFill>
                  <pic:spPr>
                    <a:xfrm>
                      <a:off x="0" y="0"/>
                      <a:ext cx="327469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会有一个自动解压的过程。</w:t>
      </w:r>
    </w:p>
    <w:p w:rsidR="006704FC" w:rsidRPr="0037086D" w:rsidRDefault="006704FC" w:rsidP="006704FC">
      <w:pPr>
        <w:rPr>
          <w:rFonts w:cstheme="minorEastAsia"/>
        </w:rPr>
      </w:pPr>
      <w:r w:rsidRPr="0037086D">
        <w:rPr>
          <w:rFonts w:hint="eastAsia"/>
          <w:noProof/>
        </w:rPr>
        <w:drawing>
          <wp:inline distT="0" distB="0" distL="114300" distR="114300" wp14:anchorId="3E9FF552" wp14:editId="19932352">
            <wp:extent cx="4305300" cy="1190625"/>
            <wp:effectExtent l="0" t="0" r="0" b="9525"/>
            <wp:docPr id="3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
                    <pic:cNvPicPr>
                      <a:picLocks noChangeAspect="1"/>
                    </pic:cNvPicPr>
                  </pic:nvPicPr>
                  <pic:blipFill>
                    <a:blip r:embed="rId34"/>
                    <a:stretch>
                      <a:fillRect/>
                    </a:stretch>
                  </pic:blipFill>
                  <pic:spPr>
                    <a:xfrm>
                      <a:off x="0" y="0"/>
                      <a:ext cx="4305300" cy="1190625"/>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勾选“我已阅读并接受许可条款”，点击【安装】。</w:t>
      </w:r>
    </w:p>
    <w:p w:rsidR="006704FC" w:rsidRPr="0037086D" w:rsidRDefault="006704FC" w:rsidP="006704FC">
      <w:pPr>
        <w:rPr>
          <w:rFonts w:cstheme="minorEastAsia"/>
        </w:rPr>
      </w:pPr>
      <w:r w:rsidRPr="0037086D">
        <w:rPr>
          <w:rFonts w:hint="eastAsia"/>
          <w:noProof/>
        </w:rPr>
        <w:drawing>
          <wp:inline distT="0" distB="0" distL="114300" distR="114300" wp14:anchorId="7F796C5B" wp14:editId="703ED2BF">
            <wp:extent cx="1965738" cy="1800000"/>
            <wp:effectExtent l="0" t="0" r="0" b="0"/>
            <wp:docPr id="3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9"/>
                    <pic:cNvPicPr>
                      <a:picLocks noChangeAspect="1"/>
                    </pic:cNvPicPr>
                  </pic:nvPicPr>
                  <pic:blipFill>
                    <a:blip r:embed="rId35"/>
                    <a:stretch>
                      <a:fillRect/>
                    </a:stretch>
                  </pic:blipFill>
                  <pic:spPr>
                    <a:xfrm>
                      <a:off x="0" y="0"/>
                      <a:ext cx="1965738" cy="1800000"/>
                    </a:xfrm>
                    <a:prstGeom prst="rect">
                      <a:avLst/>
                    </a:prstGeom>
                    <a:noFill/>
                    <a:ln>
                      <a:noFill/>
                    </a:ln>
                  </pic:spPr>
                </pic:pic>
              </a:graphicData>
            </a:graphic>
          </wp:inline>
        </w:drawing>
      </w:r>
    </w:p>
    <w:p w:rsidR="006704FC" w:rsidRPr="0037086D" w:rsidRDefault="00D91995" w:rsidP="006704FC">
      <w:r w:rsidRPr="0037086D">
        <w:rPr>
          <w:rFonts w:hint="eastAsia"/>
        </w:rPr>
        <w:t>出现进度条后，直至安装完成。</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7CB674A9" wp14:editId="7EA684DB">
            <wp:extent cx="1965739" cy="1800000"/>
            <wp:effectExtent l="0" t="0" r="0" b="0"/>
            <wp:docPr id="3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0"/>
                    <pic:cNvPicPr>
                      <a:picLocks noChangeAspect="1"/>
                    </pic:cNvPicPr>
                  </pic:nvPicPr>
                  <pic:blipFill>
                    <a:blip r:embed="rId36"/>
                    <a:stretch>
                      <a:fillRect/>
                    </a:stretch>
                  </pic:blipFill>
                  <pic:spPr>
                    <a:xfrm>
                      <a:off x="0" y="0"/>
                      <a:ext cx="196573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微软官方下载地址：</w:t>
      </w:r>
    </w:p>
    <w:p w:rsidR="006704FC" w:rsidRPr="0037086D" w:rsidRDefault="00D91995" w:rsidP="006704FC">
      <w:pPr>
        <w:pStyle w:val="a1"/>
        <w:ind w:firstLine="420"/>
      </w:pPr>
      <w:r w:rsidRPr="0037086D">
        <w:t>https://support.microsoft.com/zh-cn/help/3102436/the-net-framework-4-6-1-offline-installer-for-windows</w:t>
      </w:r>
    </w:p>
    <w:p w:rsidR="006704FC" w:rsidRPr="0037086D" w:rsidRDefault="00D91995" w:rsidP="006704FC">
      <w:pPr>
        <w:pStyle w:val="2"/>
        <w:ind w:left="578"/>
        <w:rPr>
          <w:b/>
        </w:rPr>
      </w:pPr>
      <w:bookmarkStart w:id="15" w:name="_Toc162968789"/>
      <w:r w:rsidRPr="0037086D">
        <w:t>S3</w:t>
      </w:r>
      <w:r w:rsidRPr="0037086D">
        <w:rPr>
          <w:rFonts w:hint="eastAsia"/>
        </w:rPr>
        <w:t>软件安装配置过程</w:t>
      </w:r>
      <w:bookmarkEnd w:id="15"/>
    </w:p>
    <w:p w:rsidR="006704FC" w:rsidRPr="0037086D" w:rsidRDefault="00D91995" w:rsidP="006704FC">
      <w:pPr>
        <w:pStyle w:val="a1"/>
        <w:ind w:firstLine="420"/>
      </w:pPr>
      <w:r w:rsidRPr="0037086D">
        <w:rPr>
          <w:rFonts w:hint="eastAsia"/>
        </w:rPr>
        <w:t>在安装</w:t>
      </w:r>
      <w:r w:rsidRPr="0037086D">
        <w:t>S3</w:t>
      </w:r>
      <w:r w:rsidRPr="0037086D">
        <w:rPr>
          <w:rFonts w:hint="eastAsia"/>
        </w:rPr>
        <w:t>软件前请确认本系统安装了</w:t>
      </w:r>
      <w:r w:rsidRPr="0037086D">
        <w:t>IIS</w:t>
      </w:r>
      <w:r w:rsidRPr="0037086D">
        <w:rPr>
          <w:rFonts w:hint="eastAsia"/>
        </w:rPr>
        <w:t>、</w:t>
      </w:r>
      <w:r w:rsidRPr="0037086D">
        <w:t>.NET Framework V4.6.1</w:t>
      </w:r>
      <w:r w:rsidRPr="0037086D">
        <w:rPr>
          <w:rFonts w:hint="eastAsia"/>
        </w:rPr>
        <w:t>（及以上版本）、</w:t>
      </w:r>
      <w:r w:rsidRPr="0037086D">
        <w:t>SQL 2008R2</w:t>
      </w:r>
      <w:r w:rsidRPr="0037086D">
        <w:rPr>
          <w:rFonts w:hint="eastAsia"/>
        </w:rPr>
        <w:t>数据库（及以上版本）。</w:t>
      </w:r>
    </w:p>
    <w:p w:rsidR="006704FC" w:rsidRPr="0037086D" w:rsidRDefault="00D91995" w:rsidP="006704FC">
      <w:pPr>
        <w:pStyle w:val="11"/>
      </w:pPr>
      <w:r w:rsidRPr="0037086D">
        <w:rPr>
          <w:rFonts w:hint="eastAsia"/>
        </w:rPr>
        <w:t>在安装</w:t>
      </w:r>
      <w:r w:rsidRPr="0037086D">
        <w:t>S3</w:t>
      </w:r>
      <w:r w:rsidRPr="0037086D">
        <w:rPr>
          <w:rFonts w:hint="eastAsia"/>
        </w:rPr>
        <w:t>软件的过程中建议安装的目录不要在</w:t>
      </w:r>
      <w:r w:rsidRPr="0037086D">
        <w:t>C</w:t>
      </w:r>
      <w:r w:rsidRPr="0037086D">
        <w:rPr>
          <w:rFonts w:hint="eastAsia"/>
        </w:rPr>
        <w:t>盘。</w:t>
      </w:r>
    </w:p>
    <w:p w:rsidR="006704FC" w:rsidRPr="0037086D" w:rsidRDefault="006704FC" w:rsidP="006704FC">
      <w:r w:rsidRPr="0037086D">
        <w:rPr>
          <w:rFonts w:hint="eastAsia"/>
          <w:noProof/>
        </w:rPr>
        <w:drawing>
          <wp:inline distT="0" distB="0" distL="114300" distR="114300" wp14:anchorId="72F8E806" wp14:editId="51EA1462">
            <wp:extent cx="2502535" cy="1800225"/>
            <wp:effectExtent l="0" t="0" r="12065" b="9525"/>
            <wp:docPr id="3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
                    <pic:cNvPicPr>
                      <a:picLocks noChangeAspect="1"/>
                    </pic:cNvPicPr>
                  </pic:nvPicPr>
                  <pic:blipFill>
                    <a:blip r:embed="rId37"/>
                    <a:stretch>
                      <a:fillRect/>
                    </a:stretch>
                  </pic:blipFill>
                  <pic:spPr>
                    <a:xfrm>
                      <a:off x="0" y="0"/>
                      <a:ext cx="2502535" cy="1800225"/>
                    </a:xfrm>
                    <a:prstGeom prst="rect">
                      <a:avLst/>
                    </a:prstGeom>
                    <a:noFill/>
                    <a:ln>
                      <a:noFill/>
                    </a:ln>
                  </pic:spPr>
                </pic:pic>
              </a:graphicData>
            </a:graphic>
          </wp:inline>
        </w:drawing>
      </w:r>
    </w:p>
    <w:p w:rsidR="006704FC" w:rsidRPr="0037086D" w:rsidRDefault="00D91995" w:rsidP="006704FC">
      <w:pPr>
        <w:pStyle w:val="11"/>
      </w:pPr>
      <w:r w:rsidRPr="0037086D">
        <w:rPr>
          <w:rFonts w:hint="eastAsia"/>
        </w:rPr>
        <w:t>程序访问方式可以有</w:t>
      </w:r>
      <w:r w:rsidRPr="0037086D">
        <w:t>2</w:t>
      </w:r>
      <w:r w:rsidRPr="0037086D">
        <w:rPr>
          <w:rFonts w:hint="eastAsia"/>
        </w:rPr>
        <w:t>种。</w:t>
      </w:r>
    </w:p>
    <w:p w:rsidR="006704FC" w:rsidRPr="0037086D" w:rsidRDefault="00D91995" w:rsidP="006704FC">
      <w:pPr>
        <w:pStyle w:val="20"/>
      </w:pPr>
      <w:r w:rsidRPr="0037086D">
        <w:rPr>
          <w:rFonts w:hint="eastAsia"/>
        </w:rPr>
        <w:t>第一种：默认的端口是</w:t>
      </w:r>
      <w:r w:rsidRPr="0037086D">
        <w:t>80</w:t>
      </w:r>
      <w:r w:rsidRPr="0037086D">
        <w:rPr>
          <w:rFonts w:hint="eastAsia"/>
        </w:rPr>
        <w:t>表示这是使用默认网站的虚拟目录方式进行安装，访问地址为</w:t>
      </w:r>
      <w:r w:rsidRPr="0037086D">
        <w:t>:HTTP://</w:t>
      </w:r>
      <w:r w:rsidRPr="0037086D">
        <w:rPr>
          <w:rFonts w:hint="eastAsia"/>
        </w:rPr>
        <w:t>主机名</w:t>
      </w:r>
      <w:r w:rsidRPr="0037086D">
        <w:t>/s3</w:t>
      </w:r>
      <w:r w:rsidRPr="0037086D">
        <w:rPr>
          <w:rFonts w:hint="eastAsia"/>
        </w:rPr>
        <w:t>。</w:t>
      </w:r>
    </w:p>
    <w:p w:rsidR="006704FC" w:rsidRDefault="00D91995" w:rsidP="006704FC">
      <w:pPr>
        <w:pStyle w:val="20"/>
      </w:pPr>
      <w:r w:rsidRPr="0037086D">
        <w:rPr>
          <w:rFonts w:hint="eastAsia"/>
        </w:rPr>
        <w:t>第二种：如果要使用网站安装，在端口修改为其他未被关闭的端口即可，如</w:t>
      </w:r>
      <w:r w:rsidRPr="0037086D">
        <w:t>8098</w:t>
      </w:r>
      <w:r w:rsidRPr="0037086D">
        <w:rPr>
          <w:rFonts w:hint="eastAsia"/>
        </w:rPr>
        <w:t>，访问地址为</w:t>
      </w:r>
      <w:r w:rsidRPr="0037086D">
        <w:t>:HTTP://</w:t>
      </w:r>
      <w:r w:rsidRPr="0037086D">
        <w:rPr>
          <w:rFonts w:hint="eastAsia"/>
        </w:rPr>
        <w:t>主机名</w:t>
      </w:r>
      <w:r w:rsidRPr="0037086D">
        <w:t>:8098</w:t>
      </w:r>
      <w:r w:rsidRPr="0037086D">
        <w:rPr>
          <w:rFonts w:hint="eastAsia"/>
        </w:rPr>
        <w:t>。</w:t>
      </w:r>
    </w:p>
    <w:p w:rsidR="006704FC" w:rsidRPr="0037086D" w:rsidRDefault="00D91995" w:rsidP="006704FC">
      <w:pPr>
        <w:pStyle w:val="20"/>
      </w:pPr>
      <w:r w:rsidRPr="0037086D">
        <w:rPr>
          <w:rFonts w:hint="eastAsia"/>
        </w:rPr>
        <w:t>端口访问提醒：如果安装后无法访问，请关闭防火墙。如果是阿里云服务器注意设置端口能够访问。</w:t>
      </w:r>
    </w:p>
    <w:p w:rsidR="006704FC" w:rsidRPr="0037086D" w:rsidRDefault="006704FC" w:rsidP="006704FC">
      <w:r w:rsidRPr="0037086D">
        <w:rPr>
          <w:rFonts w:hint="eastAsia"/>
          <w:noProof/>
        </w:rPr>
        <w:drawing>
          <wp:inline distT="0" distB="0" distL="114300" distR="114300" wp14:anchorId="4CF1D642" wp14:editId="74B58421">
            <wp:extent cx="2502535" cy="1800225"/>
            <wp:effectExtent l="0" t="0" r="12065" b="9525"/>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8"/>
                    <a:stretch>
                      <a:fillRect/>
                    </a:stretch>
                  </pic:blipFill>
                  <pic:spPr>
                    <a:xfrm>
                      <a:off x="0" y="0"/>
                      <a:ext cx="2502535" cy="1800225"/>
                    </a:xfrm>
                    <a:prstGeom prst="rect">
                      <a:avLst/>
                    </a:prstGeom>
                    <a:noFill/>
                    <a:ln>
                      <a:noFill/>
                    </a:ln>
                  </pic:spPr>
                </pic:pic>
              </a:graphicData>
            </a:graphic>
          </wp:inline>
        </w:drawing>
      </w:r>
    </w:p>
    <w:p w:rsidR="006704FC" w:rsidRPr="0037086D" w:rsidRDefault="00D91995" w:rsidP="006704FC">
      <w:pPr>
        <w:pStyle w:val="11"/>
      </w:pPr>
      <w:r w:rsidRPr="0037086D">
        <w:rPr>
          <w:rFonts w:hint="eastAsia"/>
        </w:rPr>
        <w:t>数据库部分可以选择自己录入对应的主数据库和业务数据库名称。</w:t>
      </w:r>
    </w:p>
    <w:p w:rsidR="006704FC" w:rsidRPr="0037086D" w:rsidRDefault="006704FC" w:rsidP="006704FC">
      <w:r w:rsidRPr="0037086D">
        <w:rPr>
          <w:rFonts w:hint="eastAsia"/>
          <w:noProof/>
        </w:rPr>
        <w:lastRenderedPageBreak/>
        <w:drawing>
          <wp:inline distT="0" distB="0" distL="114300" distR="114300" wp14:anchorId="35F6270C" wp14:editId="3F44CE34">
            <wp:extent cx="2499360" cy="1800225"/>
            <wp:effectExtent l="0" t="0" r="15240" b="9525"/>
            <wp:docPr id="8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descr="IMG_256"/>
                    <pic:cNvPicPr>
                      <a:picLocks noChangeAspect="1"/>
                    </pic:cNvPicPr>
                  </pic:nvPicPr>
                  <pic:blipFill>
                    <a:blip r:embed="rId39"/>
                    <a:stretch>
                      <a:fillRect/>
                    </a:stretch>
                  </pic:blipFill>
                  <pic:spPr>
                    <a:xfrm>
                      <a:off x="0" y="0"/>
                      <a:ext cx="2499360" cy="1800225"/>
                    </a:xfrm>
                    <a:prstGeom prst="rect">
                      <a:avLst/>
                    </a:prstGeom>
                    <a:noFill/>
                    <a:ln w="9525">
                      <a:noFill/>
                    </a:ln>
                  </pic:spPr>
                </pic:pic>
              </a:graphicData>
            </a:graphic>
          </wp:inline>
        </w:drawing>
      </w:r>
    </w:p>
    <w:p w:rsidR="006704FC" w:rsidRPr="0037086D" w:rsidRDefault="00D91995" w:rsidP="006704FC">
      <w:pPr>
        <w:pStyle w:val="a1"/>
        <w:ind w:firstLine="420"/>
      </w:pPr>
      <w:r w:rsidRPr="0037086D">
        <w:rPr>
          <w:rFonts w:hint="eastAsia"/>
        </w:rPr>
        <w:t>★注意事项：一个主数据库可以对应多个业务库。主数据库的名称改后</w:t>
      </w:r>
      <w:r w:rsidRPr="0037086D">
        <w:t>(</w:t>
      </w:r>
      <w:r w:rsidRPr="0037086D">
        <w:rPr>
          <w:rFonts w:hint="eastAsia"/>
        </w:rPr>
        <w:t>比如改成：</w:t>
      </w:r>
      <w:r w:rsidRPr="0037086D">
        <w:t>fxmasterdb123)</w:t>
      </w:r>
      <w:r w:rsidRPr="0037086D">
        <w:rPr>
          <w:rFonts w:hint="eastAsia"/>
        </w:rPr>
        <w:t>，在配置数据库连接的时候，主库的名称要选择改后的名称如下图：</w:t>
      </w:r>
    </w:p>
    <w:p w:rsidR="006704FC" w:rsidRPr="0037086D" w:rsidRDefault="006704FC" w:rsidP="006704FC">
      <w:r w:rsidRPr="0037086D">
        <w:rPr>
          <w:rFonts w:hint="eastAsia"/>
          <w:noProof/>
        </w:rPr>
        <w:drawing>
          <wp:inline distT="0" distB="0" distL="114300" distR="114300" wp14:anchorId="51310EAA" wp14:editId="620C7595">
            <wp:extent cx="2516505" cy="1800225"/>
            <wp:effectExtent l="0" t="0" r="17145" b="9525"/>
            <wp:docPr id="32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IMG_256"/>
                    <pic:cNvPicPr>
                      <a:picLocks noChangeAspect="1"/>
                    </pic:cNvPicPr>
                  </pic:nvPicPr>
                  <pic:blipFill>
                    <a:blip r:embed="rId40"/>
                    <a:stretch>
                      <a:fillRect/>
                    </a:stretch>
                  </pic:blipFill>
                  <pic:spPr>
                    <a:xfrm>
                      <a:off x="0" y="0"/>
                      <a:ext cx="2516505" cy="1800225"/>
                    </a:xfrm>
                    <a:prstGeom prst="rect">
                      <a:avLst/>
                    </a:prstGeom>
                    <a:noFill/>
                    <a:ln w="9525">
                      <a:noFill/>
                    </a:ln>
                  </pic:spPr>
                </pic:pic>
              </a:graphicData>
            </a:graphic>
          </wp:inline>
        </w:drawing>
      </w:r>
    </w:p>
    <w:p w:rsidR="006704FC" w:rsidRPr="0037086D" w:rsidRDefault="00D91995" w:rsidP="006704FC">
      <w:pPr>
        <w:pStyle w:val="11"/>
      </w:pPr>
      <w:r w:rsidRPr="0037086D">
        <w:rPr>
          <w:rFonts w:hint="eastAsia"/>
        </w:rPr>
        <w:t>当安装成功后，会出现“安装完成”的提示。</w:t>
      </w:r>
    </w:p>
    <w:p w:rsidR="006704FC" w:rsidRPr="0037086D" w:rsidRDefault="00D91995" w:rsidP="006704FC">
      <w:pPr>
        <w:pStyle w:val="2"/>
        <w:ind w:left="578"/>
        <w:rPr>
          <w:b/>
        </w:rPr>
      </w:pPr>
      <w:bookmarkStart w:id="16" w:name="_Toc162968790"/>
      <w:r w:rsidRPr="0037086D">
        <w:rPr>
          <w:rFonts w:hint="eastAsia"/>
        </w:rPr>
        <w:t>客户端环境</w:t>
      </w:r>
      <w:bookmarkEnd w:id="16"/>
    </w:p>
    <w:p w:rsidR="006704FC" w:rsidRPr="0037086D" w:rsidRDefault="00D91995" w:rsidP="006704FC">
      <w:pPr>
        <w:rPr>
          <w:b/>
        </w:rPr>
      </w:pPr>
      <w:r w:rsidRPr="0037086D">
        <w:rPr>
          <w:rFonts w:hint="eastAsia"/>
        </w:rPr>
        <w:t>硬件配置</w:t>
      </w:r>
    </w:p>
    <w:tbl>
      <w:tblPr>
        <w:tblStyle w:val="a8"/>
        <w:tblW w:w="0" w:type="auto"/>
        <w:tblLook w:val="04A0" w:firstRow="1" w:lastRow="0" w:firstColumn="1" w:lastColumn="0" w:noHBand="0" w:noVBand="1"/>
      </w:tblPr>
      <w:tblGrid>
        <w:gridCol w:w="817"/>
        <w:gridCol w:w="7705"/>
      </w:tblGrid>
      <w:tr w:rsidR="006704FC" w:rsidRPr="0037086D" w:rsidTr="00C917BB">
        <w:tc>
          <w:tcPr>
            <w:tcW w:w="817" w:type="dxa"/>
            <w:shd w:val="clear" w:color="auto" w:fill="D9D9D9" w:themeFill="background1" w:themeFillShade="D9"/>
          </w:tcPr>
          <w:p w:rsidR="006704FC" w:rsidRPr="0037086D" w:rsidRDefault="00D91995" w:rsidP="006704FC">
            <w:r w:rsidRPr="0037086D">
              <w:t>CPU</w:t>
            </w:r>
          </w:p>
        </w:tc>
        <w:tc>
          <w:tcPr>
            <w:tcW w:w="7705" w:type="dxa"/>
          </w:tcPr>
          <w:p w:rsidR="006704FC" w:rsidRPr="0037086D" w:rsidRDefault="00D91995" w:rsidP="006704FC">
            <w:r w:rsidRPr="0037086D">
              <w:rPr>
                <w:rFonts w:hint="eastAsia"/>
              </w:rPr>
              <w:t>最低要求</w:t>
            </w:r>
            <w:r w:rsidRPr="0037086D">
              <w:t>1.6GHz</w:t>
            </w:r>
            <w:r w:rsidR="006704FC" w:rsidRPr="0037086D">
              <w:rPr>
                <w:rFonts w:hint="eastAsia"/>
              </w:rPr>
              <w:t> </w:t>
            </w:r>
            <w:r w:rsidRPr="0037086D">
              <w:t>Pentium</w:t>
            </w:r>
            <w:r w:rsidR="006704FC" w:rsidRPr="0037086D">
              <w:rPr>
                <w:rFonts w:hint="eastAsia"/>
              </w:rPr>
              <w:t> </w:t>
            </w:r>
            <w:r w:rsidRPr="0037086D">
              <w:t>4</w:t>
            </w:r>
            <w:r w:rsidRPr="0037086D">
              <w:rPr>
                <w:rFonts w:hint="eastAsia"/>
              </w:rPr>
              <w:t>处理器，推荐</w:t>
            </w:r>
            <w:r w:rsidRPr="0037086D">
              <w:t>Intel</w:t>
            </w:r>
            <w:r w:rsidR="006704FC" w:rsidRPr="0037086D">
              <w:rPr>
                <w:rFonts w:hint="eastAsia"/>
              </w:rPr>
              <w:t> </w:t>
            </w:r>
            <w:r w:rsidRPr="0037086D">
              <w:t>Core</w:t>
            </w:r>
            <w:r w:rsidR="006704FC" w:rsidRPr="0037086D">
              <w:rPr>
                <w:rFonts w:hint="eastAsia"/>
              </w:rPr>
              <w:t> </w:t>
            </w:r>
            <w:r w:rsidRPr="0037086D">
              <w:t>2.5GHz</w:t>
            </w:r>
            <w:r w:rsidRPr="0037086D">
              <w:rPr>
                <w:rFonts w:hint="eastAsia"/>
              </w:rPr>
              <w:t>处理器及以上</w:t>
            </w:r>
          </w:p>
        </w:tc>
      </w:tr>
      <w:tr w:rsidR="006704FC" w:rsidRPr="0037086D" w:rsidTr="00C917BB">
        <w:tc>
          <w:tcPr>
            <w:tcW w:w="817" w:type="dxa"/>
            <w:shd w:val="clear" w:color="auto" w:fill="D9D9D9" w:themeFill="background1" w:themeFillShade="D9"/>
          </w:tcPr>
          <w:p w:rsidR="006704FC" w:rsidRPr="0037086D" w:rsidRDefault="00D91995" w:rsidP="006704FC">
            <w:r w:rsidRPr="0037086D">
              <w:rPr>
                <w:rFonts w:hint="eastAsia"/>
              </w:rPr>
              <w:t>内存</w:t>
            </w:r>
          </w:p>
        </w:tc>
        <w:tc>
          <w:tcPr>
            <w:tcW w:w="7705" w:type="dxa"/>
          </w:tcPr>
          <w:p w:rsidR="006704FC" w:rsidRPr="0037086D" w:rsidRDefault="00D91995" w:rsidP="006704FC">
            <w:r w:rsidRPr="0037086D">
              <w:rPr>
                <w:rFonts w:hint="eastAsia"/>
              </w:rPr>
              <w:t>最低要求</w:t>
            </w:r>
            <w:r w:rsidRPr="0037086D">
              <w:t>4G</w:t>
            </w:r>
            <w:r w:rsidRPr="0037086D">
              <w:rPr>
                <w:rFonts w:hint="eastAsia"/>
              </w:rPr>
              <w:t>，推荐</w:t>
            </w:r>
            <w:r w:rsidRPr="0037086D">
              <w:t>8G</w:t>
            </w:r>
          </w:p>
        </w:tc>
      </w:tr>
      <w:tr w:rsidR="006704FC" w:rsidRPr="0037086D" w:rsidTr="00C917BB">
        <w:tc>
          <w:tcPr>
            <w:tcW w:w="817" w:type="dxa"/>
            <w:shd w:val="clear" w:color="auto" w:fill="D9D9D9" w:themeFill="background1" w:themeFillShade="D9"/>
          </w:tcPr>
          <w:p w:rsidR="006704FC" w:rsidRPr="0037086D" w:rsidRDefault="00D91995" w:rsidP="006704FC">
            <w:r w:rsidRPr="0037086D">
              <w:rPr>
                <w:rFonts w:hint="eastAsia"/>
              </w:rPr>
              <w:t>硬盘</w:t>
            </w:r>
          </w:p>
        </w:tc>
        <w:tc>
          <w:tcPr>
            <w:tcW w:w="7705" w:type="dxa"/>
          </w:tcPr>
          <w:p w:rsidR="006704FC" w:rsidRPr="0037086D" w:rsidRDefault="00D91995" w:rsidP="006704FC">
            <w:r w:rsidRPr="0037086D">
              <w:rPr>
                <w:rFonts w:hint="eastAsia"/>
              </w:rPr>
              <w:t>需要</w:t>
            </w:r>
            <w:r w:rsidRPr="0037086D">
              <w:t>10G</w:t>
            </w:r>
            <w:r w:rsidRPr="0037086D">
              <w:rPr>
                <w:rFonts w:hint="eastAsia"/>
              </w:rPr>
              <w:t>以上可用空间</w:t>
            </w:r>
          </w:p>
        </w:tc>
      </w:tr>
    </w:tbl>
    <w:p w:rsidR="006704FC" w:rsidRPr="0037086D" w:rsidRDefault="00D91995" w:rsidP="009919B5">
      <w:pPr>
        <w:pStyle w:val="2"/>
        <w:ind w:left="578"/>
        <w:rPr>
          <w:b/>
        </w:rPr>
      </w:pPr>
      <w:bookmarkStart w:id="17" w:name="_Toc162968791"/>
      <w:r w:rsidRPr="0037086D">
        <w:rPr>
          <w:rFonts w:hint="eastAsia"/>
        </w:rPr>
        <w:t>推荐操作系统</w:t>
      </w:r>
      <w:bookmarkEnd w:id="17"/>
    </w:p>
    <w:p w:rsidR="006704FC" w:rsidRPr="0037086D" w:rsidRDefault="00D91995" w:rsidP="009919B5">
      <w:pPr>
        <w:pStyle w:val="a1"/>
        <w:ind w:firstLine="420"/>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r w:rsidRPr="0037086D">
        <w:rPr>
          <w:rFonts w:hint="eastAsia"/>
        </w:rPr>
        <w:t>；</w:t>
      </w:r>
      <w:r w:rsidRPr="0037086D">
        <w:t>Windows 7</w:t>
      </w:r>
      <w:r w:rsidRPr="0037086D">
        <w:rPr>
          <w:rFonts w:hint="eastAsia"/>
        </w:rPr>
        <w:t>旗舰版</w:t>
      </w:r>
      <w:r w:rsidRPr="0037086D">
        <w:t>(32</w:t>
      </w:r>
      <w:r w:rsidRPr="0037086D">
        <w:rPr>
          <w:rFonts w:hint="eastAsia"/>
        </w:rPr>
        <w:t>位</w:t>
      </w:r>
      <w:r w:rsidRPr="0037086D">
        <w:t>/64</w:t>
      </w:r>
      <w:r w:rsidRPr="0037086D">
        <w:rPr>
          <w:rFonts w:hint="eastAsia"/>
        </w:rPr>
        <w:t>位均支持，推荐使用</w:t>
      </w:r>
      <w:r w:rsidRPr="0037086D">
        <w:t>64</w:t>
      </w:r>
      <w:r w:rsidRPr="0037086D">
        <w:rPr>
          <w:rFonts w:hint="eastAsia"/>
        </w:rPr>
        <w:t>位</w:t>
      </w:r>
      <w:r w:rsidRPr="0037086D">
        <w:t>)</w:t>
      </w:r>
      <w:r w:rsidRPr="0037086D">
        <w:rPr>
          <w:rFonts w:hint="eastAsia"/>
        </w:rPr>
        <w:t>；</w:t>
      </w:r>
      <w:r w:rsidRPr="0037086D">
        <w:t>Windows Server 2008 R2</w:t>
      </w:r>
      <w:r w:rsidRPr="0037086D">
        <w:rPr>
          <w:rFonts w:hint="eastAsia"/>
        </w:rPr>
        <w:t>；</w:t>
      </w:r>
    </w:p>
    <w:p w:rsidR="006704FC" w:rsidRPr="0037086D" w:rsidRDefault="00D91995" w:rsidP="009919B5">
      <w:pPr>
        <w:pStyle w:val="2"/>
        <w:ind w:left="578"/>
        <w:rPr>
          <w:b/>
        </w:rPr>
      </w:pPr>
      <w:bookmarkStart w:id="18" w:name="_Toc162968792"/>
      <w:r w:rsidRPr="0037086D">
        <w:rPr>
          <w:rFonts w:hint="eastAsia"/>
        </w:rPr>
        <w:t>推荐浏览器</w:t>
      </w:r>
      <w:bookmarkEnd w:id="18"/>
    </w:p>
    <w:p w:rsidR="006704FC" w:rsidRPr="0037086D" w:rsidRDefault="00D91995" w:rsidP="009919B5">
      <w:pPr>
        <w:pStyle w:val="a1"/>
        <w:ind w:firstLine="420"/>
      </w:pPr>
      <w:r w:rsidRPr="0037086D">
        <w:t>Google Chrome</w:t>
      </w:r>
      <w:r w:rsidRPr="0037086D">
        <w:rPr>
          <w:rFonts w:hint="eastAsia"/>
        </w:rPr>
        <w:t>正式版</w:t>
      </w:r>
      <w:r w:rsidRPr="0037086D">
        <w:t>90.0</w:t>
      </w:r>
      <w:r w:rsidRPr="0037086D">
        <w:rPr>
          <w:rFonts w:hint="eastAsia"/>
        </w:rPr>
        <w:t>及以上版本；</w:t>
      </w:r>
      <w:r w:rsidRPr="0037086D">
        <w:t>Safari 10.0</w:t>
      </w:r>
      <w:r w:rsidRPr="0037086D">
        <w:rPr>
          <w:rFonts w:hint="eastAsia"/>
        </w:rPr>
        <w:t>及以上版本；</w:t>
      </w:r>
    </w:p>
    <w:p w:rsidR="006704FC" w:rsidRPr="0037086D" w:rsidRDefault="00D91995" w:rsidP="009919B5">
      <w:pPr>
        <w:pStyle w:val="12"/>
        <w:ind w:left="430" w:hanging="430"/>
        <w:rPr>
          <w:b/>
        </w:rPr>
      </w:pPr>
      <w:bookmarkStart w:id="19" w:name="_Toc162968793"/>
      <w:r w:rsidRPr="0037086D">
        <w:rPr>
          <w:rFonts w:hint="eastAsia"/>
        </w:rPr>
        <w:t>软件登录</w:t>
      </w:r>
      <w:bookmarkEnd w:id="19"/>
    </w:p>
    <w:p w:rsidR="006704FC" w:rsidRPr="0037086D" w:rsidRDefault="0079276A" w:rsidP="006704FC">
      <w:r>
        <w:rPr>
          <w:noProof/>
        </w:rPr>
        <w:drawing>
          <wp:inline distT="0" distB="0" distL="0" distR="0" wp14:anchorId="5B815C5E" wp14:editId="6814E0EE">
            <wp:extent cx="3310345" cy="1800000"/>
            <wp:effectExtent l="0" t="0" r="444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rPr>
        <w:t>功能描述：软件登录首页面。</w:t>
      </w:r>
    </w:p>
    <w:p w:rsidR="006704FC" w:rsidRPr="0037086D" w:rsidRDefault="00D91995" w:rsidP="006704FC">
      <w:r w:rsidRPr="0037086D">
        <w:rPr>
          <w:rFonts w:hint="eastAsia"/>
        </w:rPr>
        <w:t>操作说明：</w:t>
      </w:r>
    </w:p>
    <w:p w:rsidR="006704FC" w:rsidRPr="0037086D" w:rsidRDefault="00D91995" w:rsidP="006704FC">
      <w:r>
        <w:rPr>
          <w:rFonts w:hint="eastAsia"/>
        </w:rPr>
        <w:lastRenderedPageBreak/>
        <w:t>【</w:t>
      </w:r>
      <w:r w:rsidRPr="0037086D">
        <w:rPr>
          <w:rFonts w:hint="eastAsia"/>
        </w:rPr>
        <w:t>登录系统运维平台</w:t>
      </w:r>
      <w:r>
        <w:rPr>
          <w:rFonts w:hint="eastAsia"/>
        </w:rPr>
        <w:t>】</w:t>
      </w:r>
      <w:r w:rsidRPr="0037086D">
        <w:rPr>
          <w:rFonts w:hint="eastAsia"/>
        </w:rPr>
        <w:t>：对系统登录相关的信息进行设置和修改，具体内容可以见运维平台部分。</w:t>
      </w:r>
    </w:p>
    <w:p w:rsidR="006704FC" w:rsidRPr="0037086D" w:rsidRDefault="00D91995" w:rsidP="006704FC">
      <w:r>
        <w:rPr>
          <w:rFonts w:hint="eastAsia"/>
        </w:rPr>
        <w:t>【</w:t>
      </w:r>
      <w:r w:rsidRPr="0037086D">
        <w:rPr>
          <w:rFonts w:hint="eastAsia"/>
        </w:rPr>
        <w:t>软件登录模式</w:t>
      </w:r>
      <w:r>
        <w:rPr>
          <w:rFonts w:hint="eastAsia"/>
        </w:rPr>
        <w:t>】</w:t>
      </w:r>
      <w:r w:rsidRPr="0037086D">
        <w:rPr>
          <w:rFonts w:hint="eastAsia"/>
        </w:rPr>
        <w:t>：</w:t>
      </w:r>
    </w:p>
    <w:p w:rsidR="006704FC" w:rsidRPr="0037086D" w:rsidRDefault="00D91995" w:rsidP="00C917BB">
      <w:pPr>
        <w:pStyle w:val="11"/>
      </w:pPr>
      <w:r w:rsidRPr="0037086D">
        <w:rPr>
          <w:rFonts w:hint="eastAsia"/>
        </w:rPr>
        <w:t>常规模式：选择登录账套名称，录入操作员名及密码后就能进行登录。</w:t>
      </w:r>
    </w:p>
    <w:p w:rsidR="006704FC" w:rsidRDefault="00D91995" w:rsidP="00C917BB">
      <w:pPr>
        <w:pStyle w:val="11"/>
      </w:pPr>
      <w:r w:rsidRPr="0037086D">
        <w:rPr>
          <w:rFonts w:hint="eastAsia"/>
        </w:rPr>
        <w:t>关联登录：无账套名称选择，录入操作员及密码后匹配对应的账套进行登录。</w:t>
      </w:r>
    </w:p>
    <w:p w:rsidR="006704FC" w:rsidRPr="0037086D" w:rsidRDefault="00D91995" w:rsidP="006704FC">
      <w:r>
        <w:rPr>
          <w:rFonts w:hint="eastAsia"/>
        </w:rPr>
        <w:t>【微信扫码登录功能】：支持绑定微信号，在微信扫码界面扫码后快速登录已绑定账号。</w:t>
      </w:r>
    </w:p>
    <w:p w:rsidR="006704FC" w:rsidRPr="0037086D" w:rsidRDefault="00D91995" w:rsidP="006704FC">
      <w:r w:rsidRPr="0037086D">
        <w:rPr>
          <w:rFonts w:hint="eastAsia"/>
        </w:rPr>
        <w:t>其他功能：</w:t>
      </w:r>
    </w:p>
    <w:p w:rsidR="006704FC" w:rsidRPr="0037086D" w:rsidRDefault="00D91995" w:rsidP="006704FC">
      <w:r>
        <w:rPr>
          <w:rFonts w:hint="eastAsia"/>
        </w:rPr>
        <w:t>【</w:t>
      </w:r>
      <w:r w:rsidRPr="0037086D">
        <w:rPr>
          <w:rFonts w:hint="eastAsia"/>
        </w:rPr>
        <w:t>打印管理器下载</w:t>
      </w:r>
      <w:r>
        <w:rPr>
          <w:rFonts w:hint="eastAsia"/>
        </w:rPr>
        <w:t>】</w:t>
      </w:r>
      <w:r w:rsidRPr="0037086D">
        <w:rPr>
          <w:rFonts w:hint="eastAsia"/>
        </w:rPr>
        <w:t>：下载本地打印管理器的安装文件。</w:t>
      </w:r>
    </w:p>
    <w:p w:rsidR="006704FC" w:rsidRPr="0037086D" w:rsidRDefault="00D91995" w:rsidP="006704FC">
      <w:r>
        <w:rPr>
          <w:rFonts w:hint="eastAsia"/>
        </w:rPr>
        <w:t>【</w:t>
      </w:r>
      <w:r w:rsidRPr="0037086D">
        <w:rPr>
          <w:rFonts w:hint="eastAsia"/>
        </w:rPr>
        <w:t>设置打印管理器</w:t>
      </w:r>
      <w:r w:rsidRPr="0037086D">
        <w:t>web</w:t>
      </w:r>
      <w:r w:rsidRPr="0037086D">
        <w:rPr>
          <w:rFonts w:hint="eastAsia"/>
        </w:rPr>
        <w:t>端口</w:t>
      </w:r>
      <w:r>
        <w:rPr>
          <w:rFonts w:hint="eastAsia"/>
        </w:rPr>
        <w:t>】</w:t>
      </w:r>
      <w:r w:rsidRPr="0037086D">
        <w:rPr>
          <w:rFonts w:hint="eastAsia"/>
        </w:rPr>
        <w:t>：设置</w:t>
      </w:r>
      <w:r w:rsidRPr="0037086D">
        <w:t>web</w:t>
      </w:r>
      <w:r w:rsidRPr="0037086D">
        <w:rPr>
          <w:rFonts w:hint="eastAsia"/>
        </w:rPr>
        <w:t>端口，需要同本地打印端口一致。</w:t>
      </w:r>
    </w:p>
    <w:p w:rsidR="006704FC" w:rsidRPr="0037086D" w:rsidRDefault="00D91995" w:rsidP="006704FC">
      <w:r>
        <w:rPr>
          <w:rFonts w:hint="eastAsia"/>
        </w:rPr>
        <w:t>【</w:t>
      </w:r>
      <w:r w:rsidRPr="0037086D">
        <w:rPr>
          <w:rFonts w:hint="eastAsia"/>
        </w:rPr>
        <w:t>显示在线用户列表</w:t>
      </w:r>
      <w:r>
        <w:rPr>
          <w:rFonts w:hint="eastAsia"/>
        </w:rPr>
        <w:t>】</w:t>
      </w:r>
      <w:r w:rsidRPr="0037086D">
        <w:rPr>
          <w:rFonts w:hint="eastAsia"/>
        </w:rPr>
        <w:t>：显示已经登陆的账户信息。</w:t>
      </w:r>
    </w:p>
    <w:p w:rsidR="006704FC" w:rsidRPr="0037086D" w:rsidRDefault="00D91995" w:rsidP="006F14B1">
      <w:pPr>
        <w:pStyle w:val="12"/>
        <w:ind w:left="430" w:hanging="430"/>
        <w:rPr>
          <w:b/>
        </w:rPr>
      </w:pPr>
      <w:bookmarkStart w:id="20" w:name="_Toc162968794"/>
      <w:r w:rsidRPr="0037086D">
        <w:t>S3</w:t>
      </w:r>
      <w:r w:rsidRPr="0037086D">
        <w:rPr>
          <w:rFonts w:hint="eastAsia"/>
        </w:rPr>
        <w:t>运维平台</w:t>
      </w:r>
      <w:bookmarkEnd w:id="20"/>
    </w:p>
    <w:p w:rsidR="006704FC" w:rsidRPr="0037086D" w:rsidRDefault="0079276A" w:rsidP="006704FC">
      <w:r>
        <w:rPr>
          <w:noProof/>
        </w:rPr>
        <w:drawing>
          <wp:inline distT="0" distB="0" distL="0" distR="0" wp14:anchorId="5C1180E2" wp14:editId="7186C573">
            <wp:extent cx="3310345" cy="1800000"/>
            <wp:effectExtent l="0" t="0" r="444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rPr>
        <w:t>功能描述：运维平台里主要是对于客户数据库的创建、备份、以及软件加密狗的激活操作。</w:t>
      </w:r>
    </w:p>
    <w:p w:rsidR="006704FC" w:rsidRPr="0037086D" w:rsidRDefault="00D91995" w:rsidP="006704FC">
      <w:r w:rsidRPr="0037086D">
        <w:rPr>
          <w:rFonts w:hint="eastAsia"/>
        </w:rPr>
        <w:t>操作说明：</w:t>
      </w:r>
    </w:p>
    <w:p w:rsidR="006F14B1" w:rsidRDefault="00D91995" w:rsidP="006704FC">
      <w:r>
        <w:rPr>
          <w:rFonts w:hint="eastAsia"/>
        </w:rPr>
        <w:t>【进入方式】：</w:t>
      </w:r>
    </w:p>
    <w:p w:rsidR="006704FC" w:rsidRPr="0037086D" w:rsidRDefault="00D91995" w:rsidP="006F14B1">
      <w:pPr>
        <w:pStyle w:val="11"/>
      </w:pPr>
      <w:r w:rsidRPr="0037086D">
        <w:rPr>
          <w:rFonts w:hint="eastAsia"/>
        </w:rPr>
        <w:t>在登录界面首页右上角点击“系统运维平台”即可登录进入运维平台。</w:t>
      </w:r>
    </w:p>
    <w:p w:rsidR="006704FC" w:rsidRPr="0037086D" w:rsidRDefault="00D91995" w:rsidP="006F14B1">
      <w:pPr>
        <w:pStyle w:val="11"/>
      </w:pPr>
      <w:r w:rsidRPr="0037086D">
        <w:rPr>
          <w:rFonts w:hint="eastAsia"/>
        </w:rPr>
        <w:t>系统运维平台主要用于处理一些非业务处理，是正对系统本身的维护。例如：账套的建立、数据库的备份与还原、登录验证码配置等。</w:t>
      </w:r>
    </w:p>
    <w:p w:rsidR="006704FC" w:rsidRPr="0037086D" w:rsidRDefault="00D91995" w:rsidP="006704FC">
      <w:r>
        <w:rPr>
          <w:rFonts w:hint="eastAsia"/>
        </w:rPr>
        <w:t>【</w:t>
      </w:r>
      <w:r w:rsidRPr="0037086D">
        <w:rPr>
          <w:rFonts w:hint="eastAsia"/>
        </w:rPr>
        <w:t>数据备份</w:t>
      </w:r>
      <w:r>
        <w:rPr>
          <w:rFonts w:hint="eastAsia"/>
        </w:rPr>
        <w:t>】</w:t>
      </w:r>
      <w:r w:rsidRPr="0037086D">
        <w:rPr>
          <w:rFonts w:hint="eastAsia"/>
        </w:rPr>
        <w:t>：手动备份数据库，用户可以在任意时间备份您需要备份的数据库。点开数据备份，选择对应数据库进行备份即可。</w:t>
      </w:r>
    </w:p>
    <w:p w:rsidR="006704FC" w:rsidRPr="0037086D" w:rsidRDefault="00D91995" w:rsidP="006704FC">
      <w:r>
        <w:rPr>
          <w:rFonts w:hint="eastAsia"/>
        </w:rPr>
        <w:t>【</w:t>
      </w:r>
      <w:r w:rsidRPr="0037086D">
        <w:rPr>
          <w:rFonts w:hint="eastAsia"/>
        </w:rPr>
        <w:t>数据还原</w:t>
      </w:r>
      <w:r>
        <w:rPr>
          <w:rFonts w:hint="eastAsia"/>
        </w:rPr>
        <w:t>】</w:t>
      </w:r>
      <w:r w:rsidRPr="0037086D">
        <w:rPr>
          <w:rFonts w:hint="eastAsia"/>
        </w:rPr>
        <w:t>：数据还原可以帮助我们恢复备份数据。点开数据还原，选择还原的目录及文件名、选择对应数据库进行还原即可。</w:t>
      </w:r>
    </w:p>
    <w:p w:rsidR="006F14B1" w:rsidRDefault="00D91995" w:rsidP="006704FC">
      <w:r>
        <w:rPr>
          <w:rFonts w:hint="eastAsia"/>
        </w:rPr>
        <w:t>【</w:t>
      </w:r>
      <w:r w:rsidRPr="0037086D">
        <w:rPr>
          <w:rFonts w:hint="eastAsia"/>
        </w:rPr>
        <w:t>自动备份</w:t>
      </w:r>
      <w:r>
        <w:rPr>
          <w:rFonts w:hint="eastAsia"/>
        </w:rPr>
        <w:t>】</w:t>
      </w:r>
      <w:r w:rsidRPr="0037086D">
        <w:rPr>
          <w:rFonts w:hint="eastAsia"/>
        </w:rPr>
        <w:t>：</w:t>
      </w:r>
    </w:p>
    <w:p w:rsidR="006704FC" w:rsidRPr="0037086D" w:rsidRDefault="00D91995" w:rsidP="006F14B1">
      <w:pPr>
        <w:pStyle w:val="11"/>
      </w:pPr>
      <w:r w:rsidRPr="0037086D">
        <w:rPr>
          <w:rFonts w:hint="eastAsia"/>
        </w:rPr>
        <w:t>是为了便于更好的对数据进行维护而设计的一种数据维护工具。</w:t>
      </w:r>
    </w:p>
    <w:p w:rsidR="006704FC" w:rsidRPr="0037086D" w:rsidRDefault="00D91995" w:rsidP="006F14B1">
      <w:pPr>
        <w:pStyle w:val="11"/>
      </w:pPr>
      <w:r w:rsidRPr="0037086D">
        <w:rPr>
          <w:rFonts w:hint="eastAsia"/>
        </w:rPr>
        <w:t>用户可以任意选择您所需要的数据资料、时间等进行自动备份设置，它大大减少了手动备份的工作量，同时也提高了数据的安全性。建议使用管家婆天通</w:t>
      </w:r>
      <w:r w:rsidRPr="0037086D">
        <w:t>ERP S1</w:t>
      </w:r>
      <w:r w:rsidRPr="0037086D">
        <w:rPr>
          <w:rFonts w:hint="eastAsia"/>
        </w:rPr>
        <w:t>软件的用户设置数据的自动备份。</w:t>
      </w:r>
    </w:p>
    <w:p w:rsidR="006704FC" w:rsidRPr="0037086D" w:rsidRDefault="00D91995" w:rsidP="006F14B1">
      <w:pPr>
        <w:pStyle w:val="11"/>
      </w:pPr>
      <w:r w:rsidRPr="0037086D">
        <w:rPr>
          <w:rFonts w:hint="eastAsia"/>
        </w:rPr>
        <w:t>登录系统运维平台→自动备份→添加备份计划→选择需要备份的数据库→备份路径、时间等设置好后，保证本地服务器中</w:t>
      </w:r>
      <w:r w:rsidRPr="0037086D">
        <w:t>SQLAGENT</w:t>
      </w:r>
      <w:r w:rsidRPr="0037086D">
        <w:rPr>
          <w:rFonts w:hint="eastAsia"/>
        </w:rPr>
        <w:t>服务好</w:t>
      </w:r>
      <w:r w:rsidRPr="0037086D">
        <w:t>SQL</w:t>
      </w:r>
      <w:r w:rsidRPr="0037086D">
        <w:rPr>
          <w:rFonts w:hint="eastAsia"/>
        </w:rPr>
        <w:t>代理服务是开启状态，即可实现在设定时间系统进行自动备份数据库。</w:t>
      </w:r>
    </w:p>
    <w:p w:rsidR="006704FC" w:rsidRPr="0037086D" w:rsidRDefault="00D91995" w:rsidP="006704FC">
      <w:r w:rsidRPr="0037086D">
        <w:rPr>
          <w:rFonts w:hint="eastAsia"/>
        </w:rPr>
        <w:t>★注意事项：系统暂不支持</w:t>
      </w:r>
      <w:r w:rsidRPr="0037086D">
        <w:t>SQLSERVER EXPRESS</w:t>
      </w:r>
      <w:r w:rsidRPr="0037086D">
        <w:rPr>
          <w:rFonts w:hint="eastAsia"/>
        </w:rPr>
        <w:t>系列数据库和</w:t>
      </w:r>
      <w:r w:rsidRPr="0037086D">
        <w:t>MSDE</w:t>
      </w:r>
      <w:r w:rsidRPr="0037086D">
        <w:rPr>
          <w:rFonts w:hint="eastAsia"/>
        </w:rPr>
        <w:t>数据库等简版数据库下自动备份数据库。</w:t>
      </w:r>
    </w:p>
    <w:p w:rsidR="006704FC" w:rsidRPr="0037086D" w:rsidRDefault="00D91995" w:rsidP="006704FC">
      <w:r>
        <w:rPr>
          <w:rFonts w:hint="eastAsia"/>
        </w:rPr>
        <w:t>【</w:t>
      </w:r>
      <w:r w:rsidRPr="0037086D">
        <w:rPr>
          <w:rFonts w:hint="eastAsia"/>
        </w:rPr>
        <w:t>收缩日志</w:t>
      </w:r>
      <w:r>
        <w:rPr>
          <w:rFonts w:hint="eastAsia"/>
        </w:rPr>
        <w:t>】</w:t>
      </w:r>
      <w:r w:rsidRPr="0037086D">
        <w:rPr>
          <w:rFonts w:hint="eastAsia"/>
        </w:rPr>
        <w:t>：对数据库进行日志收缩，减少日志文件过大对服务器的占用，提升系统运行效率。点击对应按钮选择要收缩的数据库名称即可。</w:t>
      </w:r>
    </w:p>
    <w:p w:rsidR="006704FC" w:rsidRPr="0037086D" w:rsidRDefault="00D91995" w:rsidP="006704FC">
      <w:r>
        <w:rPr>
          <w:rFonts w:hint="eastAsia"/>
        </w:rPr>
        <w:lastRenderedPageBreak/>
        <w:t>【</w:t>
      </w:r>
      <w:r w:rsidRPr="0037086D">
        <w:rPr>
          <w:rFonts w:hint="eastAsia"/>
        </w:rPr>
        <w:t>数据库整理</w:t>
      </w:r>
      <w:r>
        <w:rPr>
          <w:rFonts w:hint="eastAsia"/>
        </w:rPr>
        <w:t>】</w:t>
      </w:r>
      <w:r w:rsidRPr="0037086D">
        <w:rPr>
          <w:rFonts w:hint="eastAsia"/>
        </w:rPr>
        <w:t>：通过数据库整理计划可定期对数据库进行日志收缩、索引碎片整理。点击对应按钮新建整理计划即可。</w:t>
      </w:r>
    </w:p>
    <w:p w:rsidR="006704FC" w:rsidRPr="0037086D" w:rsidRDefault="00D91995" w:rsidP="006704FC">
      <w:r>
        <w:rPr>
          <w:rFonts w:hint="eastAsia"/>
        </w:rPr>
        <w:t>【</w:t>
      </w:r>
      <w:r w:rsidRPr="0037086D">
        <w:rPr>
          <w:rFonts w:hint="eastAsia"/>
        </w:rPr>
        <w:t>新建账套</w:t>
      </w:r>
      <w:r>
        <w:rPr>
          <w:rFonts w:hint="eastAsia"/>
        </w:rPr>
        <w:t>】</w:t>
      </w:r>
      <w:r w:rsidRPr="0037086D">
        <w:rPr>
          <w:rFonts w:hint="eastAsia"/>
        </w:rPr>
        <w:t>：新建一个业务账套。</w:t>
      </w:r>
    </w:p>
    <w:p w:rsidR="006704FC" w:rsidRPr="0037086D" w:rsidRDefault="00D91995" w:rsidP="00A743E8">
      <w:pPr>
        <w:pStyle w:val="11"/>
      </w:pPr>
      <w:r w:rsidRPr="0037086D">
        <w:rPr>
          <w:rFonts w:hint="eastAsia"/>
        </w:rPr>
        <w:t>账套类型：可以选择基础版、生产制造版等不同业务的账套。</w:t>
      </w:r>
    </w:p>
    <w:p w:rsidR="006704FC" w:rsidRPr="0037086D" w:rsidRDefault="00D91995" w:rsidP="00A743E8">
      <w:pPr>
        <w:pStyle w:val="11"/>
      </w:pPr>
      <w:r w:rsidRPr="0037086D">
        <w:rPr>
          <w:rFonts w:hint="eastAsia"/>
        </w:rPr>
        <w:t>数据库名：该账套对应的数据库，在</w:t>
      </w:r>
      <w:r w:rsidRPr="0037086D">
        <w:t>SQL</w:t>
      </w:r>
      <w:r w:rsidRPr="0037086D">
        <w:rPr>
          <w:rFonts w:hint="eastAsia"/>
        </w:rPr>
        <w:t>数据库中的名称。</w:t>
      </w:r>
    </w:p>
    <w:p w:rsidR="00A743E8" w:rsidRDefault="00D91995" w:rsidP="006704FC">
      <w:r w:rsidRPr="0037086D">
        <w:rPr>
          <w:rFonts w:hint="eastAsia"/>
        </w:rPr>
        <w:t>★注意事项：</w:t>
      </w:r>
    </w:p>
    <w:p w:rsidR="006704FC" w:rsidRPr="0037086D" w:rsidRDefault="00D91995" w:rsidP="00A743E8">
      <w:pPr>
        <w:pStyle w:val="11"/>
      </w:pPr>
      <w:r w:rsidRPr="0037086D">
        <w:rPr>
          <w:rFonts w:hint="eastAsia"/>
        </w:rPr>
        <w:t>数据库名、账套编号和账套名称这三者，任意一个都不能与列表账套编号、账套名称和数据库重复。</w:t>
      </w:r>
    </w:p>
    <w:p w:rsidR="006704FC" w:rsidRPr="0037086D" w:rsidRDefault="00D91995" w:rsidP="00A743E8">
      <w:pPr>
        <w:pStyle w:val="11"/>
      </w:pPr>
      <w:r w:rsidRPr="0037086D">
        <w:rPr>
          <w:rFonts w:hint="eastAsia"/>
        </w:rPr>
        <w:t>备份文件、存储路径为服务器所在路径，请勿随意修改。如果修改之后，请确认服务器路径的有效性。</w:t>
      </w:r>
    </w:p>
    <w:p w:rsidR="00A743E8" w:rsidRDefault="00D91995" w:rsidP="006704FC">
      <w:r>
        <w:rPr>
          <w:rFonts w:hint="eastAsia"/>
        </w:rPr>
        <w:t>【</w:t>
      </w:r>
      <w:r w:rsidRPr="0037086D">
        <w:rPr>
          <w:rFonts w:hint="eastAsia"/>
        </w:rPr>
        <w:t>账套管理</w:t>
      </w:r>
      <w:r>
        <w:rPr>
          <w:rFonts w:hint="eastAsia"/>
        </w:rPr>
        <w:t>】</w:t>
      </w:r>
      <w:r w:rsidRPr="0037086D">
        <w:rPr>
          <w:rFonts w:hint="eastAsia"/>
        </w:rPr>
        <w:t>：</w:t>
      </w:r>
    </w:p>
    <w:p w:rsidR="006704FC" w:rsidRPr="0037086D" w:rsidRDefault="00D91995" w:rsidP="00A743E8">
      <w:pPr>
        <w:pStyle w:val="11"/>
      </w:pPr>
      <w:r w:rsidRPr="0037086D">
        <w:rPr>
          <w:rFonts w:hint="eastAsia"/>
        </w:rPr>
        <w:t>对主库对应的业务库进行账套的管理。</w:t>
      </w:r>
    </w:p>
    <w:p w:rsidR="006704FC" w:rsidRPr="0037086D" w:rsidRDefault="00D91995" w:rsidP="00A743E8">
      <w:pPr>
        <w:pStyle w:val="11"/>
      </w:pPr>
      <w:r w:rsidRPr="0037086D">
        <w:rPr>
          <w:rFonts w:hint="eastAsia"/>
        </w:rPr>
        <w:t>软狗激活：即对软狗进行激活处理</w:t>
      </w:r>
    </w:p>
    <w:p w:rsidR="006704FC" w:rsidRPr="0037086D" w:rsidRDefault="00D91995" w:rsidP="00A743E8">
      <w:pPr>
        <w:pStyle w:val="11"/>
      </w:pPr>
      <w:r w:rsidRPr="0037086D">
        <w:rPr>
          <w:rFonts w:hint="eastAsia"/>
        </w:rPr>
        <w:t>创建账套：即新建账套的业务操作。</w:t>
      </w:r>
    </w:p>
    <w:p w:rsidR="006704FC" w:rsidRPr="0037086D" w:rsidRDefault="00D91995" w:rsidP="00A743E8">
      <w:pPr>
        <w:pStyle w:val="11"/>
      </w:pPr>
      <w:r w:rsidRPr="0037086D">
        <w:rPr>
          <w:rFonts w:hint="eastAsia"/>
        </w:rPr>
        <w:t>引入账套：若是通过</w:t>
      </w:r>
      <w:r w:rsidRPr="0037086D">
        <w:t>SQL</w:t>
      </w:r>
      <w:r w:rsidRPr="0037086D">
        <w:rPr>
          <w:rFonts w:hint="eastAsia"/>
        </w:rPr>
        <w:t>还原的业务数据，需要点击【引入账套】后才可在账套列表中看到该账套。</w:t>
      </w:r>
    </w:p>
    <w:p w:rsidR="00A743E8" w:rsidRPr="0037086D" w:rsidRDefault="00D91995" w:rsidP="00A743E8">
      <w:pPr>
        <w:pStyle w:val="11"/>
      </w:pPr>
      <w:r w:rsidRPr="0037086D">
        <w:rPr>
          <w:rFonts w:hint="eastAsia"/>
        </w:rPr>
        <w:t>删除账套：删除不需使用的账套，不会将对应的数据库删除。</w:t>
      </w:r>
    </w:p>
    <w:p w:rsidR="00A743E8" w:rsidRPr="0037086D" w:rsidRDefault="00D91995" w:rsidP="00A743E8">
      <w:pPr>
        <w:pStyle w:val="11"/>
      </w:pPr>
      <w:r w:rsidRPr="0037086D">
        <w:rPr>
          <w:rFonts w:hint="eastAsia"/>
        </w:rPr>
        <w:t>取消激活：只有激活状态下的账套，才能做单，否则只能查询。另外</w:t>
      </w:r>
      <w:r w:rsidRPr="0037086D">
        <w:t>:</w:t>
      </w:r>
      <w:r w:rsidRPr="0037086D">
        <w:rPr>
          <w:rFonts w:hint="eastAsia"/>
        </w:rPr>
        <w:t>年结存期间为了保证数据的准确性和完整性，系统会要求在取消激活状态下进行年结存。</w:t>
      </w:r>
    </w:p>
    <w:p w:rsidR="00A743E8" w:rsidRPr="0037086D" w:rsidRDefault="00D91995" w:rsidP="00A743E8">
      <w:pPr>
        <w:pStyle w:val="11"/>
      </w:pPr>
      <w:r w:rsidRPr="0037086D">
        <w:rPr>
          <w:rFonts w:hint="eastAsia"/>
        </w:rPr>
        <w:t>账套设置：设置公司信息、小数位数、核算参数、会计期间等，没有进行账套设置的账套将无法使用。</w:t>
      </w:r>
    </w:p>
    <w:p w:rsidR="00A743E8" w:rsidRPr="0037086D" w:rsidRDefault="00D91995" w:rsidP="00A743E8">
      <w:pPr>
        <w:pStyle w:val="11"/>
      </w:pPr>
      <w:r w:rsidRPr="0037086D">
        <w:rPr>
          <w:rFonts w:hint="eastAsia"/>
        </w:rPr>
        <w:t>菜单设置：能对每个业务账套的功能菜单进行是否显示的设置。</w:t>
      </w:r>
    </w:p>
    <w:p w:rsidR="00A743E8" w:rsidRPr="0037086D" w:rsidRDefault="00D91995" w:rsidP="00A743E8">
      <w:pPr>
        <w:pStyle w:val="11"/>
      </w:pPr>
      <w:r w:rsidRPr="0037086D">
        <w:rPr>
          <w:rFonts w:hint="eastAsia"/>
        </w:rPr>
        <w:t>启用账套：系统正式启用时需要启用账套，否则登录该账套将看不到任何菜单。</w:t>
      </w:r>
    </w:p>
    <w:p w:rsidR="00A743E8" w:rsidRPr="0037086D" w:rsidRDefault="00D91995" w:rsidP="00A743E8">
      <w:pPr>
        <w:pStyle w:val="11"/>
      </w:pPr>
      <w:r w:rsidRPr="0037086D">
        <w:rPr>
          <w:rFonts w:hint="eastAsia"/>
        </w:rPr>
        <w:t>隐藏：针对因故暂时不需要使用的账套，可以将其设置为隐藏，那么在登录系统时则无法登录该账套。</w:t>
      </w:r>
    </w:p>
    <w:p w:rsidR="00A743E8" w:rsidRPr="0037086D" w:rsidRDefault="00D91995" w:rsidP="00A743E8">
      <w:pPr>
        <w:pStyle w:val="11"/>
      </w:pPr>
      <w:r w:rsidRPr="0037086D">
        <w:rPr>
          <w:rFonts w:hint="eastAsia"/>
        </w:rPr>
        <w:t>向上移</w:t>
      </w:r>
      <w:r w:rsidRPr="0037086D">
        <w:t>/</w:t>
      </w:r>
      <w:r w:rsidRPr="0037086D">
        <w:rPr>
          <w:rFonts w:hint="eastAsia"/>
        </w:rPr>
        <w:t>向下移：可以调整账套的显示顺序，将常用的账套位置顺序调整到前面，方便登录的时候选择常用的账套。</w:t>
      </w:r>
    </w:p>
    <w:p w:rsidR="00A743E8" w:rsidRPr="0037086D" w:rsidRDefault="00D91995" w:rsidP="00A743E8">
      <w:pPr>
        <w:pStyle w:val="11"/>
      </w:pPr>
      <w:r w:rsidRPr="0037086D">
        <w:rPr>
          <w:rFonts w:hint="eastAsia"/>
        </w:rPr>
        <w:t>置顶：快速将一个账套的显示顺序直接设置到最顶端。</w:t>
      </w:r>
    </w:p>
    <w:p w:rsidR="006704FC" w:rsidRPr="0037086D" w:rsidRDefault="00D91995" w:rsidP="006704FC">
      <w:r w:rsidRPr="0037086D">
        <w:rPr>
          <w:rFonts w:hint="eastAsia"/>
        </w:rPr>
        <w:t>★注意事项：若当前账套管理列表中无该数据库对应的账套信息时，需要手动引入账套，主库和业务库的版本要匹配，否则将无法正常引入。</w:t>
      </w:r>
    </w:p>
    <w:p w:rsidR="00A743E8" w:rsidRDefault="00D91995" w:rsidP="006704FC">
      <w:r>
        <w:rPr>
          <w:rFonts w:hint="eastAsia"/>
        </w:rPr>
        <w:t>【</w:t>
      </w:r>
      <w:r w:rsidRPr="0037086D">
        <w:rPr>
          <w:rFonts w:hint="eastAsia"/>
        </w:rPr>
        <w:t>软狗激活</w:t>
      </w:r>
      <w:r>
        <w:rPr>
          <w:rFonts w:hint="eastAsia"/>
        </w:rPr>
        <w:t>】</w:t>
      </w:r>
      <w:r w:rsidRPr="0037086D">
        <w:rPr>
          <w:rFonts w:hint="eastAsia"/>
        </w:rPr>
        <w:t>：</w:t>
      </w:r>
    </w:p>
    <w:p w:rsidR="006704FC" w:rsidRPr="0037086D" w:rsidRDefault="00D91995" w:rsidP="00A743E8">
      <w:pPr>
        <w:pStyle w:val="11"/>
      </w:pPr>
      <w:r w:rsidRPr="0037086D">
        <w:rPr>
          <w:rFonts w:hint="eastAsia"/>
        </w:rPr>
        <w:t>对购买的软狗进行管网注册，并且和现有的服务器进行绑定。</w:t>
      </w:r>
    </w:p>
    <w:p w:rsidR="006704FC" w:rsidRPr="0037086D" w:rsidRDefault="00D91995" w:rsidP="00A743E8">
      <w:pPr>
        <w:pStyle w:val="11"/>
      </w:pPr>
      <w:r w:rsidRPr="0037086D">
        <w:rPr>
          <w:rFonts w:hint="eastAsia"/>
        </w:rPr>
        <w:t>产品注册激活总体要求：</w:t>
      </w:r>
    </w:p>
    <w:p w:rsidR="006704FC" w:rsidRPr="0037086D" w:rsidRDefault="00D91995" w:rsidP="00A743E8">
      <w:pPr>
        <w:pStyle w:val="11"/>
      </w:pPr>
      <w:r w:rsidRPr="0037086D">
        <w:rPr>
          <w:rFonts w:hint="eastAsia"/>
        </w:rPr>
        <w:t>软狗必须联网状态下才能正常使用；</w:t>
      </w:r>
    </w:p>
    <w:p w:rsidR="006704FC" w:rsidRPr="0037086D" w:rsidRDefault="00D91995" w:rsidP="00A743E8">
      <w:pPr>
        <w:pStyle w:val="11"/>
      </w:pPr>
      <w:r w:rsidRPr="0037086D">
        <w:rPr>
          <w:rFonts w:hint="eastAsia"/>
        </w:rPr>
        <w:t>所有软狗通过【狗号、注册码、</w:t>
      </w:r>
      <w:r w:rsidRPr="0037086D">
        <w:t>(</w:t>
      </w:r>
      <w:r w:rsidRPr="0037086D">
        <w:rPr>
          <w:rFonts w:hint="eastAsia"/>
        </w:rPr>
        <w:t>客户注册名称</w:t>
      </w:r>
      <w:r w:rsidRPr="0037086D">
        <w:t>)</w:t>
      </w:r>
      <w:r w:rsidRPr="0037086D">
        <w:rPr>
          <w:rFonts w:hint="eastAsia"/>
        </w:rPr>
        <w:t>】激活软件后，如需再次执行软件激活操作，必须使用首次成功激活软件的【验证码】信息；</w:t>
      </w:r>
    </w:p>
    <w:p w:rsidR="006704FC" w:rsidRPr="0037086D" w:rsidRDefault="00D91995" w:rsidP="00A743E8">
      <w:pPr>
        <w:pStyle w:val="11"/>
      </w:pPr>
      <w:r w:rsidRPr="0037086D">
        <w:rPr>
          <w:rFonts w:hint="eastAsia"/>
        </w:rPr>
        <w:t>只能在管家婆天通</w:t>
      </w:r>
      <w:r w:rsidRPr="0037086D">
        <w:t>ERP S</w:t>
      </w:r>
      <w:r>
        <w:rPr>
          <w:rFonts w:hint="eastAsia"/>
        </w:rPr>
        <w:t>系列</w:t>
      </w:r>
      <w:r w:rsidRPr="0037086D">
        <w:rPr>
          <w:rFonts w:hint="eastAsia"/>
        </w:rPr>
        <w:t>软件【系统运维平台—软狗注册—官网注册】进行官网注册。</w:t>
      </w:r>
    </w:p>
    <w:p w:rsidR="006704FC" w:rsidRPr="0037086D" w:rsidRDefault="00D91995" w:rsidP="00A743E8">
      <w:pPr>
        <w:pStyle w:val="11"/>
      </w:pPr>
      <w:r w:rsidRPr="0037086D">
        <w:rPr>
          <w:rFonts w:hint="eastAsia"/>
        </w:rPr>
        <w:t>注册和激活操作：</w:t>
      </w:r>
    </w:p>
    <w:p w:rsidR="006704FC" w:rsidRPr="0037086D" w:rsidRDefault="00D91995" w:rsidP="00A743E8">
      <w:pPr>
        <w:pStyle w:val="20"/>
      </w:pPr>
      <w:r w:rsidRPr="0037086D">
        <w:rPr>
          <w:rFonts w:hint="eastAsia"/>
        </w:rPr>
        <w:t>第一步：代理伙伴在管家公平台订完货后获取到【狗号、验证码】信息；</w:t>
      </w:r>
      <w:r w:rsidRPr="0037086D">
        <w:t>(</w:t>
      </w:r>
      <w:r w:rsidRPr="0037086D">
        <w:rPr>
          <w:rFonts w:hint="eastAsia"/>
        </w:rPr>
        <w:t>或者在管家公订货平台订单记录中查询</w:t>
      </w:r>
      <w:r w:rsidRPr="0037086D">
        <w:t>)</w:t>
      </w:r>
    </w:p>
    <w:p w:rsidR="006704FC" w:rsidRPr="0037086D" w:rsidRDefault="00D91995" w:rsidP="00A743E8">
      <w:pPr>
        <w:pStyle w:val="20"/>
      </w:pPr>
      <w:r w:rsidRPr="0037086D">
        <w:rPr>
          <w:rFonts w:hint="eastAsia"/>
        </w:rPr>
        <w:lastRenderedPageBreak/>
        <w:t>第二步：打开客户已安装管家婆天通</w:t>
      </w:r>
      <w:r w:rsidRPr="0037086D">
        <w:t>ERP S1</w:t>
      </w:r>
      <w:r w:rsidRPr="0037086D">
        <w:rPr>
          <w:rFonts w:hint="eastAsia"/>
        </w:rPr>
        <w:t>系统，登入【系统运维平台—软狗注册—官网注册】界面，将注册信息全部填写完毕后，点击【提交】按钮进行审批流程；</w:t>
      </w:r>
    </w:p>
    <w:p w:rsidR="006704FC" w:rsidRPr="0037086D" w:rsidRDefault="00D91995" w:rsidP="00A743E8">
      <w:pPr>
        <w:pStyle w:val="20"/>
      </w:pPr>
      <w:r w:rsidRPr="0037086D">
        <w:rPr>
          <w:rFonts w:hint="eastAsia"/>
        </w:rPr>
        <w:t>第三步：代理商登入【通用事业部支付平台—客户管理—未注册客户】界面，完成已经提交的客户注册信息审批；审批通过后【注册状态】显示【已提交总部审核】状态，并进入任我行总部注册部审批流程；</w:t>
      </w:r>
    </w:p>
    <w:p w:rsidR="006704FC" w:rsidRPr="0037086D" w:rsidRDefault="00D91995" w:rsidP="00A743E8">
      <w:pPr>
        <w:pStyle w:val="20"/>
      </w:pPr>
      <w:r w:rsidRPr="0037086D">
        <w:rPr>
          <w:rFonts w:hint="eastAsia"/>
        </w:rPr>
        <w:t>第四步：任我行总部注册部根据客户提交的注册信息进行审批，审核通过后在【支付平台—客户管理—已注册客户】中【注册状态】显示【已注册】状态；</w:t>
      </w:r>
    </w:p>
    <w:p w:rsidR="006704FC" w:rsidRPr="0037086D" w:rsidRDefault="00D91995" w:rsidP="00A743E8">
      <w:pPr>
        <w:pStyle w:val="20"/>
      </w:pPr>
      <w:r w:rsidRPr="0037086D">
        <w:rPr>
          <w:rFonts w:hint="eastAsia"/>
        </w:rPr>
        <w:t>第五步：请确认【管网注册】是否为【已注册】状态；</w:t>
      </w:r>
    </w:p>
    <w:p w:rsidR="006704FC" w:rsidRPr="0037086D" w:rsidRDefault="00D91995" w:rsidP="00A743E8">
      <w:pPr>
        <w:pStyle w:val="20"/>
      </w:pPr>
      <w:r w:rsidRPr="0037086D">
        <w:rPr>
          <w:rFonts w:hint="eastAsia"/>
        </w:rPr>
        <w:t>第六步：根据【管网注册】状态不同，激活软件方式不同：如【管网注册≠已注册】状态：在管家婆天通</w:t>
      </w:r>
      <w:r w:rsidRPr="0037086D">
        <w:t>ERP S1</w:t>
      </w:r>
      <w:r w:rsidRPr="0037086D">
        <w:rPr>
          <w:rFonts w:hint="eastAsia"/>
        </w:rPr>
        <w:t>软件【系统运维平台</w:t>
      </w:r>
      <w:r w:rsidRPr="0037086D">
        <w:t>--</w:t>
      </w:r>
      <w:r w:rsidRPr="0037086D">
        <w:rPr>
          <w:rFonts w:hint="eastAsia"/>
        </w:rPr>
        <w:t>软狗注册】界面仅填写【狗号】信息完成试用期内的软件激活操作；如【管网注册</w:t>
      </w:r>
      <w:r w:rsidRPr="0037086D">
        <w:t>=</w:t>
      </w:r>
      <w:r w:rsidRPr="0037086D">
        <w:rPr>
          <w:rFonts w:hint="eastAsia"/>
        </w:rPr>
        <w:t>已注册】状态：在管家婆天通</w:t>
      </w:r>
      <w:r w:rsidRPr="0037086D">
        <w:t>ERP S1</w:t>
      </w:r>
      <w:r w:rsidRPr="0037086D">
        <w:rPr>
          <w:rFonts w:hint="eastAsia"/>
        </w:rPr>
        <w:t>软件【系统运维平台</w:t>
      </w:r>
      <w:r w:rsidRPr="0037086D">
        <w:t>--</w:t>
      </w:r>
      <w:r w:rsidRPr="0037086D">
        <w:rPr>
          <w:rFonts w:hint="eastAsia"/>
        </w:rPr>
        <w:t>软狗注册】界面填写【狗号、验证码或客户注册名称】信息完成软件的正式激活操作；</w:t>
      </w:r>
    </w:p>
    <w:p w:rsidR="006704FC" w:rsidRPr="0037086D" w:rsidRDefault="00D91995" w:rsidP="00A743E8">
      <w:pPr>
        <w:pStyle w:val="11"/>
      </w:pPr>
      <w:r w:rsidRPr="0037086D">
        <w:rPr>
          <w:rFonts w:hint="eastAsia"/>
        </w:rPr>
        <w:t>注册界面操作说明</w:t>
      </w:r>
    </w:p>
    <w:p w:rsidR="006704FC" w:rsidRPr="0037086D" w:rsidRDefault="00D91995" w:rsidP="00A743E8">
      <w:pPr>
        <w:pStyle w:val="20"/>
      </w:pPr>
      <w:r w:rsidRPr="0037086D">
        <w:rPr>
          <w:rFonts w:hint="eastAsia"/>
        </w:rPr>
        <w:t>官网注册：指在管家公平台订货的</w:t>
      </w:r>
      <w:r w:rsidRPr="0037086D">
        <w:t>12</w:t>
      </w:r>
      <w:r w:rsidRPr="0037086D">
        <w:rPr>
          <w:rFonts w:hint="eastAsia"/>
        </w:rPr>
        <w:t>位狗号的官网注册入口；</w:t>
      </w:r>
    </w:p>
    <w:p w:rsidR="006704FC" w:rsidRPr="0037086D" w:rsidRDefault="00D91995" w:rsidP="00A743E8">
      <w:pPr>
        <w:pStyle w:val="20"/>
      </w:pPr>
      <w:r w:rsidRPr="0037086D">
        <w:rPr>
          <w:rFonts w:hint="eastAsia"/>
        </w:rPr>
        <w:t>注册状态查询：可查询对应狗号的注册状态；</w:t>
      </w:r>
    </w:p>
    <w:p w:rsidR="006704FC" w:rsidRPr="0037086D" w:rsidRDefault="00D91995" w:rsidP="00A743E8">
      <w:pPr>
        <w:pStyle w:val="20"/>
      </w:pPr>
      <w:r w:rsidRPr="0037086D">
        <w:rPr>
          <w:rFonts w:hint="eastAsia"/>
        </w:rPr>
        <w:t>更新狗信息：指在软件正式激活后，遇到同狗号更新了用户数，申请开放账套数，或购买了</w:t>
      </w:r>
      <w:r w:rsidRPr="0037086D">
        <w:t>POS</w:t>
      </w:r>
      <w:r w:rsidRPr="0037086D">
        <w:rPr>
          <w:rFonts w:hint="eastAsia"/>
        </w:rPr>
        <w:t>站点数原因，需要点击此按钮，将其信息更新，其他环节无需操作此功能；</w:t>
      </w:r>
    </w:p>
    <w:p w:rsidR="006704FC" w:rsidRPr="0037086D" w:rsidRDefault="00D91995" w:rsidP="00A743E8">
      <w:pPr>
        <w:pStyle w:val="20"/>
      </w:pPr>
      <w:r w:rsidRPr="0037086D">
        <w:rPr>
          <w:rFonts w:hint="eastAsia"/>
        </w:rPr>
        <w:t>解绑：软件正式激活后都与客户本地服务器做了绑定，如客户因某原因需更换服务器，需先通过此按钮将其解绑，再在新服务器上进行软件正式激活操作；</w:t>
      </w:r>
    </w:p>
    <w:p w:rsidR="006704FC" w:rsidRPr="0037086D" w:rsidRDefault="00D91995" w:rsidP="00A743E8">
      <w:pPr>
        <w:pStyle w:val="20"/>
      </w:pPr>
      <w:r w:rsidRPr="0037086D">
        <w:rPr>
          <w:rFonts w:hint="eastAsia"/>
        </w:rPr>
        <w:t>激活：管网注册通过后将软件正式激活使用的一种操作。在管网注册未通过时，仅填写【狗号】信息，点击【激活】按钮予以激活软件；</w:t>
      </w:r>
      <w:r w:rsidRPr="0037086D">
        <w:t>(</w:t>
      </w:r>
      <w:r w:rsidRPr="0037086D">
        <w:rPr>
          <w:rFonts w:hint="eastAsia"/>
        </w:rPr>
        <w:t>上述操作前提：如是</w:t>
      </w:r>
      <w:r w:rsidRPr="0037086D">
        <w:t>86</w:t>
      </w:r>
      <w:r w:rsidRPr="0037086D">
        <w:rPr>
          <w:rFonts w:hint="eastAsia"/>
        </w:rPr>
        <w:t>开头的</w:t>
      </w:r>
      <w:r w:rsidRPr="0037086D">
        <w:t>12</w:t>
      </w:r>
      <w:r w:rsidRPr="0037086D">
        <w:rPr>
          <w:rFonts w:hint="eastAsia"/>
        </w:rPr>
        <w:t>位狗号，订货界面必须有试用期天数；如不是</w:t>
      </w:r>
      <w:r w:rsidRPr="0037086D">
        <w:t>12</w:t>
      </w:r>
      <w:r w:rsidRPr="0037086D">
        <w:rPr>
          <w:rFonts w:hint="eastAsia"/>
        </w:rPr>
        <w:t>位狗号，则从订货时间开始截止当下不能超过</w:t>
      </w:r>
      <w:r w:rsidRPr="0037086D">
        <w:t>30</w:t>
      </w:r>
      <w:r w:rsidRPr="0037086D">
        <w:rPr>
          <w:rFonts w:hint="eastAsia"/>
        </w:rPr>
        <w:t>天时间；如不满足上述条件，则必须先进</w:t>
      </w:r>
      <w:r w:rsidRPr="0037086D">
        <w:tab/>
      </w:r>
      <w:r w:rsidRPr="0037086D">
        <w:rPr>
          <w:rFonts w:hint="eastAsia"/>
        </w:rPr>
        <w:t>行管网注册通过后，使用【狗号、验证码】信息一起激活软件</w:t>
      </w:r>
      <w:r w:rsidRPr="0037086D">
        <w:t>)</w:t>
      </w:r>
      <w:r w:rsidRPr="0037086D">
        <w:rPr>
          <w:rFonts w:hint="eastAsia"/>
        </w:rPr>
        <w:t>；在管网注册通过后，填写【狗号、验证码】信息，点击【激活】按钮予以激活软件；</w:t>
      </w:r>
    </w:p>
    <w:p w:rsidR="006704FC" w:rsidRPr="0037086D" w:rsidRDefault="00D91995" w:rsidP="00A743E8">
      <w:pPr>
        <w:pStyle w:val="20"/>
      </w:pPr>
      <w:r w:rsidRPr="0037086D">
        <w:rPr>
          <w:rFonts w:hint="eastAsia"/>
        </w:rPr>
        <w:t>关闭：将当前【软狗激活】界面关闭的操作。</w:t>
      </w:r>
    </w:p>
    <w:p w:rsidR="006704FC" w:rsidRPr="0037086D" w:rsidRDefault="00D91995" w:rsidP="006704FC">
      <w:r>
        <w:rPr>
          <w:rFonts w:hint="eastAsia"/>
        </w:rPr>
        <w:t>【</w:t>
      </w:r>
      <w:r w:rsidRPr="0037086D">
        <w:rPr>
          <w:rFonts w:hint="eastAsia"/>
        </w:rPr>
        <w:t>登录模式</w:t>
      </w:r>
      <w:r>
        <w:rPr>
          <w:rFonts w:hint="eastAsia"/>
        </w:rPr>
        <w:t>】</w:t>
      </w:r>
      <w:r w:rsidRPr="0037086D">
        <w:rPr>
          <w:rFonts w:hint="eastAsia"/>
        </w:rPr>
        <w:t>：选择“常规登录”或“关联登录”。在登录模式选择中选择即可。</w:t>
      </w:r>
    </w:p>
    <w:p w:rsidR="006704FC" w:rsidRPr="0037086D" w:rsidRDefault="00D91995" w:rsidP="006704FC">
      <w:r>
        <w:rPr>
          <w:rFonts w:hint="eastAsia"/>
        </w:rPr>
        <w:t>【</w:t>
      </w:r>
      <w:r w:rsidRPr="0037086D">
        <w:rPr>
          <w:rFonts w:hint="eastAsia"/>
        </w:rPr>
        <w:t>上传</w:t>
      </w:r>
      <w:r w:rsidRPr="0037086D">
        <w:t>LOGO</w:t>
      </w:r>
      <w:r>
        <w:rPr>
          <w:rFonts w:hint="eastAsia"/>
        </w:rPr>
        <w:t>】</w:t>
      </w:r>
      <w:r w:rsidRPr="0037086D">
        <w:rPr>
          <w:rFonts w:hint="eastAsia"/>
        </w:rPr>
        <w:t>：上传自己公司的</w:t>
      </w:r>
      <w:r w:rsidRPr="0037086D">
        <w:t>LOGO</w:t>
      </w:r>
      <w:r w:rsidRPr="0037086D">
        <w:rPr>
          <w:rFonts w:hint="eastAsia"/>
        </w:rPr>
        <w:t>，上传图片后，在系统登录界面可看到该图片。选择要上传的图片，并上传，上传完成后要能替换、删除图片</w:t>
      </w:r>
    </w:p>
    <w:p w:rsidR="006704FC" w:rsidRPr="0037086D" w:rsidRDefault="00D91995" w:rsidP="006704FC">
      <w:r>
        <w:rPr>
          <w:rFonts w:hint="eastAsia"/>
        </w:rPr>
        <w:t>【</w:t>
      </w:r>
      <w:r w:rsidRPr="0037086D">
        <w:rPr>
          <w:rFonts w:hint="eastAsia"/>
        </w:rPr>
        <w:t>配置其他信息</w:t>
      </w:r>
      <w:r>
        <w:rPr>
          <w:rFonts w:hint="eastAsia"/>
        </w:rPr>
        <w:t>】</w:t>
      </w:r>
      <w:r w:rsidRPr="0037086D">
        <w:rPr>
          <w:rFonts w:hint="eastAsia"/>
        </w:rPr>
        <w:t>：配置在登录界面能看到的联系电话和网址。录入对应信息并确定即可。</w:t>
      </w:r>
    </w:p>
    <w:p w:rsidR="006704FC" w:rsidRPr="0037086D" w:rsidRDefault="00D91995" w:rsidP="006704FC">
      <w:r>
        <w:rPr>
          <w:rFonts w:hint="eastAsia"/>
        </w:rPr>
        <w:t>【</w:t>
      </w:r>
      <w:r w:rsidRPr="0037086D">
        <w:rPr>
          <w:rFonts w:hint="eastAsia"/>
        </w:rPr>
        <w:t>配置验证码</w:t>
      </w:r>
      <w:r>
        <w:rPr>
          <w:rFonts w:hint="eastAsia"/>
        </w:rPr>
        <w:t>】</w:t>
      </w:r>
      <w:r w:rsidRPr="0037086D">
        <w:rPr>
          <w:rFonts w:hint="eastAsia"/>
        </w:rPr>
        <w:t>：验证码是防止有人利用机器人自动批量注册、登录等暴力破解。勾选“启用验证码”即可。</w:t>
      </w:r>
    </w:p>
    <w:p w:rsidR="006704FC" w:rsidRPr="0037086D" w:rsidRDefault="00D91995" w:rsidP="006704FC">
      <w:r>
        <w:rPr>
          <w:rFonts w:hint="eastAsia"/>
        </w:rPr>
        <w:t>【</w:t>
      </w:r>
      <w:r w:rsidRPr="0037086D">
        <w:rPr>
          <w:rFonts w:hint="eastAsia"/>
        </w:rPr>
        <w:t>在线人员</w:t>
      </w:r>
      <w:r>
        <w:rPr>
          <w:rFonts w:hint="eastAsia"/>
        </w:rPr>
        <w:t>】</w:t>
      </w:r>
      <w:r w:rsidRPr="0037086D">
        <w:rPr>
          <w:rFonts w:hint="eastAsia"/>
        </w:rPr>
        <w:t>：能查看到当前在线的登录账号，以及可以对登录账号进行强制下线。</w:t>
      </w:r>
    </w:p>
    <w:p w:rsidR="006704FC" w:rsidRPr="0037086D" w:rsidRDefault="00D91995" w:rsidP="006704FC">
      <w:r>
        <w:rPr>
          <w:rFonts w:hint="eastAsia"/>
        </w:rPr>
        <w:t>【</w:t>
      </w:r>
      <w:r w:rsidRPr="0037086D">
        <w:rPr>
          <w:rFonts w:hint="eastAsia"/>
        </w:rPr>
        <w:t>在线人员操作日志</w:t>
      </w:r>
      <w:r>
        <w:rPr>
          <w:rFonts w:hint="eastAsia"/>
        </w:rPr>
        <w:t>】</w:t>
      </w:r>
      <w:r w:rsidRPr="0037086D">
        <w:rPr>
          <w:rFonts w:hint="eastAsia"/>
        </w:rPr>
        <w:t>：可以查询到被下线操作的相关日志。</w:t>
      </w:r>
    </w:p>
    <w:p w:rsidR="006704FC" w:rsidRPr="0037086D" w:rsidRDefault="00D91995" w:rsidP="007574FB">
      <w:pPr>
        <w:pStyle w:val="12"/>
        <w:ind w:left="430" w:hanging="430"/>
        <w:rPr>
          <w:b/>
        </w:rPr>
      </w:pPr>
      <w:bookmarkStart w:id="21" w:name="_Toc162968795"/>
      <w:r w:rsidRPr="0037086D">
        <w:rPr>
          <w:rFonts w:hint="eastAsia"/>
        </w:rPr>
        <w:lastRenderedPageBreak/>
        <w:t>软件业务与操作</w:t>
      </w:r>
      <w:bookmarkEnd w:id="21"/>
    </w:p>
    <w:p w:rsidR="000C7827" w:rsidRPr="000C7827" w:rsidRDefault="000C7827" w:rsidP="007574FB">
      <w:pPr>
        <w:pStyle w:val="2"/>
        <w:ind w:left="578"/>
        <w:rPr>
          <w:b/>
        </w:rPr>
      </w:pPr>
      <w:bookmarkStart w:id="22" w:name="_Toc161762349"/>
      <w:bookmarkStart w:id="23" w:name="_Toc162968796"/>
      <w:r>
        <w:rPr>
          <w:rFonts w:hint="eastAsia"/>
        </w:rPr>
        <w:t>软件首页操作</w:t>
      </w:r>
      <w:bookmarkEnd w:id="22"/>
      <w:bookmarkEnd w:id="23"/>
    </w:p>
    <w:p w:rsidR="006704FC" w:rsidRPr="0037086D" w:rsidRDefault="00D91995" w:rsidP="000C7827">
      <w:pPr>
        <w:pStyle w:val="30"/>
        <w:rPr>
          <w:b/>
        </w:rPr>
      </w:pPr>
      <w:bookmarkStart w:id="24" w:name="_Toc162968797"/>
      <w:r w:rsidRPr="0037086D">
        <w:rPr>
          <w:rFonts w:hint="eastAsia"/>
        </w:rPr>
        <w:t>我的工作台</w:t>
      </w:r>
      <w:bookmarkEnd w:id="24"/>
    </w:p>
    <w:p w:rsidR="006704FC" w:rsidRPr="0037086D" w:rsidRDefault="0079276A" w:rsidP="006704FC">
      <w:r>
        <w:rPr>
          <w:noProof/>
        </w:rPr>
        <w:drawing>
          <wp:inline distT="0" distB="0" distL="0" distR="0" wp14:anchorId="48E101E9" wp14:editId="69AE221A">
            <wp:extent cx="3310345" cy="180000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310345" cy="1800000"/>
                    </a:xfrm>
                    <a:prstGeom prst="rect">
                      <a:avLst/>
                    </a:prstGeom>
                  </pic:spPr>
                </pic:pic>
              </a:graphicData>
            </a:graphic>
          </wp:inline>
        </w:drawing>
      </w:r>
    </w:p>
    <w:p w:rsidR="007574FB" w:rsidRPr="00E54A40" w:rsidRDefault="00D91995" w:rsidP="007574FB">
      <w:pPr>
        <w:rPr>
          <w:rFonts w:cs="宋体"/>
          <w:color w:val="000000"/>
        </w:rPr>
      </w:pPr>
      <w:bookmarkStart w:id="25" w:name="_Toc142640405"/>
      <w:bookmarkStart w:id="26" w:name="_Toc154395282"/>
      <w:bookmarkStart w:id="27" w:name="_Toc161252620"/>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rsidR="007574FB" w:rsidRPr="00E54A40" w:rsidRDefault="00D91995" w:rsidP="007574FB">
      <w:pPr>
        <w:rPr>
          <w:rFonts w:cs="宋体"/>
          <w:color w:val="000000"/>
        </w:rPr>
      </w:pPr>
      <w:r w:rsidRPr="00E54A40">
        <w:rPr>
          <w:rFonts w:cs="宋体" w:hint="eastAsia"/>
          <w:color w:val="000000"/>
        </w:rPr>
        <w:t>操作说明：</w:t>
      </w:r>
    </w:p>
    <w:p w:rsidR="007574FB" w:rsidRPr="00E54A40" w:rsidRDefault="00D91995" w:rsidP="007574FB">
      <w:r>
        <w:rPr>
          <w:rFonts w:hint="eastAsia"/>
        </w:rPr>
        <w:t>【</w:t>
      </w:r>
      <w:r w:rsidRPr="00E54A40">
        <w:rPr>
          <w:rFonts w:hint="eastAsia"/>
        </w:rPr>
        <w:t>常用菜单</w:t>
      </w:r>
      <w:r>
        <w:rPr>
          <w:rFonts w:hint="eastAsia"/>
        </w:rPr>
        <w:t>】</w:t>
      </w:r>
      <w:r w:rsidRPr="00E54A40">
        <w:rPr>
          <w:rFonts w:hint="eastAsia"/>
        </w:rPr>
        <w:t>：操作员根据自身情况添加常用的单据或报表等日常业务更加高效运行。</w:t>
      </w:r>
    </w:p>
    <w:p w:rsidR="007574FB" w:rsidRPr="00E54A40" w:rsidRDefault="00D91995" w:rsidP="007574FB">
      <w:pPr>
        <w:pStyle w:val="11"/>
      </w:pPr>
      <w:r w:rsidRPr="00E54A40">
        <w:rPr>
          <w:rFonts w:hint="eastAsia"/>
        </w:rPr>
        <w:t>新增：点击界面中“齿轮”在“工作台设置</w:t>
      </w:r>
      <w:r w:rsidRPr="00E54A40">
        <w:t>-</w:t>
      </w:r>
      <w:r w:rsidRPr="00E54A40">
        <w:rPr>
          <w:rFonts w:hint="eastAsia"/>
        </w:rPr>
        <w:t>常用功能”中勾选自己需要常用的菜单，然后点击</w:t>
      </w:r>
      <w:r>
        <w:t>[</w:t>
      </w:r>
      <w:r w:rsidRPr="00E54A40">
        <w:rPr>
          <w:rFonts w:hint="eastAsia"/>
        </w:rPr>
        <w:t>确定</w:t>
      </w:r>
      <w:r>
        <w:t>]</w:t>
      </w:r>
      <w:r w:rsidRPr="00E54A40">
        <w:rPr>
          <w:rFonts w:hint="eastAsia"/>
        </w:rPr>
        <w:t>按钮即可。</w:t>
      </w:r>
    </w:p>
    <w:p w:rsidR="007574FB" w:rsidRPr="00E54A40" w:rsidRDefault="00D91995" w:rsidP="007574FB">
      <w:pPr>
        <w:pStyle w:val="11"/>
        <w:rPr>
          <w:rFonts w:cstheme="minorEastAsia"/>
        </w:rPr>
      </w:pPr>
      <w:r w:rsidRPr="00E54A40">
        <w:rPr>
          <w:rFonts w:hint="eastAsia"/>
        </w:rPr>
        <w:t>删除：鼠标指向需要删除的菜单图片，在右上角点击“×”图标即可完成删除操作。</w:t>
      </w:r>
    </w:p>
    <w:p w:rsidR="007574FB" w:rsidRPr="00E54A40" w:rsidRDefault="00D91995" w:rsidP="007574FB">
      <w:pPr>
        <w:rPr>
          <w:bCs/>
        </w:rPr>
      </w:pPr>
      <w:r>
        <w:rPr>
          <w:rFonts w:hint="eastAsia"/>
        </w:rPr>
        <w:t>【</w:t>
      </w:r>
      <w:r w:rsidRPr="00E54A40">
        <w:rPr>
          <w:rFonts w:hint="eastAsia"/>
        </w:rPr>
        <w:t>经营数据</w:t>
      </w:r>
      <w:r>
        <w:rPr>
          <w:rFonts w:hint="eastAsia"/>
        </w:rPr>
        <w:t>】</w:t>
      </w:r>
      <w:r w:rsidRPr="00E54A40">
        <w:rPr>
          <w:rFonts w:hint="eastAsia"/>
        </w:rPr>
        <w:t>：显示当前的经营数据信息。</w:t>
      </w:r>
    </w:p>
    <w:p w:rsidR="007574FB" w:rsidRPr="00EA1950" w:rsidRDefault="00D91995" w:rsidP="007574FB">
      <w:pPr>
        <w:pStyle w:val="11"/>
      </w:pPr>
      <w:r w:rsidRPr="00EA1950">
        <w:rPr>
          <w:rFonts w:hint="eastAsia"/>
        </w:rPr>
        <w:t>区分软件版本。</w:t>
      </w:r>
    </w:p>
    <w:p w:rsidR="007574FB" w:rsidRDefault="00D91995" w:rsidP="007574FB">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rsidR="007574FB" w:rsidRPr="00EA1950" w:rsidRDefault="00D91995" w:rsidP="007574FB">
      <w:pPr>
        <w:pStyle w:val="11"/>
      </w:pPr>
      <w:r w:rsidRPr="00E54A40">
        <w:rPr>
          <w:rFonts w:hint="eastAsia"/>
        </w:rPr>
        <w:t>生产版显示：销售单数、销售数量、销售金额、平均销售单价、销售客户数</w:t>
      </w:r>
      <w:r>
        <w:rPr>
          <w:rFonts w:hint="eastAsia"/>
        </w:rPr>
        <w:t>。</w:t>
      </w:r>
    </w:p>
    <w:p w:rsidR="007574FB" w:rsidRPr="00E54A40" w:rsidRDefault="00D91995" w:rsidP="007574FB">
      <w:pPr>
        <w:rPr>
          <w:bCs/>
        </w:rPr>
      </w:pPr>
      <w:r>
        <w:rPr>
          <w:rFonts w:hint="eastAsia"/>
        </w:rPr>
        <w:t>【</w:t>
      </w:r>
      <w:r w:rsidRPr="00E54A40">
        <w:rPr>
          <w:rFonts w:hint="eastAsia"/>
        </w:rPr>
        <w:t>最近</w:t>
      </w:r>
      <w:r w:rsidRPr="00E54A40">
        <w:t>7</w:t>
      </w:r>
      <w:r w:rsidRPr="00E54A40">
        <w:rPr>
          <w:rFonts w:hint="eastAsia"/>
        </w:rPr>
        <w:t>日工作成</w:t>
      </w:r>
      <w:r w:rsidRPr="00C367A8">
        <w:rPr>
          <w:rFonts w:hint="eastAsia"/>
        </w:rPr>
        <w:t>果</w:t>
      </w:r>
      <w:r>
        <w:rPr>
          <w:rFonts w:hint="eastAsia"/>
        </w:rPr>
        <w:t>】</w:t>
      </w:r>
      <w:r w:rsidRPr="00C367A8">
        <w:rPr>
          <w:rFonts w:hint="eastAsia"/>
        </w:rPr>
        <w:t>：显示最近</w:t>
      </w:r>
      <w:r w:rsidRPr="00C367A8">
        <w:t>7</w:t>
      </w:r>
      <w:r w:rsidRPr="00C367A8">
        <w:rPr>
          <w:rFonts w:hint="eastAsia"/>
        </w:rPr>
        <w:t>日的工作成果。</w:t>
      </w:r>
    </w:p>
    <w:p w:rsidR="007574FB" w:rsidRPr="00E54A40" w:rsidRDefault="00D91995" w:rsidP="007574FB">
      <w:pPr>
        <w:pStyle w:val="11"/>
      </w:pPr>
      <w:r w:rsidRPr="00E54A40">
        <w:rPr>
          <w:rFonts w:hint="eastAsia"/>
        </w:rPr>
        <w:t>区分软件版本。</w:t>
      </w:r>
    </w:p>
    <w:p w:rsidR="007574FB" w:rsidRPr="00E54A40" w:rsidRDefault="00D91995" w:rsidP="007574FB">
      <w:pPr>
        <w:pStyle w:val="11"/>
      </w:pPr>
      <w:r w:rsidRPr="00E54A40">
        <w:rPr>
          <w:rFonts w:hint="eastAsia"/>
        </w:rPr>
        <w:t>基础版显示：今日任务数量、今日完工验收数量、今日领料套数、今日退料套数、今日委外加工任务数量、今日委外完工验收数量、今日委外加工发料套数、今日委外加工退料套数。</w:t>
      </w:r>
    </w:p>
    <w:p w:rsidR="007574FB" w:rsidRPr="00E54A40" w:rsidRDefault="00D91995" w:rsidP="007574FB">
      <w:pPr>
        <w:pStyle w:val="11"/>
      </w:pPr>
      <w:r w:rsidRPr="00E54A40">
        <w:rPr>
          <w:rFonts w:hint="eastAsia"/>
        </w:rPr>
        <w:t>生产版显示：验收单数、验收数量、正品数量</w:t>
      </w:r>
      <w:r w:rsidRPr="00E54A40">
        <w:t>(</w:t>
      </w:r>
      <w:r w:rsidRPr="00E54A40">
        <w:rPr>
          <w:rFonts w:hint="eastAsia"/>
        </w:rPr>
        <w:t>正品率</w:t>
      </w:r>
      <w:r w:rsidRPr="00E54A40">
        <w:t>%)</w:t>
      </w:r>
      <w:r w:rsidRPr="00E54A40">
        <w:rPr>
          <w:rFonts w:hint="eastAsia"/>
        </w:rPr>
        <w:t>、次品数量</w:t>
      </w:r>
      <w:r w:rsidRPr="00E54A40">
        <w:t>(</w:t>
      </w:r>
      <w:r w:rsidRPr="00E54A40">
        <w:rPr>
          <w:rFonts w:hint="eastAsia"/>
        </w:rPr>
        <w:t>次品率</w:t>
      </w:r>
      <w:r w:rsidRPr="00E54A40">
        <w:t>%)</w:t>
      </w:r>
      <w:r w:rsidRPr="00E54A40">
        <w:rPr>
          <w:rFonts w:hint="eastAsia"/>
        </w:rPr>
        <w:t>、废品数量</w:t>
      </w:r>
      <w:r w:rsidRPr="00E54A40">
        <w:t>(</w:t>
      </w:r>
      <w:r w:rsidRPr="00E54A40">
        <w:rPr>
          <w:rFonts w:hint="eastAsia"/>
        </w:rPr>
        <w:t>废品率</w:t>
      </w:r>
      <w:r w:rsidRPr="00E54A40">
        <w:t>%)</w:t>
      </w:r>
      <w:r w:rsidRPr="00E54A40">
        <w:rPr>
          <w:rFonts w:hint="eastAsia"/>
        </w:rPr>
        <w:t>。</w:t>
      </w:r>
    </w:p>
    <w:p w:rsidR="007574FB" w:rsidRPr="00E54A40" w:rsidRDefault="00D91995" w:rsidP="007574FB">
      <w:r>
        <w:rPr>
          <w:rFonts w:hint="eastAsia"/>
        </w:rPr>
        <w:t>【</w:t>
      </w:r>
      <w:r w:rsidRPr="00E54A40">
        <w:rPr>
          <w:rFonts w:hint="eastAsia"/>
        </w:rPr>
        <w:t>报警簿</w:t>
      </w:r>
      <w:r>
        <w:rPr>
          <w:rFonts w:hint="eastAsia"/>
        </w:rPr>
        <w:t>】</w:t>
      </w:r>
      <w:r w:rsidRPr="00E54A40">
        <w:rPr>
          <w:rFonts w:hint="eastAsia"/>
        </w:rPr>
        <w:t>：在工作台中新增“报警簿”区域，对于经营过程中的报警信息进行提醒。</w:t>
      </w:r>
    </w:p>
    <w:p w:rsidR="007574FB" w:rsidRPr="00E54A40" w:rsidRDefault="00D91995" w:rsidP="007574FB">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w:t>
      </w:r>
      <w:r w:rsidRPr="00E54A40">
        <w:t>MRP</w:t>
      </w:r>
      <w:r w:rsidRPr="00E54A40">
        <w:rPr>
          <w:rFonts w:hint="eastAsia"/>
        </w:rPr>
        <w:t>采购未下达预警、商品近效期预警”予以实时提醒，辅助企业管理层和执行层及时采取应对措施解决上述情况。</w:t>
      </w:r>
    </w:p>
    <w:p w:rsidR="007574FB" w:rsidRPr="00E54A40" w:rsidRDefault="00D91995" w:rsidP="007574FB">
      <w:pPr>
        <w:pStyle w:val="11"/>
      </w:pPr>
      <w:r w:rsidRPr="00E54A40">
        <w:rPr>
          <w:rFonts w:hint="eastAsia"/>
        </w:rPr>
        <w:t>报警提示：当系统当前账套数据达到对应报表报警条件时，“报警簿”中对应报表处会以红色小图标予以警示；若是存在待审核单据，则会显示具体条数。</w:t>
      </w:r>
    </w:p>
    <w:p w:rsidR="007574FB" w:rsidRPr="00E54A40" w:rsidRDefault="00D91995" w:rsidP="007574FB">
      <w:pPr>
        <w:pStyle w:val="11"/>
      </w:pPr>
      <w:r w:rsidRPr="00E54A40">
        <w:rPr>
          <w:rFonts w:hint="eastAsia"/>
        </w:rPr>
        <w:t>查看具体报警信息：发现报警时，可点击具体的报警簿，快速进入该报表，查看详情。</w:t>
      </w:r>
    </w:p>
    <w:p w:rsidR="007574FB" w:rsidRDefault="00D91995" w:rsidP="007574FB">
      <w:pPr>
        <w:pStyle w:val="11"/>
      </w:pPr>
      <w:r w:rsidRPr="00E54A40">
        <w:rPr>
          <w:rFonts w:hint="eastAsia"/>
        </w:rPr>
        <w:t>刷新：报表打开后需要更新数据的时候点击</w:t>
      </w:r>
      <w:r>
        <w:t>[</w:t>
      </w:r>
      <w:r w:rsidRPr="00E54A40">
        <w:rPr>
          <w:rFonts w:hint="eastAsia"/>
        </w:rPr>
        <w:t>刷新</w:t>
      </w:r>
      <w:r>
        <w:t>]</w:t>
      </w:r>
      <w:r w:rsidRPr="00E54A40">
        <w:rPr>
          <w:rFonts w:hint="eastAsia"/>
        </w:rPr>
        <w:t>按钮即可对报表数据进行刷新统计，查看最新的数据。</w:t>
      </w:r>
    </w:p>
    <w:p w:rsidR="007574FB" w:rsidRPr="00A0428A" w:rsidRDefault="00D91995" w:rsidP="007574FB">
      <w:r>
        <w:rPr>
          <w:rFonts w:hint="eastAsia"/>
        </w:rPr>
        <w:t>【其他】：在“操作员权限</w:t>
      </w:r>
      <w:r>
        <w:t>-</w:t>
      </w:r>
      <w:r w:rsidRPr="00B05E8C">
        <w:rPr>
          <w:rFonts w:hint="eastAsia"/>
        </w:rPr>
        <w:t>我的工作台</w:t>
      </w:r>
      <w:r>
        <w:rPr>
          <w:rFonts w:hint="eastAsia"/>
        </w:rPr>
        <w:t>”中新增了功能权限，当不需要该操作员显示工作台中的数据的时候，不分配对应的权限；这时该普通操作员就不能查看对应报表了。</w:t>
      </w:r>
    </w:p>
    <w:p w:rsidR="006704FC" w:rsidRDefault="00D91995" w:rsidP="000C7827">
      <w:pPr>
        <w:pStyle w:val="30"/>
      </w:pPr>
      <w:bookmarkStart w:id="28" w:name="_Toc162968798"/>
      <w:bookmarkEnd w:id="25"/>
      <w:bookmarkEnd w:id="26"/>
      <w:bookmarkEnd w:id="27"/>
      <w:r w:rsidRPr="0037086D">
        <w:rPr>
          <w:rFonts w:hint="eastAsia"/>
        </w:rPr>
        <w:lastRenderedPageBreak/>
        <w:t>经营数据中心</w:t>
      </w:r>
      <w:bookmarkEnd w:id="28"/>
    </w:p>
    <w:p w:rsidR="006704FC" w:rsidRDefault="0079276A" w:rsidP="0079276A">
      <w:r>
        <w:rPr>
          <w:noProof/>
        </w:rPr>
        <w:drawing>
          <wp:inline distT="0" distB="0" distL="0" distR="0" wp14:anchorId="630F2127" wp14:editId="5677AE42">
            <wp:extent cx="3310346" cy="1800000"/>
            <wp:effectExtent l="0" t="0" r="444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310346" cy="1800000"/>
                    </a:xfrm>
                    <a:prstGeom prst="rect">
                      <a:avLst/>
                    </a:prstGeom>
                  </pic:spPr>
                </pic:pic>
              </a:graphicData>
            </a:graphic>
          </wp:inline>
        </w:drawing>
      </w:r>
    </w:p>
    <w:p w:rsidR="007574FB" w:rsidRPr="00E54A40" w:rsidRDefault="00D91995" w:rsidP="007574FB">
      <w:bookmarkStart w:id="29" w:name="_Toc142640407"/>
      <w:bookmarkStart w:id="30" w:name="_Toc154395284"/>
      <w:bookmarkStart w:id="31" w:name="_Toc161252622"/>
      <w:r w:rsidRPr="00E54A40">
        <w:rPr>
          <w:rFonts w:hint="eastAsia"/>
          <w:bCs/>
        </w:rPr>
        <w:t>功能描述：</w:t>
      </w:r>
      <w:r w:rsidRPr="00E54A40">
        <w:rPr>
          <w:rFonts w:hint="eastAsia"/>
        </w:rPr>
        <w:t>通过图形化报表展示经营数据的情况。</w:t>
      </w:r>
    </w:p>
    <w:p w:rsidR="007574FB" w:rsidRPr="00E54A40" w:rsidRDefault="00D91995" w:rsidP="007574FB">
      <w:pPr>
        <w:rPr>
          <w:bCs/>
        </w:rPr>
      </w:pPr>
      <w:r w:rsidRPr="00E54A40">
        <w:rPr>
          <w:rFonts w:hint="eastAsia"/>
          <w:bCs/>
        </w:rPr>
        <w:t>操作说明：</w:t>
      </w:r>
    </w:p>
    <w:p w:rsidR="007574FB" w:rsidRPr="00E54A40" w:rsidRDefault="00D91995" w:rsidP="007574FB">
      <w:r>
        <w:rPr>
          <w:rFonts w:cstheme="minorEastAsia" w:hint="eastAsia"/>
        </w:rPr>
        <w:t>【功能概述】：</w:t>
      </w:r>
      <w:r w:rsidRPr="00E54A40">
        <w:rPr>
          <w:rFonts w:cstheme="minorEastAsia" w:hint="eastAsia"/>
        </w:rPr>
        <w:t>经营数据中心通过图形化报表展示企业的经营情况，</w:t>
      </w:r>
      <w:r w:rsidRPr="00E54A40">
        <w:rPr>
          <w:rFonts w:hint="eastAsia"/>
        </w:rPr>
        <w:t>目前展示“整体销售状况分析；客户销售分析；应收账款分析；商品库存金额占用分析；现金、银行收支分析”。</w:t>
      </w:r>
    </w:p>
    <w:p w:rsidR="007574FB" w:rsidRPr="00E54A40" w:rsidRDefault="00D91995" w:rsidP="007574FB">
      <w:r>
        <w:rPr>
          <w:rFonts w:hint="eastAsia"/>
        </w:rPr>
        <w:t>【</w:t>
      </w:r>
      <w:r w:rsidRPr="00E54A40">
        <w:rPr>
          <w:rFonts w:hint="eastAsia"/>
        </w:rPr>
        <w:t>基本操作按钮</w:t>
      </w:r>
      <w:r>
        <w:rPr>
          <w:rFonts w:cstheme="minorEastAsia" w:hint="eastAsia"/>
        </w:rPr>
        <w:t>】</w:t>
      </w:r>
      <w:r w:rsidRPr="00E54A40">
        <w:rPr>
          <w:rFonts w:hint="eastAsia"/>
        </w:rPr>
        <w:t>：</w:t>
      </w:r>
    </w:p>
    <w:p w:rsidR="007574FB" w:rsidRPr="00E54A40" w:rsidRDefault="00D91995" w:rsidP="007574FB">
      <w:pPr>
        <w:pStyle w:val="11"/>
      </w:pPr>
      <w:r w:rsidRPr="00E54A40">
        <w:rPr>
          <w:rFonts w:hint="eastAsia"/>
        </w:rPr>
        <w:t>通过广告牌展示：点击后图形化报表在浏览器新的页签打开，用户单独拖动到大屏进行数据展示。</w:t>
      </w:r>
    </w:p>
    <w:p w:rsidR="007574FB" w:rsidRPr="00E54A40" w:rsidRDefault="00D91995" w:rsidP="007574FB">
      <w:pPr>
        <w:pStyle w:val="11"/>
      </w:pPr>
      <w:r w:rsidRPr="00E54A40">
        <w:rPr>
          <w:rFonts w:hint="eastAsia"/>
        </w:rPr>
        <w:t>设置：设置各图形化报表的显示规则。</w:t>
      </w:r>
    </w:p>
    <w:p w:rsidR="007574FB" w:rsidRPr="00E54A40" w:rsidRDefault="00D91995" w:rsidP="007574FB">
      <w:pPr>
        <w:pStyle w:val="11"/>
      </w:pPr>
      <w:r w:rsidRPr="00E54A40">
        <w:rPr>
          <w:rFonts w:hint="eastAsia"/>
        </w:rPr>
        <w:t>刷新：刷新本报表或全部报表的数据。</w:t>
      </w:r>
    </w:p>
    <w:p w:rsidR="007574FB" w:rsidRPr="00E54A40" w:rsidRDefault="00D91995" w:rsidP="007574FB">
      <w:pPr>
        <w:pStyle w:val="11"/>
      </w:pPr>
      <w:r w:rsidRPr="00E54A40">
        <w:rPr>
          <w:rFonts w:hint="eastAsia"/>
        </w:rPr>
        <w:t>放大：将报表放大进行显示。</w:t>
      </w:r>
    </w:p>
    <w:p w:rsidR="007574FB" w:rsidRPr="00E54A40" w:rsidRDefault="00D91995" w:rsidP="007574FB">
      <w:pPr>
        <w:pStyle w:val="11"/>
      </w:pPr>
      <w:r w:rsidRPr="00E54A40">
        <w:rPr>
          <w:rFonts w:hint="eastAsia"/>
        </w:rPr>
        <w:t>用户可以设置或拖动报表显示的顺序，也能将综合或具体报表通过广告牌进行展示。</w:t>
      </w:r>
    </w:p>
    <w:p w:rsidR="007574FB" w:rsidRPr="00E54A40" w:rsidRDefault="00D91995" w:rsidP="007574FB">
      <w:r>
        <w:rPr>
          <w:rFonts w:hint="eastAsia"/>
        </w:rPr>
        <w:t>【</w:t>
      </w:r>
      <w:r w:rsidRPr="00E54A40">
        <w:rPr>
          <w:rFonts w:hint="eastAsia"/>
        </w:rPr>
        <w:t>具体报表</w:t>
      </w:r>
      <w:r>
        <w:rPr>
          <w:rFonts w:cstheme="minorEastAsia" w:hint="eastAsia"/>
        </w:rPr>
        <w:t>】</w:t>
      </w:r>
      <w:r>
        <w:rPr>
          <w:rFonts w:hint="eastAsia"/>
        </w:rPr>
        <w:t>：</w:t>
      </w:r>
    </w:p>
    <w:p w:rsidR="007574FB" w:rsidRPr="00E54A40" w:rsidRDefault="00D91995" w:rsidP="007574FB">
      <w:pPr>
        <w:pStyle w:val="11"/>
      </w:pPr>
      <w:r w:rsidRPr="00E54A40">
        <w:rPr>
          <w:rFonts w:hint="eastAsia"/>
        </w:rPr>
        <w:t>整体销售状况分析：统计整体销售情况，可以设置统计时间段，销售金额会展示“数量销售金额、毛利、销售客户单数、销售客户数”，按时间段进行数据划分。</w:t>
      </w:r>
    </w:p>
    <w:p w:rsidR="007574FB" w:rsidRPr="00E54A40" w:rsidRDefault="00D91995" w:rsidP="007574FB">
      <w:pPr>
        <w:pStyle w:val="11"/>
      </w:pPr>
      <w:r w:rsidRPr="00E54A40">
        <w:rPr>
          <w:rFonts w:hint="eastAsia"/>
        </w:rPr>
        <w:t>客户销售分析：统计客户</w:t>
      </w:r>
      <w:r w:rsidRPr="00E54A40">
        <w:t>TOP</w:t>
      </w:r>
      <w:r w:rsidRPr="00E54A40">
        <w:rPr>
          <w:rFonts w:hint="eastAsia"/>
        </w:rPr>
        <w:t>的销售数据。</w:t>
      </w:r>
    </w:p>
    <w:p w:rsidR="007574FB" w:rsidRPr="00E54A40" w:rsidRDefault="00D91995" w:rsidP="007574FB">
      <w:pPr>
        <w:pStyle w:val="11"/>
      </w:pPr>
      <w:r w:rsidRPr="00E54A40">
        <w:rPr>
          <w:rFonts w:hint="eastAsia"/>
        </w:rPr>
        <w:t>应收账款分析：统计往来单位应收</w:t>
      </w:r>
      <w:r w:rsidRPr="00E54A40">
        <w:t>TOP</w:t>
      </w:r>
      <w:r w:rsidRPr="00E54A40">
        <w:rPr>
          <w:rFonts w:hint="eastAsia"/>
        </w:rPr>
        <w:t>的数据。</w:t>
      </w:r>
    </w:p>
    <w:p w:rsidR="007574FB" w:rsidRPr="00E54A40" w:rsidRDefault="00D91995" w:rsidP="007574FB">
      <w:pPr>
        <w:pStyle w:val="11"/>
      </w:pPr>
      <w:r w:rsidRPr="00E54A40">
        <w:rPr>
          <w:rFonts w:hint="eastAsia"/>
        </w:rPr>
        <w:t>商品库存金额占用分析：分析商品在库存中资金的占用</w:t>
      </w:r>
      <w:r w:rsidRPr="00E54A40">
        <w:t>TOP</w:t>
      </w:r>
      <w:r w:rsidRPr="00E54A40">
        <w:rPr>
          <w:rFonts w:hint="eastAsia"/>
        </w:rPr>
        <w:t>的数据。</w:t>
      </w:r>
    </w:p>
    <w:p w:rsidR="007574FB" w:rsidRDefault="00D91995" w:rsidP="007574FB">
      <w:pPr>
        <w:pStyle w:val="11"/>
      </w:pPr>
      <w:r w:rsidRPr="00E54A40">
        <w:rPr>
          <w:rFonts w:hint="eastAsia"/>
        </w:rPr>
        <w:t>现金、银行收支分析：统计现金、银行，收支数据，最直观反映收支是否平衡。</w:t>
      </w:r>
    </w:p>
    <w:p w:rsidR="007574FB" w:rsidRDefault="00D91995" w:rsidP="007574FB">
      <w:pPr>
        <w:pStyle w:val="30"/>
      </w:pPr>
      <w:bookmarkStart w:id="32" w:name="_Toc162968799"/>
      <w:r>
        <w:rPr>
          <w:rFonts w:hint="eastAsia"/>
        </w:rPr>
        <w:t>消息</w:t>
      </w:r>
      <w:bookmarkEnd w:id="32"/>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【功能概述】：点击后打开对应消息查看报表。当有未读消息的时候有红色的未读提示。</w:t>
      </w:r>
    </w:p>
    <w:p w:rsidR="007574FB" w:rsidRDefault="00D91995" w:rsidP="007574FB">
      <w:pPr>
        <w:pStyle w:val="30"/>
      </w:pPr>
      <w:bookmarkStart w:id="33" w:name="_Toc162968800"/>
      <w:r>
        <w:rPr>
          <w:rFonts w:hint="eastAsia"/>
        </w:rPr>
        <w:t>首页</w:t>
      </w:r>
      <w:bookmarkEnd w:id="33"/>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【功能概述】：点击后跳转到天通事业部官网首页。</w:t>
      </w:r>
    </w:p>
    <w:p w:rsidR="007574FB" w:rsidRDefault="00D91995" w:rsidP="007574FB">
      <w:pPr>
        <w:pStyle w:val="30"/>
      </w:pPr>
      <w:bookmarkStart w:id="34" w:name="_Toc162968801"/>
      <w:r>
        <w:rPr>
          <w:rFonts w:hint="eastAsia"/>
        </w:rPr>
        <w:t>帮助</w:t>
      </w:r>
      <w:bookmarkEnd w:id="34"/>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w:t>
      </w:r>
      <w:r>
        <w:rPr>
          <w:rFonts w:cstheme="minorEastAsia"/>
        </w:rPr>
        <w:t>S</w:t>
      </w:r>
      <w:r>
        <w:rPr>
          <w:rFonts w:cstheme="minorEastAsia" w:hint="eastAsia"/>
        </w:rPr>
        <w:t>系列帮助手册下载界面</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【功能概述】：点击后跳转到</w:t>
      </w:r>
      <w:r>
        <w:rPr>
          <w:rFonts w:cstheme="minorEastAsia"/>
        </w:rPr>
        <w:t>S</w:t>
      </w:r>
      <w:r>
        <w:rPr>
          <w:rFonts w:cstheme="minorEastAsia" w:hint="eastAsia"/>
        </w:rPr>
        <w:t>系列帮助手册下载界面。</w:t>
      </w:r>
    </w:p>
    <w:p w:rsidR="007574FB" w:rsidRDefault="00D91995" w:rsidP="007574FB">
      <w:pPr>
        <w:pStyle w:val="30"/>
      </w:pPr>
      <w:bookmarkStart w:id="35" w:name="_Toc162968802"/>
      <w:r>
        <w:rPr>
          <w:rFonts w:hint="eastAsia"/>
        </w:rPr>
        <w:t>锁屏</w:t>
      </w:r>
      <w:bookmarkEnd w:id="35"/>
    </w:p>
    <w:p w:rsidR="007574FB" w:rsidRPr="00E54A40" w:rsidRDefault="00D91995" w:rsidP="007574FB">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Default="00D91995" w:rsidP="007574FB">
      <w:pPr>
        <w:rPr>
          <w:rFonts w:cstheme="minorEastAsia"/>
        </w:rPr>
      </w:pPr>
      <w:r>
        <w:rPr>
          <w:rFonts w:cstheme="minorEastAsia" w:hint="eastAsia"/>
        </w:rPr>
        <w:lastRenderedPageBreak/>
        <w:t>【功能概述】：点击后对</w:t>
      </w:r>
      <w:r>
        <w:rPr>
          <w:rFonts w:cstheme="minorEastAsia"/>
        </w:rPr>
        <w:t>S</w:t>
      </w:r>
      <w:r>
        <w:rPr>
          <w:rFonts w:cstheme="minorEastAsia" w:hint="eastAsia"/>
        </w:rPr>
        <w:t>系列进行锁屏，必须要录入正确的密码才能重新进行软件。适用于离开座位，不希望信息泄露或他人进行操作进行锁屏</w:t>
      </w:r>
    </w:p>
    <w:p w:rsidR="00916D77" w:rsidRDefault="00D91995" w:rsidP="00916D77">
      <w:pPr>
        <w:pStyle w:val="30"/>
      </w:pPr>
      <w:bookmarkStart w:id="36" w:name="_Toc162968803"/>
      <w:r>
        <w:rPr>
          <w:rFonts w:hint="eastAsia"/>
        </w:rPr>
        <w:t>解绑</w:t>
      </w:r>
      <w:bookmarkEnd w:id="36"/>
    </w:p>
    <w:p w:rsidR="00916D77" w:rsidRPr="00E54A40" w:rsidRDefault="00D91995" w:rsidP="00916D77">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rsidR="00916D77" w:rsidRDefault="00D91995" w:rsidP="00916D77">
      <w:pPr>
        <w:rPr>
          <w:rFonts w:cstheme="minorEastAsia"/>
          <w:bCs/>
        </w:rPr>
      </w:pPr>
      <w:r w:rsidRPr="00E54A40">
        <w:rPr>
          <w:rFonts w:cstheme="minorEastAsia" w:hint="eastAsia"/>
          <w:bCs/>
        </w:rPr>
        <w:t>操作说明：</w:t>
      </w:r>
    </w:p>
    <w:p w:rsidR="00916D77" w:rsidRPr="00E54A40" w:rsidRDefault="00D91995" w:rsidP="00916D77">
      <w:pPr>
        <w:rPr>
          <w:rFonts w:cstheme="minorEastAsia"/>
          <w:bCs/>
        </w:rPr>
      </w:pPr>
      <w:r>
        <w:rPr>
          <w:rFonts w:hint="eastAsia"/>
        </w:rPr>
        <w:t>【解绑】：</w:t>
      </w:r>
      <w:r w:rsidRPr="007528BB">
        <w:rPr>
          <w:rFonts w:hint="eastAsia"/>
        </w:rPr>
        <w:t>操作员绑定微信号后，点击该按钮可对其进行解除绑定操作</w:t>
      </w:r>
      <w:r>
        <w:rPr>
          <w:rFonts w:hint="eastAsia"/>
        </w:rPr>
        <w:t>。</w:t>
      </w:r>
    </w:p>
    <w:p w:rsidR="007574FB" w:rsidRDefault="00D91995" w:rsidP="007574FB">
      <w:pPr>
        <w:pStyle w:val="30"/>
      </w:pPr>
      <w:bookmarkStart w:id="37" w:name="_Toc162968804"/>
      <w:r>
        <w:rPr>
          <w:rFonts w:hint="eastAsia"/>
        </w:rPr>
        <w:t>注销</w:t>
      </w:r>
      <w:bookmarkEnd w:id="37"/>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【功能概述】：注销当前操作员，返回到登陆界面。</w:t>
      </w:r>
    </w:p>
    <w:p w:rsidR="007574FB" w:rsidRDefault="00D91995" w:rsidP="007574FB">
      <w:pPr>
        <w:pStyle w:val="30"/>
      </w:pPr>
      <w:bookmarkStart w:id="38" w:name="_Toc162968805"/>
      <w:r>
        <w:rPr>
          <w:rFonts w:hint="eastAsia"/>
        </w:rPr>
        <w:t>退出</w:t>
      </w:r>
      <w:bookmarkEnd w:id="38"/>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【功能概述】：退出当前操作员，直接关闭界面。</w:t>
      </w:r>
    </w:p>
    <w:p w:rsidR="007574FB" w:rsidRDefault="00D91995" w:rsidP="007574FB">
      <w:pPr>
        <w:pStyle w:val="30"/>
      </w:pPr>
      <w:bookmarkStart w:id="39" w:name="_Toc162968806"/>
      <w:r>
        <w:rPr>
          <w:rFonts w:hint="eastAsia"/>
        </w:rPr>
        <w:t>操作员</w:t>
      </w:r>
      <w:bookmarkEnd w:id="39"/>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Default="00D91995" w:rsidP="007574FB">
      <w:pPr>
        <w:rPr>
          <w:rFonts w:cstheme="minorEastAsia"/>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rsidR="007574FB" w:rsidRPr="00E54A40" w:rsidRDefault="00D91995" w:rsidP="007574FB">
      <w:pPr>
        <w:pStyle w:val="2"/>
        <w:ind w:left="578"/>
      </w:pPr>
      <w:bookmarkStart w:id="40" w:name="_Toc162968807"/>
      <w:r>
        <w:rPr>
          <w:rFonts w:hint="eastAsia"/>
        </w:rPr>
        <w:t>系统管理</w:t>
      </w:r>
      <w:bookmarkEnd w:id="40"/>
    </w:p>
    <w:p w:rsidR="006704FC" w:rsidRPr="001E3598" w:rsidRDefault="00D91995" w:rsidP="007574FB">
      <w:pPr>
        <w:pStyle w:val="30"/>
      </w:pPr>
      <w:bookmarkStart w:id="41" w:name="_Toc162968808"/>
      <w:bookmarkEnd w:id="29"/>
      <w:bookmarkEnd w:id="30"/>
      <w:bookmarkEnd w:id="31"/>
      <w:r w:rsidRPr="001E3598">
        <w:rPr>
          <w:rFonts w:hint="eastAsia"/>
        </w:rPr>
        <w:t>会计期间维护</w:t>
      </w:r>
      <w:bookmarkEnd w:id="41"/>
    </w:p>
    <w:p w:rsidR="006704FC" w:rsidRPr="0037086D" w:rsidRDefault="00A958B8" w:rsidP="006704FC">
      <w:r>
        <w:rPr>
          <w:noProof/>
        </w:rPr>
        <w:drawing>
          <wp:inline distT="0" distB="0" distL="0" distR="0" wp14:anchorId="4F335F1F" wp14:editId="00D4F61E">
            <wp:extent cx="3310345" cy="1800000"/>
            <wp:effectExtent l="0" t="0" r="4445" b="0"/>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310345" cy="1800000"/>
                    </a:xfrm>
                    <a:prstGeom prst="rect">
                      <a:avLst/>
                    </a:prstGeom>
                  </pic:spPr>
                </pic:pic>
              </a:graphicData>
            </a:graphic>
          </wp:inline>
        </w:drawing>
      </w:r>
    </w:p>
    <w:p w:rsidR="007574FB" w:rsidRPr="00E54A40" w:rsidRDefault="00D91995" w:rsidP="007574FB">
      <w:pPr>
        <w:rPr>
          <w:rFonts w:cstheme="minorEastAsia"/>
        </w:rPr>
      </w:pPr>
      <w:bookmarkStart w:id="42" w:name="_Toc142640408"/>
      <w:bookmarkStart w:id="43" w:name="_Toc154395285"/>
      <w:bookmarkStart w:id="44" w:name="_Toc161252623"/>
      <w:r w:rsidRPr="00E54A40">
        <w:rPr>
          <w:rFonts w:cstheme="minorEastAsia" w:hint="eastAsia"/>
          <w:bCs/>
        </w:rPr>
        <w:t>功能描述：</w:t>
      </w:r>
      <w:r w:rsidRPr="00E54A40">
        <w:rPr>
          <w:rFonts w:cstheme="minorEastAsia" w:hint="eastAsia"/>
        </w:rPr>
        <w:t>设置业务功能对应的期间。</w:t>
      </w:r>
    </w:p>
    <w:p w:rsidR="007574FB" w:rsidRPr="00E54A40" w:rsidRDefault="00D91995" w:rsidP="007574FB">
      <w:pPr>
        <w:rPr>
          <w:rFonts w:cstheme="minorEastAsia"/>
          <w:bCs/>
        </w:rPr>
      </w:pPr>
      <w:r w:rsidRPr="00E54A40">
        <w:rPr>
          <w:rFonts w:cstheme="minorEastAsia" w:hint="eastAsia"/>
          <w:bCs/>
        </w:rPr>
        <w:t>操作说明：</w:t>
      </w:r>
    </w:p>
    <w:p w:rsidR="007574FB" w:rsidRPr="00E54A40" w:rsidRDefault="00D91995" w:rsidP="007574FB">
      <w:r>
        <w:rPr>
          <w:rFonts w:cstheme="minorEastAsia" w:hint="eastAsia"/>
        </w:rPr>
        <w:t>【功能概述】：</w:t>
      </w:r>
      <w:r w:rsidRPr="00E54A40">
        <w:rPr>
          <w:rFonts w:hint="eastAsia"/>
        </w:rPr>
        <w:t>会计期间维护只有在未开账的情况下能对期间进行维护。系统开账后将不能制作启用会计期之前的业务单据。</w:t>
      </w:r>
    </w:p>
    <w:p w:rsidR="007574FB" w:rsidRPr="00E54A40" w:rsidRDefault="00D91995" w:rsidP="007574FB">
      <w:r>
        <w:rPr>
          <w:rFonts w:cstheme="minorEastAsia" w:hint="eastAsia"/>
        </w:rPr>
        <w:t>【</w:t>
      </w:r>
      <w:r w:rsidRPr="00E54A40">
        <w:rPr>
          <w:rFonts w:hint="eastAsia"/>
        </w:rPr>
        <w:t>期间</w:t>
      </w:r>
      <w:r>
        <w:rPr>
          <w:rFonts w:cstheme="minorEastAsia" w:hint="eastAsia"/>
        </w:rPr>
        <w:t>】</w:t>
      </w:r>
      <w:r w:rsidRPr="00E54A40">
        <w:rPr>
          <w:rFonts w:hint="eastAsia"/>
        </w:rPr>
        <w:t>：</w:t>
      </w:r>
    </w:p>
    <w:p w:rsidR="007574FB" w:rsidRPr="00E54A40" w:rsidRDefault="00D91995" w:rsidP="007574FB">
      <w:pPr>
        <w:pStyle w:val="11"/>
      </w:pPr>
      <w:r w:rsidRPr="00E54A40">
        <w:rPr>
          <w:rFonts w:hint="eastAsia"/>
        </w:rPr>
        <w:t>软件默认按自然会计期间，也就是自然月份的第一天和最后一天作为本期的开始截止日期。</w:t>
      </w:r>
    </w:p>
    <w:p w:rsidR="007574FB" w:rsidRPr="00E54A40" w:rsidRDefault="00D91995" w:rsidP="007574FB">
      <w:pPr>
        <w:pStyle w:val="11"/>
      </w:pPr>
      <w:r w:rsidRPr="00E54A40">
        <w:rPr>
          <w:rFonts w:hint="eastAsia"/>
        </w:rPr>
        <w:t>用户也可根据自己的实际情况，对每个会计期的时间段重新定义，在进行定义的时候要求上一期的截止日期必须和本期的开始日期相邻。</w:t>
      </w:r>
    </w:p>
    <w:p w:rsidR="007574FB" w:rsidRPr="00E54A40" w:rsidRDefault="00D91995" w:rsidP="007574FB">
      <w:r>
        <w:rPr>
          <w:rFonts w:cstheme="minorEastAsia" w:hint="eastAsia"/>
        </w:rPr>
        <w:t>【</w:t>
      </w:r>
      <w:r w:rsidRPr="00E54A40">
        <w:rPr>
          <w:rFonts w:hint="eastAsia"/>
        </w:rPr>
        <w:t>启用年度</w:t>
      </w:r>
      <w:r>
        <w:rPr>
          <w:rFonts w:cstheme="minorEastAsia" w:hint="eastAsia"/>
        </w:rPr>
        <w:t>】</w:t>
      </w:r>
      <w:r w:rsidRPr="00E54A40">
        <w:rPr>
          <w:rFonts w:hint="eastAsia"/>
        </w:rPr>
        <w:t>：下拉列表，能显示年度列表中的数据。</w:t>
      </w:r>
    </w:p>
    <w:p w:rsidR="007574FB" w:rsidRDefault="00D91995" w:rsidP="007574FB">
      <w:r>
        <w:rPr>
          <w:rFonts w:cstheme="minorEastAsia" w:hint="eastAsia"/>
        </w:rPr>
        <w:t>【</w:t>
      </w:r>
      <w:r w:rsidRPr="00E54A40">
        <w:rPr>
          <w:rFonts w:hint="eastAsia"/>
        </w:rPr>
        <w:t>启用期间</w:t>
      </w:r>
      <w:r>
        <w:rPr>
          <w:rFonts w:cstheme="minorEastAsia" w:hint="eastAsia"/>
        </w:rPr>
        <w:t>】</w:t>
      </w:r>
      <w:r w:rsidRPr="00E54A40">
        <w:rPr>
          <w:rFonts w:hint="eastAsia"/>
        </w:rPr>
        <w:t>：下拉列表，固定为</w:t>
      </w:r>
      <w:r w:rsidRPr="00E54A40">
        <w:t>12</w:t>
      </w:r>
      <w:r w:rsidRPr="00E54A40">
        <w:rPr>
          <w:rFonts w:hint="eastAsia"/>
        </w:rPr>
        <w:t>期</w:t>
      </w:r>
    </w:p>
    <w:p w:rsidR="007574FB" w:rsidRPr="00E54A40" w:rsidRDefault="00D91995" w:rsidP="007574FB">
      <w:r>
        <w:rPr>
          <w:rFonts w:cstheme="minorEastAsia" w:hint="eastAsia"/>
        </w:rPr>
        <w:t>【</w:t>
      </w:r>
      <w:r w:rsidRPr="00E54A40">
        <w:rPr>
          <w:rFonts w:hint="eastAsia"/>
        </w:rPr>
        <w:t>增加年度▼</w:t>
      </w:r>
      <w:r>
        <w:rPr>
          <w:rFonts w:cstheme="minorEastAsia" w:hint="eastAsia"/>
        </w:rPr>
        <w:t>】：</w:t>
      </w:r>
    </w:p>
    <w:p w:rsidR="007574FB" w:rsidRPr="00E54A40" w:rsidRDefault="00D91995" w:rsidP="007574FB">
      <w:pPr>
        <w:pStyle w:val="11"/>
      </w:pPr>
      <w:r w:rsidRPr="00E54A40">
        <w:rPr>
          <w:rFonts w:hint="eastAsia"/>
        </w:rPr>
        <w:t>二级菜单：包含“增加最小年度、增加最大年度”两个子菜单。</w:t>
      </w:r>
    </w:p>
    <w:p w:rsidR="007574FB" w:rsidRPr="00E54A40" w:rsidRDefault="00D91995" w:rsidP="007574FB">
      <w:pPr>
        <w:pStyle w:val="11"/>
      </w:pPr>
      <w:r w:rsidRPr="00E54A40">
        <w:rPr>
          <w:rFonts w:hint="eastAsia"/>
        </w:rPr>
        <w:lastRenderedPageBreak/>
        <w:t>增加最小年度：增加比现有账套列表中最小年度还小一年的年份。</w:t>
      </w:r>
    </w:p>
    <w:p w:rsidR="007574FB" w:rsidRPr="00E54A40" w:rsidRDefault="00D91995" w:rsidP="007574FB">
      <w:pPr>
        <w:pStyle w:val="11"/>
      </w:pPr>
      <w:r w:rsidRPr="00E54A40">
        <w:rPr>
          <w:rFonts w:hint="eastAsia"/>
        </w:rPr>
        <w:t>增加最大年度：增加比现有账套列表中最大年度还大一年的年份。</w:t>
      </w:r>
    </w:p>
    <w:p w:rsidR="007574FB" w:rsidRPr="00E54A40" w:rsidRDefault="00D91995" w:rsidP="007574FB">
      <w:r>
        <w:rPr>
          <w:rFonts w:cstheme="minorEastAsia" w:hint="eastAsia"/>
        </w:rPr>
        <w:t>【</w:t>
      </w:r>
      <w:r w:rsidRPr="00E54A40">
        <w:rPr>
          <w:rFonts w:hint="eastAsia"/>
        </w:rPr>
        <w:t>删除年度▼</w:t>
      </w:r>
      <w:r>
        <w:rPr>
          <w:rFonts w:cstheme="minorEastAsia" w:hint="eastAsia"/>
        </w:rPr>
        <w:t>】</w:t>
      </w:r>
      <w:r>
        <w:rPr>
          <w:rFonts w:hint="eastAsia"/>
        </w:rPr>
        <w:t>：</w:t>
      </w:r>
    </w:p>
    <w:p w:rsidR="007574FB" w:rsidRPr="00E54A40" w:rsidRDefault="00D91995" w:rsidP="007574FB">
      <w:pPr>
        <w:pStyle w:val="11"/>
      </w:pPr>
      <w:r w:rsidRPr="00E54A40">
        <w:rPr>
          <w:rFonts w:hint="eastAsia"/>
        </w:rPr>
        <w:t>二级菜单：包含“删除最小年度、删除最大年度”两个子菜单。</w:t>
      </w:r>
    </w:p>
    <w:p w:rsidR="007574FB" w:rsidRPr="00E54A40" w:rsidRDefault="00D91995" w:rsidP="007574FB">
      <w:pPr>
        <w:pStyle w:val="11"/>
      </w:pPr>
      <w:r w:rsidRPr="00E54A40">
        <w:rPr>
          <w:rFonts w:hint="eastAsia"/>
        </w:rPr>
        <w:t>删除最小年度：将账套列表中非启用年度的最小年份进行删除。</w:t>
      </w:r>
    </w:p>
    <w:p w:rsidR="007574FB" w:rsidRPr="00E54A40" w:rsidRDefault="00D91995" w:rsidP="007574FB">
      <w:pPr>
        <w:pStyle w:val="11"/>
      </w:pPr>
      <w:r w:rsidRPr="00E54A40">
        <w:rPr>
          <w:rFonts w:hint="eastAsia"/>
        </w:rPr>
        <w:t>删除最大年度：将账套列表中非启用年度的最大年份进行删除。</w:t>
      </w:r>
    </w:p>
    <w:p w:rsidR="007574FB" w:rsidRPr="00E54A40" w:rsidRDefault="00D91995" w:rsidP="007574FB">
      <w:r>
        <w:rPr>
          <w:rFonts w:cstheme="minorEastAsia" w:hint="eastAsia"/>
        </w:rPr>
        <w:t>【</w:t>
      </w:r>
      <w:r>
        <w:rPr>
          <w:rFonts w:hint="eastAsia"/>
        </w:rPr>
        <w:t>支持年度</w:t>
      </w:r>
      <w:r>
        <w:rPr>
          <w:rFonts w:cstheme="minorEastAsia" w:hint="eastAsia"/>
        </w:rPr>
        <w:t>】</w:t>
      </w:r>
      <w:r>
        <w:rPr>
          <w:rFonts w:hint="eastAsia"/>
        </w:rPr>
        <w:t>：</w:t>
      </w:r>
      <w:r w:rsidRPr="00E54A40">
        <w:rPr>
          <w:rFonts w:hint="eastAsia"/>
        </w:rPr>
        <w:t>系统支持最多增加十个年度，启用年度建议选第一个年度！</w:t>
      </w:r>
    </w:p>
    <w:p w:rsidR="007574FB" w:rsidRPr="00E54A40" w:rsidRDefault="00D91995" w:rsidP="007574FB">
      <w:r w:rsidRPr="00E54A40">
        <w:rPr>
          <w:rFonts w:hint="eastAsia"/>
        </w:rPr>
        <w:t>★注意事项：开账后禁止修改期间的开始时间和结束时间！</w:t>
      </w:r>
    </w:p>
    <w:p w:rsidR="006704FC" w:rsidRPr="0037086D" w:rsidRDefault="00D91995" w:rsidP="007574FB">
      <w:pPr>
        <w:pStyle w:val="30"/>
        <w:rPr>
          <w:b/>
        </w:rPr>
      </w:pPr>
      <w:bookmarkStart w:id="45" w:name="_Toc162968809"/>
      <w:bookmarkEnd w:id="42"/>
      <w:bookmarkEnd w:id="43"/>
      <w:bookmarkEnd w:id="44"/>
      <w:r w:rsidRPr="0037086D">
        <w:rPr>
          <w:rFonts w:hint="eastAsia"/>
        </w:rPr>
        <w:t>系统配置</w:t>
      </w:r>
      <w:bookmarkEnd w:id="45"/>
    </w:p>
    <w:p w:rsidR="006704FC" w:rsidRPr="0037086D" w:rsidRDefault="000C7827" w:rsidP="006704FC">
      <w:r>
        <w:rPr>
          <w:noProof/>
        </w:rPr>
        <w:drawing>
          <wp:inline distT="0" distB="0" distL="0" distR="0" wp14:anchorId="49825519" wp14:editId="6346F651">
            <wp:extent cx="3310346" cy="1800000"/>
            <wp:effectExtent l="0" t="0" r="444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310346"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设置和系统相关的参数，满足不同行业各个企业特殊的个性化需求。</w:t>
      </w:r>
    </w:p>
    <w:p w:rsidR="006704FC" w:rsidRDefault="00D91995" w:rsidP="006704FC">
      <w:r w:rsidRPr="0037086D">
        <w:rPr>
          <w:rFonts w:hint="eastAsia"/>
        </w:rPr>
        <w:t>操作说明：</w:t>
      </w:r>
    </w:p>
    <w:p w:rsidR="00E702C3" w:rsidRDefault="00D91995" w:rsidP="00E702C3">
      <w:pPr>
        <w:pStyle w:val="4"/>
      </w:pPr>
      <w:bookmarkStart w:id="46" w:name="_Toc162968810"/>
      <w:r w:rsidRPr="00E54A40">
        <w:rPr>
          <w:rFonts w:hint="eastAsia"/>
        </w:rPr>
        <w:t>全局配置：设置和系统全局性控制相关的参数设置。</w:t>
      </w:r>
      <w:bookmarkEnd w:id="46"/>
    </w:p>
    <w:tbl>
      <w:tblPr>
        <w:tblStyle w:val="a8"/>
        <w:tblW w:w="0" w:type="auto"/>
        <w:tblLook w:val="04A0" w:firstRow="1" w:lastRow="0" w:firstColumn="1" w:lastColumn="0" w:noHBand="0" w:noVBand="1"/>
      </w:tblPr>
      <w:tblGrid>
        <w:gridCol w:w="1951"/>
        <w:gridCol w:w="6571"/>
      </w:tblGrid>
      <w:tr w:rsidR="00E702C3" w:rsidTr="009B245A">
        <w:tc>
          <w:tcPr>
            <w:tcW w:w="1951" w:type="dxa"/>
            <w:shd w:val="clear" w:color="auto" w:fill="D9D9D9" w:themeFill="background1" w:themeFillShade="D9"/>
          </w:tcPr>
          <w:p w:rsidR="00E702C3"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E702C3" w:rsidRPr="00E54A40" w:rsidRDefault="00D91995" w:rsidP="009B245A">
            <w:pPr>
              <w:rPr>
                <w:rFonts w:cs="宋体"/>
                <w:color w:val="000000"/>
              </w:rPr>
            </w:pPr>
            <w:r w:rsidRPr="00E54A40">
              <w:rPr>
                <w:rFonts w:cs="宋体" w:hint="eastAsia"/>
                <w:color w:val="000000"/>
              </w:rPr>
              <w:t>说明</w:t>
            </w:r>
          </w:p>
        </w:tc>
      </w:tr>
      <w:tr w:rsidR="00E702C3" w:rsidTr="009B245A">
        <w:tc>
          <w:tcPr>
            <w:tcW w:w="1951" w:type="dxa"/>
          </w:tcPr>
          <w:p w:rsidR="00E702C3" w:rsidRPr="0037086D" w:rsidRDefault="00D91995" w:rsidP="009B245A">
            <w:pPr>
              <w:rPr>
                <w:rFonts w:cstheme="minorEastAsia"/>
              </w:rPr>
            </w:pPr>
            <w:r>
              <w:rPr>
                <w:rFonts w:cstheme="minorEastAsia" w:hint="eastAsia"/>
              </w:rPr>
              <w:t>系统配置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启用总账管理</w:t>
            </w:r>
          </w:p>
        </w:tc>
        <w:tc>
          <w:tcPr>
            <w:tcW w:w="6571" w:type="dxa"/>
          </w:tcPr>
          <w:p w:rsidR="00E702C3" w:rsidRPr="0037086D" w:rsidRDefault="00D91995" w:rsidP="009B245A">
            <w:pPr>
              <w:rPr>
                <w:rFonts w:cstheme="minorEastAsia"/>
              </w:rPr>
            </w:pPr>
            <w:r w:rsidRPr="0037086D">
              <w:rPr>
                <w:rFonts w:cstheme="minorEastAsia" w:hint="eastAsia"/>
              </w:rPr>
              <w:t>启用总账管理，系统会提供专业的财务管理功能。</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启用外币核算</w:t>
            </w:r>
          </w:p>
        </w:tc>
        <w:tc>
          <w:tcPr>
            <w:tcW w:w="6571" w:type="dxa"/>
          </w:tcPr>
          <w:p w:rsidR="00E702C3" w:rsidRPr="0037086D" w:rsidRDefault="00D91995" w:rsidP="009B245A">
            <w:pPr>
              <w:rPr>
                <w:rFonts w:cstheme="minorEastAsia"/>
              </w:rPr>
            </w:pPr>
            <w:r w:rsidRPr="0037086D">
              <w:rPr>
                <w:rFonts w:cstheme="minorEastAsia" w:hint="eastAsia"/>
              </w:rPr>
              <w:t>启用后，可以使用除本位币以外的其他币种进行业务处理。</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启用第三方结算</w:t>
            </w:r>
          </w:p>
        </w:tc>
        <w:tc>
          <w:tcPr>
            <w:tcW w:w="6571" w:type="dxa"/>
          </w:tcPr>
          <w:p w:rsidR="00E702C3" w:rsidRPr="0037086D" w:rsidRDefault="00D91995" w:rsidP="009B245A">
            <w:pPr>
              <w:rPr>
                <w:rFonts w:cstheme="minorEastAsia"/>
              </w:rPr>
            </w:pPr>
            <w:r w:rsidRPr="0037086D">
              <w:rPr>
                <w:rFonts w:cstheme="minorEastAsia" w:hint="eastAsia"/>
              </w:rPr>
              <w:t>启用后，可实现往来单位和结算单位不相同的业务场景。</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启用货位管理</w:t>
            </w:r>
          </w:p>
        </w:tc>
        <w:tc>
          <w:tcPr>
            <w:tcW w:w="6571" w:type="dxa"/>
          </w:tcPr>
          <w:p w:rsidR="00E702C3" w:rsidRPr="0037086D" w:rsidRDefault="00D91995" w:rsidP="009B245A">
            <w:pPr>
              <w:rPr>
                <w:rFonts w:cstheme="minorEastAsia"/>
              </w:rPr>
            </w:pPr>
            <w:r w:rsidRPr="0037086D">
              <w:rPr>
                <w:rFonts w:cstheme="minorEastAsia" w:hint="eastAsia"/>
              </w:rPr>
              <w:t>启用后，可在针对仓库分配货位，对商品分货位进行出入库管理。</w:t>
            </w:r>
          </w:p>
          <w:p w:rsidR="00E702C3" w:rsidRPr="0037086D" w:rsidRDefault="00D91995" w:rsidP="009B245A">
            <w:pPr>
              <w:rPr>
                <w:rFonts w:cstheme="minorEastAsia"/>
              </w:rPr>
            </w:pPr>
            <w:r w:rsidRPr="0037086D">
              <w:rPr>
                <w:rFonts w:cstheme="minorEastAsia" w:hint="eastAsia"/>
              </w:rPr>
              <w:t>开账后只可启用，不可取消货位管理。</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启用电子面单打印</w:t>
            </w:r>
          </w:p>
        </w:tc>
        <w:tc>
          <w:tcPr>
            <w:tcW w:w="6571" w:type="dxa"/>
          </w:tcPr>
          <w:p w:rsidR="00E702C3" w:rsidRPr="0037086D" w:rsidRDefault="00D91995" w:rsidP="009B245A">
            <w:pPr>
              <w:rPr>
                <w:rFonts w:cstheme="minorEastAsia"/>
              </w:rPr>
            </w:pPr>
            <w:r w:rsidRPr="0037086D">
              <w:rPr>
                <w:rFonts w:cstheme="minorEastAsia" w:hint="eastAsia"/>
              </w:rPr>
              <w:t>勾选后单据才显示和打印面单打印的功能按钮</w:t>
            </w:r>
          </w:p>
        </w:tc>
      </w:tr>
      <w:tr w:rsidR="00E702C3" w:rsidTr="009B245A">
        <w:tc>
          <w:tcPr>
            <w:tcW w:w="1951" w:type="dxa"/>
          </w:tcPr>
          <w:p w:rsidR="00E702C3" w:rsidRPr="0037086D" w:rsidRDefault="00D91995" w:rsidP="009B245A">
            <w:pPr>
              <w:rPr>
                <w:rFonts w:cstheme="minorEastAsia"/>
              </w:rPr>
            </w:pPr>
            <w:r w:rsidRPr="004A391E">
              <w:rPr>
                <w:rFonts w:cstheme="minorEastAsia" w:hint="eastAsia"/>
              </w:rPr>
              <w:t>启用商品调拨在途、验货管理</w:t>
            </w:r>
          </w:p>
        </w:tc>
        <w:tc>
          <w:tcPr>
            <w:tcW w:w="6571" w:type="dxa"/>
          </w:tcPr>
          <w:p w:rsidR="00E702C3" w:rsidRDefault="00D91995" w:rsidP="009B245A">
            <w:pPr>
              <w:rPr>
                <w:rFonts w:cstheme="minorEastAsia"/>
              </w:rPr>
            </w:pPr>
            <w:r w:rsidRPr="004A391E">
              <w:rPr>
                <w:rFonts w:cstheme="minorEastAsia" w:hint="eastAsia"/>
              </w:rPr>
              <w:t>启用商品调拨在途验货管理后，在仓储管理下会显示“调拨退回单、调拨在途商品查询和调拨单收货验收”菜单。</w:t>
            </w:r>
          </w:p>
          <w:p w:rsidR="00E702C3" w:rsidRPr="004A391E" w:rsidRDefault="00D91995" w:rsidP="009B245A">
            <w:pPr>
              <w:rPr>
                <w:rFonts w:cstheme="minorEastAsia"/>
              </w:rPr>
            </w:pPr>
            <w:r w:rsidRPr="004A391E">
              <w:rPr>
                <w:rFonts w:cstheme="minorEastAsia" w:hint="eastAsia"/>
              </w:rPr>
              <w:t>启用商品调拨在途验货管理后，仓储管理</w:t>
            </w:r>
            <w:r w:rsidRPr="004A391E">
              <w:rPr>
                <w:rFonts w:cstheme="minorEastAsia"/>
              </w:rPr>
              <w:t>--</w:t>
            </w:r>
            <w:r w:rsidRPr="004A391E">
              <w:rPr>
                <w:rFonts w:cstheme="minorEastAsia" w:hint="eastAsia"/>
              </w:rPr>
              <w:t>报表</w:t>
            </w:r>
            <w:r w:rsidRPr="004A391E">
              <w:rPr>
                <w:rFonts w:cstheme="minorEastAsia"/>
              </w:rPr>
              <w:t>--</w:t>
            </w:r>
            <w:r w:rsidRPr="004A391E">
              <w:rPr>
                <w:rFonts w:cstheme="minorEastAsia" w:hint="eastAsia"/>
              </w:rPr>
              <w:t>库存状况表中可统计“调拨在途库存数量”。</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启用序列号功能</w:t>
            </w:r>
          </w:p>
        </w:tc>
        <w:tc>
          <w:tcPr>
            <w:tcW w:w="6571" w:type="dxa"/>
          </w:tcPr>
          <w:p w:rsidR="00E702C3" w:rsidRPr="0037086D" w:rsidRDefault="00D91995" w:rsidP="009B245A">
            <w:pPr>
              <w:rPr>
                <w:rFonts w:cstheme="minorEastAsia"/>
              </w:rPr>
            </w:pPr>
            <w:r w:rsidRPr="0037086D">
              <w:rPr>
                <w:rFonts w:cstheme="minorEastAsia" w:hint="eastAsia"/>
              </w:rPr>
              <w:t>启用后，可实现序列号严密与非严密管理模式，多适用于手机通讯行业。</w:t>
            </w:r>
          </w:p>
          <w:p w:rsidR="00E702C3" w:rsidRPr="0037086D" w:rsidRDefault="00D91995" w:rsidP="009B245A">
            <w:pPr>
              <w:rPr>
                <w:rFonts w:cstheme="minorEastAsia"/>
              </w:rPr>
            </w:pPr>
            <w:r w:rsidRPr="0037086D">
              <w:rPr>
                <w:rFonts w:cstheme="minorEastAsia" w:hint="eastAsia"/>
              </w:rPr>
              <w:t>★注意事项：开账后禁止修改。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系统采用序列号严密管理默认</w:t>
            </w:r>
          </w:p>
        </w:tc>
        <w:tc>
          <w:tcPr>
            <w:tcW w:w="6571" w:type="dxa"/>
          </w:tcPr>
          <w:p w:rsidR="00E702C3" w:rsidRPr="0037086D" w:rsidRDefault="00D91995" w:rsidP="009B245A">
            <w:pPr>
              <w:rPr>
                <w:rFonts w:cstheme="minorEastAsia"/>
              </w:rPr>
            </w:pPr>
            <w:r w:rsidRPr="0037086D">
              <w:rPr>
                <w:rFonts w:cstheme="minorEastAsia" w:hint="eastAsia"/>
              </w:rPr>
              <w:t>启用序列号功能后可以使用；</w:t>
            </w:r>
          </w:p>
          <w:p w:rsidR="00E702C3" w:rsidRPr="0037086D" w:rsidRDefault="00D91995" w:rsidP="009B245A">
            <w:pPr>
              <w:rPr>
                <w:rFonts w:cstheme="minorEastAsia"/>
              </w:rPr>
            </w:pPr>
            <w:r w:rsidRPr="0037086D">
              <w:rPr>
                <w:rFonts w:cstheme="minorEastAsia" w:hint="eastAsia"/>
              </w:rPr>
              <w:t>启用后，可针对具体的商品选择是否采用序列号强制管理。对于采用序列号强制管理的商品，其每个商品与序列号一一对应，也就是该商品的数量绝对等于序列号的数量。同时，该商品在每次业务流动时，</w:t>
            </w:r>
            <w:r w:rsidRPr="0037086D">
              <w:rPr>
                <w:rFonts w:cstheme="minorEastAsia" w:hint="eastAsia"/>
              </w:rPr>
              <w:lastRenderedPageBreak/>
              <w:t>系统都要求对序列号进行记录。</w:t>
            </w:r>
          </w:p>
          <w:p w:rsidR="00E702C3" w:rsidRPr="0037086D" w:rsidRDefault="00D91995" w:rsidP="009B245A">
            <w:pPr>
              <w:rPr>
                <w:rFonts w:cstheme="minorEastAsia"/>
              </w:rPr>
            </w:pPr>
            <w:r w:rsidRPr="0037086D">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rsidR="00E702C3" w:rsidRPr="0037086D" w:rsidRDefault="00D91995" w:rsidP="009B245A">
            <w:pPr>
              <w:rPr>
                <w:rFonts w:cstheme="minorEastAsia"/>
              </w:rPr>
            </w:pPr>
            <w:r w:rsidRPr="0037086D">
              <w:rPr>
                <w:rFonts w:cstheme="minorEastAsia" w:hint="eastAsia"/>
              </w:rPr>
              <w:t>★注意事项：开账后禁止修改。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lastRenderedPageBreak/>
              <w:t>序列号关联货位、自由项、批次批号</w:t>
            </w:r>
          </w:p>
        </w:tc>
        <w:tc>
          <w:tcPr>
            <w:tcW w:w="6571" w:type="dxa"/>
          </w:tcPr>
          <w:p w:rsidR="00E702C3" w:rsidRPr="0037086D" w:rsidRDefault="00D91995" w:rsidP="009B245A">
            <w:pPr>
              <w:rPr>
                <w:rFonts w:cstheme="minorEastAsia"/>
              </w:rPr>
            </w:pPr>
            <w:r w:rsidRPr="0037086D">
              <w:rPr>
                <w:rFonts w:cstheme="minorEastAsia" w:hint="eastAsia"/>
              </w:rPr>
              <w:t>启用序列号功能后可以使用；</w:t>
            </w:r>
          </w:p>
          <w:p w:rsidR="00E702C3" w:rsidRPr="0037086D" w:rsidRDefault="00D91995" w:rsidP="009B245A">
            <w:pPr>
              <w:rPr>
                <w:rFonts w:cstheme="minorEastAsia"/>
              </w:rPr>
            </w:pPr>
            <w:r w:rsidRPr="0037086D">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rsidR="00E702C3" w:rsidRPr="0037086D" w:rsidRDefault="00D91995" w:rsidP="009B245A">
            <w:pPr>
              <w:rPr>
                <w:rFonts w:cstheme="minorEastAsia"/>
              </w:rPr>
            </w:pPr>
            <w:r w:rsidRPr="0037086D">
              <w:rPr>
                <w:rFonts w:cstheme="minorEastAsia" w:hint="eastAsia"/>
              </w:rPr>
              <w:t>★注意事项：开账后禁止修改。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统一客户和供货商</w:t>
            </w:r>
          </w:p>
        </w:tc>
        <w:tc>
          <w:tcPr>
            <w:tcW w:w="6571" w:type="dxa"/>
          </w:tcPr>
          <w:p w:rsidR="00E702C3" w:rsidRPr="0037086D" w:rsidRDefault="00D91995" w:rsidP="009B245A">
            <w:pPr>
              <w:rPr>
                <w:rFonts w:cstheme="minorEastAsia"/>
              </w:rPr>
            </w:pPr>
            <w:r w:rsidRPr="0037086D">
              <w:rPr>
                <w:rFonts w:cstheme="minorEastAsia" w:hint="eastAsia"/>
              </w:rPr>
              <w:t>用于往来单位既是客户，又是供货商的情况。启用后，建立往来单位基本信息的时候不用建立两次，在录入业务单据选择往来单位时不区分客户和供货商。</w:t>
            </w:r>
          </w:p>
          <w:p w:rsidR="00E702C3" w:rsidRPr="0037086D" w:rsidRDefault="00D91995" w:rsidP="009B245A">
            <w:pPr>
              <w:rPr>
                <w:rFonts w:cstheme="minorEastAsia"/>
              </w:rPr>
            </w:pPr>
            <w:r w:rsidRPr="0037086D">
              <w:rPr>
                <w:rFonts w:cstheme="minorEastAsia" w:hint="eastAsia"/>
              </w:rPr>
              <w:t>开账后，有客户作为供应商使用，或有供应商作为客户使用的情况下不能取消统该配置。</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费用单核算客户时计入应收</w:t>
            </w:r>
          </w:p>
        </w:tc>
        <w:tc>
          <w:tcPr>
            <w:tcW w:w="6571" w:type="dxa"/>
          </w:tcPr>
          <w:p w:rsidR="00E702C3" w:rsidRPr="0037086D" w:rsidRDefault="00D91995" w:rsidP="009B245A">
            <w:pPr>
              <w:rPr>
                <w:rFonts w:cstheme="minorEastAsia"/>
              </w:rPr>
            </w:pPr>
            <w:r w:rsidRPr="0037086D">
              <w:rPr>
                <w:rFonts w:cstheme="minorEastAsia" w:hint="eastAsia"/>
              </w:rPr>
              <w:t>启用后，可通过费用项目减少客户应收，实现客户往来冲抵；</w:t>
            </w:r>
          </w:p>
          <w:p w:rsidR="00E702C3" w:rsidRPr="0037086D" w:rsidRDefault="00D91995" w:rsidP="009B245A">
            <w:pPr>
              <w:rPr>
                <w:rFonts w:cstheme="minorEastAsia"/>
              </w:rPr>
            </w:pPr>
            <w:r w:rsidRPr="0037086D">
              <w:rPr>
                <w:rFonts w:cstheme="minorEastAsia" w:hint="eastAsia"/>
              </w:rPr>
              <w:t>★注意事项：有费用单后不允许修改该选项。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启用企业智慧经营管理系统</w:t>
            </w:r>
          </w:p>
        </w:tc>
        <w:tc>
          <w:tcPr>
            <w:tcW w:w="6571" w:type="dxa"/>
          </w:tcPr>
          <w:p w:rsidR="00E702C3" w:rsidRPr="0037086D" w:rsidRDefault="00D91995" w:rsidP="009B245A">
            <w:pPr>
              <w:rPr>
                <w:rFonts w:cstheme="minorEastAsia"/>
              </w:rPr>
            </w:pPr>
            <w:r w:rsidRPr="0037086D">
              <w:rPr>
                <w:rFonts w:cstheme="minorEastAsia" w:hint="eastAsia"/>
              </w:rPr>
              <w:t>启用后，在报表中心下可以看到“天通眼”相关菜单；</w:t>
            </w:r>
          </w:p>
          <w:p w:rsidR="00E702C3" w:rsidRPr="0037086D" w:rsidRDefault="00D91995" w:rsidP="009B245A">
            <w:pPr>
              <w:rPr>
                <w:rFonts w:cstheme="minorEastAsia"/>
              </w:rPr>
            </w:pPr>
            <w:r w:rsidRPr="0037086D">
              <w:rPr>
                <w:rFonts w:cstheme="minorEastAsia" w:hint="eastAsia"/>
              </w:rPr>
              <w:t>绑定访问地址后，可点击“天通眼”相关菜单直接进入天通眼系统界面；</w:t>
            </w:r>
          </w:p>
        </w:tc>
      </w:tr>
      <w:tr w:rsidR="002F55E8" w:rsidTr="009B245A">
        <w:tc>
          <w:tcPr>
            <w:tcW w:w="1951" w:type="dxa"/>
          </w:tcPr>
          <w:p w:rsidR="002F55E8" w:rsidRPr="0037086D" w:rsidRDefault="00D91995" w:rsidP="009B245A">
            <w:r>
              <w:rPr>
                <w:rFonts w:hint="eastAsia"/>
              </w:rPr>
              <w:t>生产管理配置</w:t>
            </w:r>
          </w:p>
        </w:tc>
        <w:tc>
          <w:tcPr>
            <w:tcW w:w="6571" w:type="dxa"/>
          </w:tcPr>
          <w:p w:rsidR="002F55E8" w:rsidRPr="0037086D" w:rsidRDefault="002F55E8" w:rsidP="009B245A"/>
        </w:tc>
      </w:tr>
      <w:tr w:rsidR="002F55E8" w:rsidTr="009B245A">
        <w:tc>
          <w:tcPr>
            <w:tcW w:w="1951" w:type="dxa"/>
          </w:tcPr>
          <w:p w:rsidR="002F55E8" w:rsidRPr="0037086D" w:rsidRDefault="00D91995" w:rsidP="009B245A">
            <w:r>
              <w:rPr>
                <w:rFonts w:hint="eastAsia"/>
              </w:rPr>
              <w:t>启用工序管理功能</w:t>
            </w:r>
          </w:p>
        </w:tc>
        <w:tc>
          <w:tcPr>
            <w:tcW w:w="6571" w:type="dxa"/>
          </w:tcPr>
          <w:p w:rsidR="002F55E8" w:rsidRPr="0037086D" w:rsidRDefault="00D91995" w:rsidP="009B245A">
            <w:r>
              <w:rPr>
                <w:rFonts w:hint="eastAsia"/>
              </w:rPr>
              <w:t>启用后系统展示工序相关功能内容，包括基础资料、单据、报表等</w:t>
            </w:r>
          </w:p>
        </w:tc>
      </w:tr>
      <w:tr w:rsidR="002F55E8" w:rsidTr="009B245A">
        <w:tc>
          <w:tcPr>
            <w:tcW w:w="1951" w:type="dxa"/>
          </w:tcPr>
          <w:p w:rsidR="002F55E8" w:rsidRDefault="00D91995" w:rsidP="009B245A">
            <w:r>
              <w:rPr>
                <w:rFonts w:hint="eastAsia"/>
              </w:rPr>
              <w:t>启用副产成品管理功能</w:t>
            </w:r>
          </w:p>
        </w:tc>
        <w:tc>
          <w:tcPr>
            <w:tcW w:w="6571" w:type="dxa"/>
          </w:tcPr>
          <w:p w:rsidR="002F55E8" w:rsidRPr="0037086D" w:rsidRDefault="00D91995" w:rsidP="009B245A">
            <w:r>
              <w:rPr>
                <w:rFonts w:hint="eastAsia"/>
              </w:rPr>
              <w:t>启用后系统展示副产成品相关功能内容，包括基础资料、单据、报表等</w:t>
            </w:r>
          </w:p>
        </w:tc>
      </w:tr>
      <w:tr w:rsidR="00E702C3" w:rsidTr="009B245A">
        <w:tc>
          <w:tcPr>
            <w:tcW w:w="1951" w:type="dxa"/>
          </w:tcPr>
          <w:p w:rsidR="00E702C3" w:rsidRDefault="00D91995" w:rsidP="009B245A">
            <w:pPr>
              <w:rPr>
                <w:rFonts w:cstheme="minorEastAsia"/>
              </w:rPr>
            </w:pPr>
            <w:r>
              <w:rPr>
                <w:rFonts w:cstheme="minorEastAsia" w:hint="eastAsia"/>
              </w:rPr>
              <w:t>商品配置</w:t>
            </w:r>
          </w:p>
        </w:tc>
        <w:tc>
          <w:tcPr>
            <w:tcW w:w="6571" w:type="dxa"/>
          </w:tcPr>
          <w:p w:rsidR="00E702C3"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启用自由项</w:t>
            </w:r>
          </w:p>
        </w:tc>
        <w:tc>
          <w:tcPr>
            <w:tcW w:w="6571" w:type="dxa"/>
          </w:tcPr>
          <w:p w:rsidR="00E702C3" w:rsidRPr="0037086D" w:rsidRDefault="00D91995" w:rsidP="009B245A">
            <w:pPr>
              <w:rPr>
                <w:rFonts w:cstheme="minorEastAsia"/>
              </w:rPr>
            </w:pPr>
            <w:r w:rsidRPr="0037086D">
              <w:rPr>
                <w:rFonts w:cstheme="minorEastAsia" w:hint="eastAsia"/>
              </w:rPr>
              <w:t>自由项是商品档案属性管理的一种灵活方式。启用自由项后，同一个商品拥有多个不同的属性时，通过“商品编号</w:t>
            </w:r>
            <w:r w:rsidRPr="0037086D">
              <w:rPr>
                <w:rFonts w:cstheme="minorEastAsia"/>
              </w:rPr>
              <w:t>+</w:t>
            </w:r>
            <w:r w:rsidRPr="0037086D">
              <w:rPr>
                <w:rFonts w:cstheme="minorEastAsia" w:hint="eastAsia"/>
              </w:rPr>
              <w:t>自由项”可建立一个唯一的商品，同时可减少商品档案的建立工作量与管理的复杂程度。例如：商品“手机”存在不同种颜色，则可将“颜色”设置为自由项，并设置商品“手机”的自由项为“颜色”。</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启用多单位</w:t>
            </w:r>
          </w:p>
        </w:tc>
        <w:tc>
          <w:tcPr>
            <w:tcW w:w="6571" w:type="dxa"/>
          </w:tcPr>
          <w:p w:rsidR="00E702C3" w:rsidRPr="0037086D" w:rsidRDefault="00D91995" w:rsidP="009B245A">
            <w:pPr>
              <w:rPr>
                <w:rFonts w:cstheme="minorEastAsia"/>
              </w:rPr>
            </w:pPr>
            <w:r w:rsidRPr="0037086D">
              <w:rPr>
                <w:rFonts w:cstheme="minorEastAsia" w:hint="eastAsia"/>
              </w:rPr>
              <w:t>启用后，商品可以设置多个计量单位。</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启用商品品牌</w:t>
            </w:r>
          </w:p>
        </w:tc>
        <w:tc>
          <w:tcPr>
            <w:tcW w:w="6571" w:type="dxa"/>
          </w:tcPr>
          <w:p w:rsidR="00E702C3" w:rsidRPr="0037086D" w:rsidRDefault="00D91995" w:rsidP="009B245A">
            <w:pPr>
              <w:rPr>
                <w:rFonts w:cstheme="minorEastAsia"/>
              </w:rPr>
            </w:pPr>
            <w:r w:rsidRPr="0037086D">
              <w:rPr>
                <w:rFonts w:cstheme="minorEastAsia" w:hint="eastAsia"/>
              </w:rPr>
              <w:t>启用后，可实现不同商品品牌针对不同往来单位的销售折扣</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允许商品信息同名</w:t>
            </w:r>
          </w:p>
        </w:tc>
        <w:tc>
          <w:tcPr>
            <w:tcW w:w="6571" w:type="dxa"/>
          </w:tcPr>
          <w:p w:rsidR="00E702C3" w:rsidRPr="0037086D" w:rsidRDefault="00D91995" w:rsidP="009B245A">
            <w:pPr>
              <w:rPr>
                <w:rFonts w:cstheme="minorEastAsia"/>
              </w:rPr>
            </w:pPr>
            <w:r w:rsidRPr="0037086D">
              <w:rPr>
                <w:rFonts w:cstheme="minorEastAsia" w:hint="eastAsia"/>
              </w:rPr>
              <w:t>该配置打钩后，系统允许存在多个相同名称，但是编号不同的商品档案。</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允许商品间条码重复</w:t>
            </w:r>
          </w:p>
        </w:tc>
        <w:tc>
          <w:tcPr>
            <w:tcW w:w="6571" w:type="dxa"/>
          </w:tcPr>
          <w:p w:rsidR="00E702C3" w:rsidRPr="0037086D" w:rsidRDefault="00D91995" w:rsidP="009B245A">
            <w:pPr>
              <w:rPr>
                <w:rFonts w:cstheme="minorEastAsia"/>
              </w:rPr>
            </w:pPr>
            <w:r w:rsidRPr="0037086D">
              <w:rPr>
                <w:rFonts w:cstheme="minorEastAsia" w:hint="eastAsia"/>
              </w:rPr>
              <w:t>启用后，系统允许不同商品的条码可以相同；</w:t>
            </w:r>
          </w:p>
          <w:p w:rsidR="00E702C3" w:rsidRPr="0037086D" w:rsidRDefault="00D91995" w:rsidP="009B245A">
            <w:pPr>
              <w:rPr>
                <w:rFonts w:cstheme="minorEastAsia"/>
              </w:rPr>
            </w:pPr>
            <w:r w:rsidRPr="0037086D">
              <w:rPr>
                <w:rFonts w:cstheme="minorEastAsia" w:hint="eastAsia"/>
              </w:rPr>
              <w:t>同一个商品的多条码和单位多条码仍然不允许重复。</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弹出条码重复提示</w:t>
            </w:r>
          </w:p>
        </w:tc>
        <w:tc>
          <w:tcPr>
            <w:tcW w:w="6571" w:type="dxa"/>
          </w:tcPr>
          <w:p w:rsidR="00E702C3" w:rsidRPr="0037086D" w:rsidRDefault="00D91995" w:rsidP="009B245A">
            <w:pPr>
              <w:rPr>
                <w:rFonts w:cstheme="minorEastAsia"/>
              </w:rPr>
            </w:pPr>
            <w:r w:rsidRPr="0037086D">
              <w:rPr>
                <w:rFonts w:cstheme="minorEastAsia" w:hint="eastAsia"/>
              </w:rPr>
              <w:t>启用“允许商品间条码重复”后，该配置可以编辑；</w:t>
            </w:r>
          </w:p>
          <w:p w:rsidR="00E702C3" w:rsidRPr="0037086D" w:rsidRDefault="00D91995" w:rsidP="009B245A">
            <w:pPr>
              <w:rPr>
                <w:rFonts w:cstheme="minorEastAsia"/>
              </w:rPr>
            </w:pPr>
            <w:r w:rsidRPr="0037086D">
              <w:rPr>
                <w:rFonts w:cstheme="minorEastAsia" w:hint="eastAsia"/>
              </w:rPr>
              <w:t>当录入的商品</w:t>
            </w:r>
            <w:r w:rsidRPr="0037086D">
              <w:rPr>
                <w:rFonts w:cstheme="minorEastAsia"/>
              </w:rPr>
              <w:t>(</w:t>
            </w:r>
            <w:r w:rsidRPr="0037086D">
              <w:rPr>
                <w:rFonts w:cstheme="minorEastAsia" w:hint="eastAsia"/>
              </w:rPr>
              <w:t>单位</w:t>
            </w:r>
            <w:r w:rsidRPr="0037086D">
              <w:rPr>
                <w:rFonts w:cstheme="minorEastAsia"/>
              </w:rPr>
              <w:t>)</w:t>
            </w:r>
            <w:r w:rsidRPr="0037086D">
              <w:rPr>
                <w:rFonts w:cstheme="minorEastAsia" w:hint="eastAsia"/>
              </w:rPr>
              <w:t>条码，与其他商品的</w:t>
            </w:r>
            <w:r w:rsidRPr="0037086D">
              <w:rPr>
                <w:rFonts w:cstheme="minorEastAsia"/>
              </w:rPr>
              <w:t>(</w:t>
            </w:r>
            <w:r w:rsidRPr="0037086D">
              <w:rPr>
                <w:rFonts w:cstheme="minorEastAsia" w:hint="eastAsia"/>
              </w:rPr>
              <w:t>单位</w:t>
            </w:r>
            <w:r w:rsidRPr="0037086D">
              <w:rPr>
                <w:rFonts w:cstheme="minorEastAsia"/>
              </w:rPr>
              <w:t>)</w:t>
            </w:r>
            <w:r w:rsidRPr="0037086D">
              <w:rPr>
                <w:rFonts w:cstheme="minorEastAsia" w:hint="eastAsia"/>
              </w:rPr>
              <w:t>条码有重复时，系统会</w:t>
            </w:r>
            <w:r w:rsidRPr="0037086D">
              <w:rPr>
                <w:rFonts w:cstheme="minorEastAsia" w:hint="eastAsia"/>
              </w:rPr>
              <w:lastRenderedPageBreak/>
              <w:t>弹出相应提示。</w:t>
            </w:r>
          </w:p>
        </w:tc>
      </w:tr>
      <w:tr w:rsidR="00E702C3" w:rsidTr="009B245A">
        <w:tc>
          <w:tcPr>
            <w:tcW w:w="1951" w:type="dxa"/>
          </w:tcPr>
          <w:p w:rsidR="00E702C3" w:rsidRPr="00A40B1F" w:rsidRDefault="00D91995" w:rsidP="009B245A">
            <w:pPr>
              <w:rPr>
                <w:rFonts w:cstheme="minorEastAsia"/>
              </w:rPr>
            </w:pPr>
            <w:r w:rsidRPr="00A40B1F">
              <w:rPr>
                <w:rFonts w:cstheme="minorEastAsia" w:hint="eastAsia"/>
              </w:rPr>
              <w:lastRenderedPageBreak/>
              <w:t>往来单位默认信用额度</w:t>
            </w:r>
          </w:p>
          <w:p w:rsidR="00E702C3" w:rsidRPr="0037086D" w:rsidRDefault="00E702C3" w:rsidP="009B245A">
            <w:pPr>
              <w:rPr>
                <w:rFonts w:cstheme="minorEastAsia"/>
              </w:rPr>
            </w:pPr>
          </w:p>
        </w:tc>
        <w:tc>
          <w:tcPr>
            <w:tcW w:w="6571" w:type="dxa"/>
          </w:tcPr>
          <w:p w:rsidR="00E702C3" w:rsidRPr="00A40B1F" w:rsidRDefault="00D91995" w:rsidP="009B245A">
            <w:pPr>
              <w:rPr>
                <w:rFonts w:cstheme="minorEastAsia"/>
              </w:rPr>
            </w:pPr>
            <w:r>
              <w:rPr>
                <w:rFonts w:cstheme="minorEastAsia" w:hint="eastAsia"/>
              </w:rPr>
              <w:t>支持配置</w:t>
            </w:r>
            <w:r>
              <w:rPr>
                <w:rFonts w:cstheme="minorEastAsia"/>
              </w:rPr>
              <w:t xml:space="preserve"> </w:t>
            </w:r>
            <w:r>
              <w:rPr>
                <w:rFonts w:cstheme="minorEastAsia" w:hint="eastAsia"/>
              </w:rPr>
              <w:t>新增往来单位时，往来单位信用额度不控制</w:t>
            </w:r>
            <w:r>
              <w:rPr>
                <w:rFonts w:cstheme="minorEastAsia"/>
              </w:rPr>
              <w:t>/</w:t>
            </w:r>
            <w:r>
              <w:rPr>
                <w:rFonts w:cstheme="minorEastAsia" w:hint="eastAsia"/>
              </w:rPr>
              <w:t>默认为某值</w:t>
            </w:r>
          </w:p>
        </w:tc>
      </w:tr>
      <w:tr w:rsidR="00E702C3" w:rsidTr="009B245A">
        <w:tc>
          <w:tcPr>
            <w:tcW w:w="1951" w:type="dxa"/>
          </w:tcPr>
          <w:p w:rsidR="00E702C3" w:rsidRPr="00A40B1F" w:rsidRDefault="00D91995" w:rsidP="009B245A">
            <w:pPr>
              <w:rPr>
                <w:rFonts w:cstheme="minorEastAsia"/>
              </w:rPr>
            </w:pPr>
            <w:r>
              <w:rPr>
                <w:rFonts w:cstheme="minorEastAsia" w:hint="eastAsia"/>
              </w:rPr>
              <w:t>单据配置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Pr>
                <w:rFonts w:cstheme="minorEastAsia" w:hint="eastAsia"/>
              </w:rPr>
              <w:t>物流单据商品采用生产日期</w:t>
            </w:r>
          </w:p>
        </w:tc>
        <w:tc>
          <w:tcPr>
            <w:tcW w:w="6571" w:type="dxa"/>
          </w:tcPr>
          <w:p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rsidR="00E702C3" w:rsidRPr="0037086D" w:rsidRDefault="00D91995" w:rsidP="009B245A">
            <w:pPr>
              <w:rPr>
                <w:rFonts w:cstheme="minorEastAsia"/>
              </w:rPr>
            </w:pPr>
            <w:r w:rsidRPr="0037086D">
              <w:rPr>
                <w:rFonts w:cstheme="minorEastAsia" w:hint="eastAsia"/>
              </w:rPr>
              <w:t>开账后可以启用，但不能取消该选项；</w:t>
            </w:r>
          </w:p>
          <w:p w:rsidR="00E702C3" w:rsidRPr="0037086D" w:rsidRDefault="00D91995" w:rsidP="009B245A">
            <w:pPr>
              <w:rPr>
                <w:rFonts w:cstheme="minorEastAsia"/>
              </w:rPr>
            </w:pPr>
            <w:r w:rsidRPr="0037086D">
              <w:rPr>
                <w:rFonts w:cstheme="minorEastAsia" w:hint="eastAsia"/>
              </w:rPr>
              <w:t>启用该选项后，物流单据商品必须录入生产日期。</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物流单据商品采用效期至</w:t>
            </w:r>
          </w:p>
        </w:tc>
        <w:tc>
          <w:tcPr>
            <w:tcW w:w="6571" w:type="dxa"/>
          </w:tcPr>
          <w:p w:rsidR="00E702C3" w:rsidRPr="0037086D" w:rsidRDefault="00D91995" w:rsidP="009B245A">
            <w:pPr>
              <w:rPr>
                <w:rFonts w:cstheme="minorEastAsia"/>
              </w:rPr>
            </w:pPr>
            <w:r w:rsidRPr="0037086D">
              <w:rPr>
                <w:rFonts w:cstheme="minorEastAsia" w:hint="eastAsia"/>
              </w:rPr>
              <w:t>物流单据商品采用批号，启用后可以使用；</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入库类单据生产日期默认为录单日期</w:t>
            </w:r>
          </w:p>
        </w:tc>
        <w:tc>
          <w:tcPr>
            <w:tcW w:w="6571" w:type="dxa"/>
          </w:tcPr>
          <w:p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rsidR="00E702C3" w:rsidRPr="0037086D" w:rsidRDefault="00D91995" w:rsidP="009B245A">
            <w:pPr>
              <w:rPr>
                <w:rFonts w:cstheme="minorEastAsia"/>
              </w:rPr>
            </w:pPr>
            <w:r w:rsidRPr="0037086D">
              <w:rPr>
                <w:rFonts w:cstheme="minorEastAsia" w:hint="eastAsia"/>
              </w:rPr>
              <w:t>开账后可以启用，但不能取消该选项；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更改生产日期或效期至后自动反算另一个日期</w:t>
            </w:r>
          </w:p>
        </w:tc>
        <w:tc>
          <w:tcPr>
            <w:tcW w:w="6571" w:type="dxa"/>
          </w:tcPr>
          <w:p w:rsidR="00E702C3" w:rsidRPr="0037086D" w:rsidRDefault="00D91995" w:rsidP="009B245A">
            <w:pPr>
              <w:rPr>
                <w:rFonts w:cstheme="minorEastAsia"/>
              </w:rPr>
            </w:pPr>
            <w:r w:rsidRPr="0037086D">
              <w:rPr>
                <w:rFonts w:cstheme="minorEastAsia" w:hint="eastAsia"/>
              </w:rPr>
              <w:t>物流单据商品采用生产日期，启用后可以使用；</w:t>
            </w:r>
          </w:p>
          <w:p w:rsidR="00E702C3" w:rsidRPr="0037086D" w:rsidRDefault="00D91995" w:rsidP="009B245A">
            <w:pPr>
              <w:rPr>
                <w:rFonts w:cstheme="minorEastAsia"/>
              </w:rPr>
            </w:pPr>
            <w:r w:rsidRPr="0037086D">
              <w:rPr>
                <w:rFonts w:cstheme="minorEastAsia" w:hint="eastAsia"/>
              </w:rPr>
              <w:t>启用该选项后，入库类单据选择商品后，系统可自动生成生产日期，该生产日期为录单日期。</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允许销售过效期商品</w:t>
            </w:r>
          </w:p>
        </w:tc>
        <w:tc>
          <w:tcPr>
            <w:tcW w:w="6571" w:type="dxa"/>
          </w:tcPr>
          <w:p w:rsidR="00E702C3" w:rsidRPr="0037086D" w:rsidRDefault="00D91995" w:rsidP="009B245A">
            <w:pPr>
              <w:rPr>
                <w:rFonts w:cstheme="minorEastAsia"/>
              </w:rPr>
            </w:pPr>
            <w:r w:rsidRPr="0037086D">
              <w:rPr>
                <w:rFonts w:cstheme="minorEastAsia" w:hint="eastAsia"/>
              </w:rPr>
              <w:t>“物流单据商品采用生产日期”</w:t>
            </w:r>
            <w:r w:rsidRPr="0037086D">
              <w:rPr>
                <w:rFonts w:cstheme="minorEastAsia"/>
              </w:rPr>
              <w:t xml:space="preserve"> </w:t>
            </w:r>
            <w:r w:rsidRPr="0037086D">
              <w:rPr>
                <w:rFonts w:cstheme="minorEastAsia" w:hint="eastAsia"/>
              </w:rPr>
              <w:t>和</w:t>
            </w:r>
            <w:r w:rsidRPr="0037086D">
              <w:rPr>
                <w:rFonts w:cstheme="minorEastAsia"/>
              </w:rPr>
              <w:t xml:space="preserve"> </w:t>
            </w:r>
            <w:r w:rsidRPr="0037086D">
              <w:rPr>
                <w:rFonts w:cstheme="minorEastAsia" w:hint="eastAsia"/>
              </w:rPr>
              <w:t>“物流单据商品采用效期至”，同时启用后可以使用；</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物流单据商品采用批号</w:t>
            </w:r>
          </w:p>
        </w:tc>
        <w:tc>
          <w:tcPr>
            <w:tcW w:w="6571" w:type="dxa"/>
          </w:tcPr>
          <w:p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rsidR="00E702C3" w:rsidRPr="0037086D" w:rsidRDefault="00D91995" w:rsidP="009B245A">
            <w:pPr>
              <w:rPr>
                <w:rFonts w:cstheme="minorEastAsia"/>
              </w:rPr>
            </w:pPr>
            <w:r w:rsidRPr="0037086D">
              <w:rPr>
                <w:rFonts w:cstheme="minorEastAsia" w:hint="eastAsia"/>
              </w:rPr>
              <w:t>开账后可以启用，但不能取消该选项；</w:t>
            </w:r>
          </w:p>
          <w:p w:rsidR="00E702C3" w:rsidRPr="0037086D" w:rsidRDefault="00D91995" w:rsidP="009B245A">
            <w:pPr>
              <w:rPr>
                <w:rFonts w:cstheme="minorEastAsia"/>
              </w:rPr>
            </w:pPr>
            <w:r w:rsidRPr="0037086D">
              <w:rPr>
                <w:rFonts w:cstheme="minorEastAsia" w:hint="eastAsia"/>
              </w:rPr>
              <w:t>启用该选项后，物流单据商品必须录入效期至。</w:t>
            </w:r>
          </w:p>
        </w:tc>
      </w:tr>
      <w:tr w:rsidR="00E702C3" w:rsidTr="009B245A">
        <w:tc>
          <w:tcPr>
            <w:tcW w:w="1951" w:type="dxa"/>
          </w:tcPr>
          <w:p w:rsidR="00E702C3" w:rsidRDefault="00D91995" w:rsidP="009B245A">
            <w:pPr>
              <w:rPr>
                <w:rFonts w:cstheme="minorEastAsia"/>
              </w:rPr>
            </w:pPr>
            <w:r w:rsidRPr="0037086D">
              <w:rPr>
                <w:rFonts w:cstheme="minorEastAsia" w:hint="eastAsia"/>
              </w:rPr>
              <w:t>入库类单据批号默认为录单日期</w:t>
            </w:r>
            <w:r>
              <w:rPr>
                <w:rFonts w:cstheme="minorEastAsia" w:hint="eastAsia"/>
              </w:rPr>
              <w:t>、</w:t>
            </w:r>
          </w:p>
          <w:p w:rsidR="00E702C3" w:rsidRPr="0037086D" w:rsidRDefault="00D91995" w:rsidP="009B245A">
            <w:pPr>
              <w:rPr>
                <w:rFonts w:cstheme="minorEastAsia"/>
              </w:rPr>
            </w:pPr>
            <w:r>
              <w:rPr>
                <w:rFonts w:hint="eastAsia"/>
                <w:color w:val="333333"/>
                <w:shd w:val="clear" w:color="auto" w:fill="FFFFFF"/>
              </w:rPr>
              <w:t>入库类单据批号默认为单据编号</w:t>
            </w:r>
          </w:p>
        </w:tc>
        <w:tc>
          <w:tcPr>
            <w:tcW w:w="6571" w:type="dxa"/>
          </w:tcPr>
          <w:p w:rsidR="00E702C3" w:rsidRDefault="00D91995" w:rsidP="009B245A">
            <w:pPr>
              <w:rPr>
                <w:rFonts w:cstheme="minorEastAsia"/>
              </w:rPr>
            </w:pPr>
            <w:r w:rsidRPr="0073440E">
              <w:rPr>
                <w:rFonts w:cstheme="minorEastAsia" w:hint="eastAsia"/>
              </w:rPr>
              <w:t>物流单据商品采用效期至，启用后可以使用，默认为录单日期</w:t>
            </w:r>
          </w:p>
          <w:p w:rsidR="00E702C3" w:rsidRPr="0073440E" w:rsidRDefault="00D91995" w:rsidP="009B245A">
            <w:pPr>
              <w:rPr>
                <w:rFonts w:cstheme="minorEastAsia"/>
              </w:rPr>
            </w:pPr>
            <w:r w:rsidRPr="0073440E">
              <w:rPr>
                <w:rFonts w:cstheme="minorEastAsia" w:hint="eastAsia"/>
              </w:rPr>
              <w:t>录单日期、单据编号只能二选一</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物流单据保存草稿时需要录入序列号</w:t>
            </w:r>
          </w:p>
        </w:tc>
        <w:tc>
          <w:tcPr>
            <w:tcW w:w="6571" w:type="dxa"/>
          </w:tcPr>
          <w:p w:rsidR="00E702C3" w:rsidRPr="0037086D" w:rsidRDefault="00D91995" w:rsidP="009B245A">
            <w:pPr>
              <w:rPr>
                <w:rFonts w:cstheme="minorEastAsia"/>
              </w:rPr>
            </w:pPr>
            <w:r w:rsidRPr="0037086D">
              <w:rPr>
                <w:rFonts w:cstheme="minorEastAsia" w:hint="eastAsia"/>
              </w:rPr>
              <w:t>适用于序列号严密管理模式；</w:t>
            </w:r>
          </w:p>
          <w:p w:rsidR="00E702C3" w:rsidRPr="0037086D" w:rsidRDefault="00D91995" w:rsidP="009B245A">
            <w:pPr>
              <w:rPr>
                <w:rFonts w:cstheme="minorEastAsia"/>
              </w:rPr>
            </w:pPr>
            <w:r w:rsidRPr="0037086D">
              <w:rPr>
                <w:rFonts w:cstheme="minorEastAsia" w:hint="eastAsia"/>
              </w:rPr>
              <w:t>勾选该选项后，即使该商品采用了序列号强制管理，单据保存草稿时也可不录入该商品对应的序列号。</w:t>
            </w:r>
          </w:p>
        </w:tc>
      </w:tr>
      <w:tr w:rsidR="00E702C3" w:rsidTr="009B245A">
        <w:tc>
          <w:tcPr>
            <w:tcW w:w="1951" w:type="dxa"/>
          </w:tcPr>
          <w:p w:rsidR="00E702C3" w:rsidRPr="0037086D" w:rsidRDefault="00D91995" w:rsidP="009B245A">
            <w:pPr>
              <w:rPr>
                <w:rFonts w:cstheme="minorEastAsia"/>
              </w:rPr>
            </w:pPr>
            <w:r w:rsidRPr="0073440E">
              <w:rPr>
                <w:rFonts w:cstheme="minorEastAsia" w:hint="eastAsia"/>
              </w:rPr>
              <w:t>允许单据不录入数量进行保存</w:t>
            </w:r>
          </w:p>
        </w:tc>
        <w:tc>
          <w:tcPr>
            <w:tcW w:w="6571" w:type="dxa"/>
          </w:tcPr>
          <w:p w:rsidR="00E702C3" w:rsidRPr="0037086D" w:rsidRDefault="00D91995" w:rsidP="009B245A">
            <w:pPr>
              <w:rPr>
                <w:rFonts w:cstheme="minorEastAsia"/>
              </w:rPr>
            </w:pPr>
            <w:r w:rsidRPr="0073440E">
              <w:rPr>
                <w:rFonts w:cstheme="minorEastAsia" w:hint="eastAsia"/>
              </w:rPr>
              <w:t>支持“销售出库单、销售退货单、销售换货单、采购入库单、采购退货单、采购换货单、销售订单、采购订单”单据</w:t>
            </w:r>
            <w:r>
              <w:rPr>
                <w:rFonts w:cstheme="minorEastAsia" w:hint="eastAsia"/>
              </w:rPr>
              <w:t>不录入数量可以保存成功</w:t>
            </w:r>
          </w:p>
        </w:tc>
      </w:tr>
      <w:tr w:rsidR="00E702C3" w:rsidTr="009B245A">
        <w:tc>
          <w:tcPr>
            <w:tcW w:w="1951" w:type="dxa"/>
          </w:tcPr>
          <w:p w:rsidR="00E702C3" w:rsidRPr="0037086D" w:rsidRDefault="00D91995" w:rsidP="009B245A">
            <w:pPr>
              <w:rPr>
                <w:rFonts w:cstheme="minorEastAsia"/>
              </w:rPr>
            </w:pPr>
            <w:r w:rsidRPr="0073440E">
              <w:rPr>
                <w:rFonts w:cstheme="minorEastAsia" w:hint="eastAsia"/>
              </w:rPr>
              <w:t>允许单据不录入数量进行过账</w:t>
            </w:r>
          </w:p>
        </w:tc>
        <w:tc>
          <w:tcPr>
            <w:tcW w:w="6571" w:type="dxa"/>
          </w:tcPr>
          <w:p w:rsidR="00E702C3" w:rsidRPr="0037086D" w:rsidRDefault="00D91995" w:rsidP="009B245A">
            <w:pPr>
              <w:rPr>
                <w:rFonts w:cstheme="minorEastAsia"/>
              </w:rPr>
            </w:pPr>
            <w:r w:rsidRPr="0073440E">
              <w:rPr>
                <w:rFonts w:cstheme="minorEastAsia" w:hint="eastAsia"/>
              </w:rPr>
              <w:t>支持“销售出库单、销售退货单、销售换货单、采购入库单、采购退货单、采购换货单”等单据</w:t>
            </w:r>
            <w:r>
              <w:rPr>
                <w:rFonts w:cstheme="minorEastAsia" w:hint="eastAsia"/>
              </w:rPr>
              <w:t>不录入数量也可以过账成功</w:t>
            </w:r>
          </w:p>
        </w:tc>
      </w:tr>
      <w:tr w:rsidR="00E702C3" w:rsidTr="009B245A">
        <w:tc>
          <w:tcPr>
            <w:tcW w:w="1951" w:type="dxa"/>
          </w:tcPr>
          <w:p w:rsidR="00E702C3" w:rsidRPr="0037086D" w:rsidRDefault="00D91995" w:rsidP="009B245A">
            <w:pPr>
              <w:rPr>
                <w:rFonts w:cstheme="minorEastAsia"/>
              </w:rPr>
            </w:pPr>
            <w:r>
              <w:rPr>
                <w:rFonts w:cstheme="minorEastAsia" w:hint="eastAsia"/>
              </w:rPr>
              <w:t>报表配置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查询条件点击确定保存为默认查询方案</w:t>
            </w:r>
          </w:p>
        </w:tc>
        <w:tc>
          <w:tcPr>
            <w:tcW w:w="6571" w:type="dxa"/>
          </w:tcPr>
          <w:p w:rsidR="00E702C3" w:rsidRPr="0037086D" w:rsidRDefault="00D91995" w:rsidP="009B245A">
            <w:pPr>
              <w:rPr>
                <w:rFonts w:cstheme="minorEastAsia"/>
              </w:rPr>
            </w:pPr>
            <w:r w:rsidRPr="0037086D">
              <w:rPr>
                <w:rFonts w:cstheme="minorEastAsia" w:hint="eastAsia"/>
              </w:rPr>
              <w:t>所有能够设置查询条件默认方案的报表，在查询条件中点击</w:t>
            </w:r>
            <w:r>
              <w:rPr>
                <w:rFonts w:cstheme="minorEastAsia"/>
              </w:rPr>
              <w:t>[</w:t>
            </w:r>
            <w:r w:rsidRPr="0037086D">
              <w:rPr>
                <w:rFonts w:cstheme="minorEastAsia" w:hint="eastAsia"/>
              </w:rPr>
              <w:t>查询</w:t>
            </w:r>
            <w:r>
              <w:rPr>
                <w:rFonts w:cstheme="minorEastAsia"/>
              </w:rPr>
              <w:t>]</w:t>
            </w:r>
            <w:r w:rsidRPr="0037086D">
              <w:rPr>
                <w:rFonts w:cstheme="minorEastAsia" w:hint="eastAsia"/>
              </w:rPr>
              <w:t>时，系统自动将当前设置的查询条件存为默认方案。若此前已经存在默认方案，此时会将之前的默认方案覆盖掉。</w:t>
            </w:r>
          </w:p>
        </w:tc>
      </w:tr>
      <w:tr w:rsidR="00E702C3" w:rsidTr="009B245A">
        <w:tc>
          <w:tcPr>
            <w:tcW w:w="1951" w:type="dxa"/>
          </w:tcPr>
          <w:p w:rsidR="00E702C3" w:rsidRPr="0037086D" w:rsidRDefault="00D91995" w:rsidP="009B245A">
            <w:pPr>
              <w:rPr>
                <w:rFonts w:cstheme="minorEastAsia"/>
              </w:rPr>
            </w:pPr>
            <w:r>
              <w:rPr>
                <w:rFonts w:cstheme="minorEastAsia" w:hint="eastAsia"/>
              </w:rPr>
              <w:t>消息配置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消息提醒间隔</w:t>
            </w:r>
            <w:r w:rsidRPr="0037086D">
              <w:rPr>
                <w:rFonts w:cstheme="minorEastAsia"/>
              </w:rPr>
              <w:t>[ ]</w:t>
            </w:r>
            <w:r w:rsidRPr="0037086D">
              <w:rPr>
                <w:rFonts w:cstheme="minorEastAsia" w:hint="eastAsia"/>
              </w:rPr>
              <w:t>分钟</w:t>
            </w:r>
          </w:p>
        </w:tc>
        <w:tc>
          <w:tcPr>
            <w:tcW w:w="6571" w:type="dxa"/>
          </w:tcPr>
          <w:p w:rsidR="00E702C3" w:rsidRPr="0037086D" w:rsidRDefault="00D91995" w:rsidP="009B245A">
            <w:pPr>
              <w:rPr>
                <w:rFonts w:cstheme="minorEastAsia"/>
              </w:rPr>
            </w:pPr>
            <w:r w:rsidRPr="0037086D">
              <w:rPr>
                <w:rFonts w:cstheme="minorEastAsia" w:hint="eastAsia"/>
              </w:rPr>
              <w:t>针对系统消息发出到接收中间间隔时间设置。</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自动删除</w:t>
            </w:r>
            <w:r w:rsidRPr="0037086D">
              <w:rPr>
                <w:rFonts w:cstheme="minorEastAsia"/>
              </w:rPr>
              <w:t>[ ]</w:t>
            </w:r>
            <w:r w:rsidRPr="0037086D">
              <w:rPr>
                <w:rFonts w:cstheme="minorEastAsia" w:hint="eastAsia"/>
              </w:rPr>
              <w:t>天之前已读消息</w:t>
            </w:r>
          </w:p>
        </w:tc>
        <w:tc>
          <w:tcPr>
            <w:tcW w:w="6571" w:type="dxa"/>
          </w:tcPr>
          <w:p w:rsidR="00E702C3" w:rsidRPr="0037086D" w:rsidRDefault="00D91995" w:rsidP="009B245A">
            <w:pPr>
              <w:rPr>
                <w:rFonts w:cstheme="minorEastAsia"/>
              </w:rPr>
            </w:pPr>
            <w:r w:rsidRPr="0037086D">
              <w:rPr>
                <w:rFonts w:cstheme="minorEastAsia" w:hint="eastAsia"/>
              </w:rPr>
              <w:t>针对系统消息信息可自动删除</w:t>
            </w:r>
            <w:r w:rsidRPr="0037086D">
              <w:rPr>
                <w:rFonts w:cstheme="minorEastAsia"/>
              </w:rPr>
              <w:t>n</w:t>
            </w:r>
            <w:r w:rsidRPr="0037086D">
              <w:rPr>
                <w:rFonts w:cstheme="minorEastAsia" w:hint="eastAsia"/>
              </w:rPr>
              <w:t>天之前的已读消息</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自动删除</w:t>
            </w:r>
            <w:r w:rsidRPr="0037086D">
              <w:rPr>
                <w:rFonts w:cstheme="minorEastAsia"/>
              </w:rPr>
              <w:t>[ ]</w:t>
            </w:r>
            <w:r w:rsidRPr="0037086D">
              <w:rPr>
                <w:rFonts w:cstheme="minorEastAsia" w:hint="eastAsia"/>
              </w:rPr>
              <w:t>天之前</w:t>
            </w:r>
            <w:r w:rsidRPr="0037086D">
              <w:rPr>
                <w:rFonts w:cstheme="minorEastAsia" w:hint="eastAsia"/>
              </w:rPr>
              <w:lastRenderedPageBreak/>
              <w:t>未读消息</w:t>
            </w:r>
          </w:p>
        </w:tc>
        <w:tc>
          <w:tcPr>
            <w:tcW w:w="6571" w:type="dxa"/>
          </w:tcPr>
          <w:p w:rsidR="00E702C3" w:rsidRPr="0037086D" w:rsidRDefault="00D91995" w:rsidP="009B245A">
            <w:pPr>
              <w:rPr>
                <w:rFonts w:cstheme="minorEastAsia"/>
              </w:rPr>
            </w:pPr>
            <w:r w:rsidRPr="0037086D">
              <w:rPr>
                <w:rFonts w:cstheme="minorEastAsia" w:hint="eastAsia"/>
              </w:rPr>
              <w:lastRenderedPageBreak/>
              <w:t>针对系统消息信息可自动删除</w:t>
            </w:r>
            <w:r w:rsidRPr="0037086D">
              <w:rPr>
                <w:rFonts w:cstheme="minorEastAsia"/>
              </w:rPr>
              <w:t>n</w:t>
            </w:r>
            <w:r w:rsidRPr="0037086D">
              <w:rPr>
                <w:rFonts w:cstheme="minorEastAsia" w:hint="eastAsia"/>
              </w:rPr>
              <w:t>天之前的未读消息</w:t>
            </w:r>
          </w:p>
        </w:tc>
      </w:tr>
    </w:tbl>
    <w:p w:rsidR="00E702C3" w:rsidRPr="000766EA" w:rsidRDefault="00E702C3" w:rsidP="00E702C3">
      <w:pPr>
        <w:pStyle w:val="a1"/>
        <w:ind w:firstLine="420"/>
      </w:pPr>
    </w:p>
    <w:p w:rsidR="009B245A" w:rsidRDefault="00D91995" w:rsidP="009B245A">
      <w:pPr>
        <w:pStyle w:val="4"/>
      </w:pPr>
      <w:bookmarkStart w:id="47" w:name="_Toc162968811"/>
      <w:r w:rsidRPr="00E54A40">
        <w:rPr>
          <w:rFonts w:hint="eastAsia"/>
        </w:rPr>
        <w:t>成本参数：设置和系统成本相关的参数设置。</w:t>
      </w:r>
      <w:bookmarkEnd w:id="47"/>
    </w:p>
    <w:tbl>
      <w:tblPr>
        <w:tblStyle w:val="a8"/>
        <w:tblW w:w="0" w:type="auto"/>
        <w:tblLook w:val="04A0" w:firstRow="1" w:lastRow="0" w:firstColumn="1" w:lastColumn="0" w:noHBand="0" w:noVBand="1"/>
      </w:tblPr>
      <w:tblGrid>
        <w:gridCol w:w="1951"/>
        <w:gridCol w:w="6571"/>
      </w:tblGrid>
      <w:tr w:rsidR="009B245A" w:rsidTr="009B245A">
        <w:tc>
          <w:tcPr>
            <w:tcW w:w="1951" w:type="dxa"/>
            <w:shd w:val="clear" w:color="auto" w:fill="D9D9D9" w:themeFill="background1" w:themeFillShade="D9"/>
          </w:tcPr>
          <w:p w:rsidR="009B245A" w:rsidRPr="00E54A40" w:rsidRDefault="00D91995" w:rsidP="009B245A">
            <w:pPr>
              <w:rPr>
                <w:rFonts w:cs="宋体"/>
              </w:rPr>
            </w:pPr>
            <w:r w:rsidRPr="00E54A40">
              <w:rPr>
                <w:rFonts w:cs="宋体" w:hint="eastAsia"/>
              </w:rPr>
              <w:t>选项</w:t>
            </w:r>
          </w:p>
        </w:tc>
        <w:tc>
          <w:tcPr>
            <w:tcW w:w="6571" w:type="dxa"/>
            <w:shd w:val="clear" w:color="auto" w:fill="D9D9D9" w:themeFill="background1" w:themeFillShade="D9"/>
          </w:tcPr>
          <w:p w:rsidR="009B245A" w:rsidRPr="00E54A40" w:rsidRDefault="00D91995" w:rsidP="009B245A">
            <w:pPr>
              <w:rPr>
                <w:rFonts w:cs="宋体"/>
              </w:rPr>
            </w:pPr>
            <w:r w:rsidRPr="00E54A40">
              <w:rPr>
                <w:rFonts w:cs="宋体" w:hint="eastAsia"/>
              </w:rPr>
              <w:t>说明</w:t>
            </w:r>
          </w:p>
        </w:tc>
      </w:tr>
      <w:tr w:rsidR="009B245A" w:rsidTr="009B245A">
        <w:tc>
          <w:tcPr>
            <w:tcW w:w="1951" w:type="dxa"/>
          </w:tcPr>
          <w:p w:rsidR="009B245A" w:rsidRPr="00E54A40" w:rsidRDefault="00D91995" w:rsidP="009B245A">
            <w:pPr>
              <w:rPr>
                <w:rFonts w:cs="宋体"/>
              </w:rPr>
            </w:pPr>
            <w:r w:rsidRPr="00E54A40">
              <w:rPr>
                <w:rFonts w:cs="宋体" w:hint="eastAsia"/>
              </w:rPr>
              <w:t>采用移动加权平均成本核算法</w:t>
            </w:r>
          </w:p>
        </w:tc>
        <w:tc>
          <w:tcPr>
            <w:tcW w:w="6571" w:type="dxa"/>
          </w:tcPr>
          <w:p w:rsidR="009B245A" w:rsidRPr="00E54A40" w:rsidRDefault="00D91995" w:rsidP="009B245A">
            <w:pPr>
              <w:rPr>
                <w:rFonts w:cs="宋体"/>
              </w:rPr>
            </w:pPr>
            <w:r w:rsidRPr="00E54A40">
              <w:rPr>
                <w:rFonts w:cs="宋体" w:hint="eastAsia"/>
              </w:rPr>
              <w:t>指本次收货的成本加原有库存的成本，除以本次收货数量加原有收货数量，据以计算加权单价，并对发出存货进行计价的一种方法。</w:t>
            </w:r>
          </w:p>
          <w:p w:rsidR="009B245A" w:rsidRPr="00E54A40" w:rsidRDefault="00D91995" w:rsidP="009B245A">
            <w:pPr>
              <w:rPr>
                <w:rFonts w:cs="宋体"/>
              </w:rPr>
            </w:pPr>
            <w:r w:rsidRPr="00E54A40">
              <w:rPr>
                <w:rFonts w:cs="宋体" w:hint="eastAsia"/>
              </w:rPr>
              <w:t>★注意事项：非激活账套下允许修改为“全月平均”成本算法。</w:t>
            </w:r>
          </w:p>
        </w:tc>
      </w:tr>
      <w:tr w:rsidR="009B245A" w:rsidTr="009B245A">
        <w:tc>
          <w:tcPr>
            <w:tcW w:w="1951" w:type="dxa"/>
          </w:tcPr>
          <w:p w:rsidR="009B245A" w:rsidRPr="00E54A40" w:rsidRDefault="00D91995" w:rsidP="009B245A">
            <w:pPr>
              <w:rPr>
                <w:rFonts w:cs="宋体"/>
              </w:rPr>
            </w:pPr>
            <w:r w:rsidRPr="00E54A40">
              <w:rPr>
                <w:rFonts w:cs="宋体" w:hint="eastAsia"/>
              </w:rPr>
              <w:t>采用全月平均成本核算法</w:t>
            </w:r>
          </w:p>
        </w:tc>
        <w:tc>
          <w:tcPr>
            <w:tcW w:w="6571" w:type="dxa"/>
          </w:tcPr>
          <w:p w:rsidR="009B245A" w:rsidRPr="00E54A40" w:rsidRDefault="00D91995" w:rsidP="009B245A">
            <w:pPr>
              <w:rPr>
                <w:rFonts w:cs="宋体"/>
              </w:rPr>
            </w:pPr>
            <w:r w:rsidRPr="00E54A40">
              <w:rPr>
                <w:rFonts w:cs="宋体" w:hint="eastAsia"/>
              </w:rPr>
              <w:t>指在相同一个期间内，按上期余额与本期入库相加得到全月相同的出库成本的一种计价方法。</w:t>
            </w:r>
          </w:p>
          <w:p w:rsidR="009B245A" w:rsidRPr="00E54A40" w:rsidRDefault="00D91995" w:rsidP="009B245A">
            <w:pPr>
              <w:rPr>
                <w:rFonts w:cs="宋体"/>
              </w:rPr>
            </w:pPr>
            <w:r w:rsidRPr="00E54A40">
              <w:rPr>
                <w:rFonts w:cs="宋体" w:hint="eastAsia"/>
              </w:rPr>
              <w:t>★注意事项：非激活账套下允许修改为“全月平均”成本算法。</w:t>
            </w:r>
          </w:p>
        </w:tc>
      </w:tr>
      <w:tr w:rsidR="009B245A" w:rsidTr="009B245A">
        <w:tc>
          <w:tcPr>
            <w:tcW w:w="1951" w:type="dxa"/>
          </w:tcPr>
          <w:p w:rsidR="009B245A" w:rsidRPr="00E54A40" w:rsidRDefault="00D91995" w:rsidP="009B245A">
            <w:pPr>
              <w:rPr>
                <w:rFonts w:cs="宋体"/>
              </w:rPr>
            </w:pPr>
            <w:r w:rsidRPr="00E54A40">
              <w:rPr>
                <w:rFonts w:cs="宋体" w:hint="eastAsia"/>
              </w:rPr>
              <w:t>采用先进先出成本核算法</w:t>
            </w:r>
          </w:p>
        </w:tc>
        <w:tc>
          <w:tcPr>
            <w:tcW w:w="6571" w:type="dxa"/>
          </w:tcPr>
          <w:p w:rsidR="009B245A" w:rsidRPr="00E54A40" w:rsidRDefault="00D91995" w:rsidP="009B245A">
            <w:pPr>
              <w:rPr>
                <w:rFonts w:cs="宋体"/>
              </w:rPr>
            </w:pPr>
            <w:r w:rsidRPr="00E54A40">
              <w:rPr>
                <w:rFonts w:cs="宋体" w:hint="eastAsia"/>
              </w:rPr>
              <w:t>指以先购入的存货先发出这样一种存货实物流转假设为前提，对发出存货进行计价的一种方法。</w:t>
            </w:r>
          </w:p>
          <w:p w:rsidR="009B245A" w:rsidRPr="00E54A40" w:rsidRDefault="00D91995" w:rsidP="009B245A">
            <w:pPr>
              <w:rPr>
                <w:rFonts w:cs="宋体"/>
              </w:rPr>
            </w:pPr>
            <w:r w:rsidRPr="00E54A40">
              <w:rPr>
                <w:rFonts w:cs="宋体" w:hint="eastAsia"/>
              </w:rPr>
              <w:t>★注意事项：开账后禁止修改。</w:t>
            </w:r>
          </w:p>
        </w:tc>
      </w:tr>
      <w:tr w:rsidR="009B245A" w:rsidTr="009B245A">
        <w:tc>
          <w:tcPr>
            <w:tcW w:w="1951" w:type="dxa"/>
          </w:tcPr>
          <w:p w:rsidR="009B245A" w:rsidRPr="00E54A40" w:rsidRDefault="00D91995" w:rsidP="009B245A">
            <w:pPr>
              <w:rPr>
                <w:rFonts w:cs="宋体"/>
              </w:rPr>
            </w:pPr>
            <w:r w:rsidRPr="00E54A40">
              <w:rPr>
                <w:rFonts w:cs="宋体" w:hint="eastAsia"/>
              </w:rPr>
              <w:t>采用手工指定成本核算法</w:t>
            </w:r>
          </w:p>
        </w:tc>
        <w:tc>
          <w:tcPr>
            <w:tcW w:w="6571" w:type="dxa"/>
          </w:tcPr>
          <w:p w:rsidR="009B245A" w:rsidRPr="00E54A40" w:rsidRDefault="00D91995" w:rsidP="009B245A">
            <w:pPr>
              <w:rPr>
                <w:rFonts w:cs="宋体"/>
              </w:rPr>
            </w:pPr>
            <w:r w:rsidRPr="00E54A40">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9B245A" w:rsidRPr="00E54A40" w:rsidRDefault="00D91995" w:rsidP="009B245A">
            <w:pPr>
              <w:rPr>
                <w:rFonts w:cs="宋体"/>
              </w:rPr>
            </w:pPr>
            <w:r w:rsidRPr="00E54A40">
              <w:rPr>
                <w:rFonts w:cs="宋体" w:hint="eastAsia"/>
              </w:rPr>
              <w:t>★注意事项：开账后禁止修改。</w:t>
            </w:r>
          </w:p>
        </w:tc>
      </w:tr>
      <w:tr w:rsidR="009B245A" w:rsidTr="009B245A">
        <w:tc>
          <w:tcPr>
            <w:tcW w:w="1951" w:type="dxa"/>
          </w:tcPr>
          <w:p w:rsidR="009B245A" w:rsidRPr="00E54A40" w:rsidRDefault="00D91995" w:rsidP="009B245A">
            <w:pPr>
              <w:rPr>
                <w:rFonts w:cs="宋体"/>
              </w:rPr>
            </w:pPr>
            <w:r w:rsidRPr="00E54A40">
              <w:rPr>
                <w:rFonts w:cs="宋体" w:hint="eastAsia"/>
              </w:rPr>
              <w:t>按商品设置成本核算法</w:t>
            </w:r>
          </w:p>
        </w:tc>
        <w:tc>
          <w:tcPr>
            <w:tcW w:w="6571" w:type="dxa"/>
          </w:tcPr>
          <w:p w:rsidR="009B245A" w:rsidRPr="00E54A40" w:rsidRDefault="00D91995" w:rsidP="009B245A">
            <w:pPr>
              <w:rPr>
                <w:rFonts w:cs="宋体"/>
              </w:rPr>
            </w:pPr>
            <w:r w:rsidRPr="00E54A40">
              <w:rPr>
                <w:rFonts w:cs="宋体" w:hint="eastAsia"/>
              </w:rPr>
              <w:t>启用该配置后，可以在商品档案中针对具体的商品设置系统支持的：移动加权平均、全月平均、先进先出、手工指定成本算法中任意一种。</w:t>
            </w:r>
          </w:p>
          <w:p w:rsidR="009B245A" w:rsidRPr="00E54A40" w:rsidRDefault="00D91995" w:rsidP="009B245A">
            <w:pPr>
              <w:rPr>
                <w:rFonts w:cs="宋体"/>
              </w:rPr>
            </w:pPr>
            <w:r w:rsidRPr="00E54A40">
              <w:rPr>
                <w:rFonts w:cs="宋体" w:hint="eastAsia"/>
              </w:rPr>
              <w:t>★注意事项：开账后禁止修改。</w:t>
            </w:r>
          </w:p>
        </w:tc>
      </w:tr>
      <w:tr w:rsidR="009B245A" w:rsidTr="009B245A">
        <w:tc>
          <w:tcPr>
            <w:tcW w:w="1951" w:type="dxa"/>
          </w:tcPr>
          <w:p w:rsidR="009B245A" w:rsidRPr="00E54A40" w:rsidRDefault="00D91995" w:rsidP="009B245A">
            <w:pPr>
              <w:rPr>
                <w:rFonts w:cs="宋体"/>
              </w:rPr>
            </w:pPr>
            <w:r w:rsidRPr="00E54A40">
              <w:rPr>
                <w:rFonts w:cs="宋体" w:hint="eastAsia"/>
              </w:rPr>
              <w:t>单据过账不写成本</w:t>
            </w:r>
          </w:p>
        </w:tc>
        <w:tc>
          <w:tcPr>
            <w:tcW w:w="6571" w:type="dxa"/>
          </w:tcPr>
          <w:p w:rsidR="009B245A" w:rsidRPr="00E54A40" w:rsidRDefault="00D91995" w:rsidP="009B245A">
            <w:pPr>
              <w:rPr>
                <w:rFonts w:cs="宋体"/>
              </w:rPr>
            </w:pPr>
            <w:r w:rsidRPr="00E54A40">
              <w:rPr>
                <w:rFonts w:cs="宋体" w:hint="eastAsia"/>
              </w:rPr>
              <w:t>因“移动加权成本算法”自身特点</w:t>
            </w:r>
            <w:r w:rsidRPr="00E54A40">
              <w:rPr>
                <w:rFonts w:cs="宋体"/>
              </w:rPr>
              <w:t>--</w:t>
            </w:r>
            <w:r w:rsidRPr="00E54A40">
              <w:rPr>
                <w:rFonts w:cs="宋体" w:hint="eastAsia"/>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9B245A" w:rsidRPr="00E54A40" w:rsidRDefault="00D91995" w:rsidP="009B245A">
            <w:pPr>
              <w:rPr>
                <w:rFonts w:cs="宋体"/>
              </w:rPr>
            </w:pPr>
            <w:r w:rsidRPr="00E54A40">
              <w:rPr>
                <w:rFonts w:cs="宋体" w:hint="eastAsia"/>
              </w:rPr>
              <w:t>“单据过账不写成本”情况下，若财务人员需要出具成本、毛利相关报表数据时，在出报表日前，到“成本费用管理</w:t>
            </w:r>
            <w:r w:rsidRPr="00E54A40">
              <w:rPr>
                <w:rFonts w:cs="宋体"/>
              </w:rPr>
              <w:t>--</w:t>
            </w:r>
            <w:r w:rsidRPr="00E54A40">
              <w:rPr>
                <w:rFonts w:cs="宋体" w:hint="eastAsia"/>
              </w:rPr>
              <w:t>成本计算”手动点击进行成本重算后再出具相关报表即可。</w:t>
            </w:r>
          </w:p>
        </w:tc>
      </w:tr>
      <w:tr w:rsidR="009B245A" w:rsidTr="009B245A">
        <w:tc>
          <w:tcPr>
            <w:tcW w:w="1951" w:type="dxa"/>
          </w:tcPr>
          <w:p w:rsidR="009B245A" w:rsidRPr="00E54A40" w:rsidRDefault="00D91995" w:rsidP="009B245A">
            <w:pPr>
              <w:rPr>
                <w:rFonts w:cs="宋体"/>
              </w:rPr>
            </w:pPr>
            <w:r w:rsidRPr="00E54A40">
              <w:rPr>
                <w:rFonts w:cs="宋体" w:hint="eastAsia"/>
              </w:rPr>
              <w:t>单据过账取当前库存平均成本</w:t>
            </w:r>
          </w:p>
        </w:tc>
        <w:tc>
          <w:tcPr>
            <w:tcW w:w="6571" w:type="dxa"/>
          </w:tcPr>
          <w:p w:rsidR="009B245A" w:rsidRPr="00E54A40" w:rsidRDefault="00D91995" w:rsidP="009B245A">
            <w:pPr>
              <w:rPr>
                <w:rFonts w:cs="宋体"/>
              </w:rPr>
            </w:pPr>
            <w:r w:rsidRPr="00E54A40">
              <w:rPr>
                <w:rFonts w:cs="宋体" w:hint="eastAsia"/>
              </w:rPr>
              <w:t>移动加权成本算法下单据过账取当前库存平均成本。</w:t>
            </w:r>
          </w:p>
        </w:tc>
      </w:tr>
      <w:tr w:rsidR="009B245A" w:rsidTr="009B245A">
        <w:tc>
          <w:tcPr>
            <w:tcW w:w="1951" w:type="dxa"/>
          </w:tcPr>
          <w:p w:rsidR="009B245A" w:rsidRPr="00E54A40" w:rsidRDefault="00D91995" w:rsidP="009B245A">
            <w:pPr>
              <w:rPr>
                <w:rFonts w:cs="宋体"/>
              </w:rPr>
            </w:pPr>
            <w:r w:rsidRPr="00E54A40">
              <w:rPr>
                <w:rFonts w:cs="宋体" w:hint="eastAsia"/>
              </w:rPr>
              <w:t>异常成本策略</w:t>
            </w:r>
            <w:r w:rsidRPr="00E54A40">
              <w:rPr>
                <w:rFonts w:cs="宋体"/>
              </w:rPr>
              <w:t>(</w:t>
            </w:r>
            <w:r w:rsidRPr="00E54A40">
              <w:rPr>
                <w:rFonts w:cs="宋体" w:hint="eastAsia"/>
              </w:rPr>
              <w:t>移动加权出库类单据成本；移动加权、全月平均销售零售退换货入库成本</w:t>
            </w:r>
            <w:r w:rsidRPr="00E54A40">
              <w:rPr>
                <w:rFonts w:cs="宋体"/>
              </w:rPr>
              <w:t>)</w:t>
            </w:r>
          </w:p>
        </w:tc>
        <w:tc>
          <w:tcPr>
            <w:tcW w:w="6571" w:type="dxa"/>
          </w:tcPr>
          <w:p w:rsidR="009B245A" w:rsidRPr="00E54A40" w:rsidRDefault="00D91995" w:rsidP="009B245A">
            <w:pPr>
              <w:rPr>
                <w:rFonts w:cs="宋体"/>
              </w:rPr>
            </w:pPr>
            <w:r w:rsidRPr="00E54A40">
              <w:rPr>
                <w:rFonts w:cs="宋体" w:hint="eastAsia"/>
              </w:rPr>
              <w:t>为提升开单效率，出库类单据过账无法读取商品成本时，可按系统配置异常成本出库策略读取成本。</w:t>
            </w:r>
          </w:p>
          <w:p w:rsidR="009B245A" w:rsidRPr="00E54A40" w:rsidRDefault="00D91995" w:rsidP="009B245A">
            <w:pPr>
              <w:rPr>
                <w:rFonts w:cs="宋体"/>
              </w:rPr>
            </w:pPr>
            <w:r w:rsidRPr="00E54A40">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7"/>
              <w:gridCol w:w="1586"/>
              <w:gridCol w:w="1586"/>
              <w:gridCol w:w="1586"/>
            </w:tblGrid>
            <w:tr w:rsidR="009B245A" w:rsidRPr="00E54A40" w:rsidTr="009B245A">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金额</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bl>
          <w:p w:rsidR="009B245A" w:rsidRPr="00E54A40" w:rsidRDefault="00D91995" w:rsidP="009B245A">
            <w:pPr>
              <w:rPr>
                <w:rFonts w:cs="宋体"/>
              </w:rPr>
            </w:pPr>
            <w:r w:rsidRPr="00E54A40">
              <w:rPr>
                <w:rFonts w:cs="宋体" w:hint="eastAsia"/>
              </w:rPr>
              <w:t>当出现异常成本出库时，系统提供以下两种异常成本出库策略，默认为“最近进价→参考成本→取</w:t>
            </w:r>
            <w:r w:rsidRPr="00E54A40">
              <w:rPr>
                <w:rFonts w:cs="宋体"/>
              </w:rPr>
              <w:t>0</w:t>
            </w:r>
            <w:r w:rsidRPr="00E54A40">
              <w:rPr>
                <w:rFonts w:cs="宋体" w:hint="eastAsia"/>
              </w:rPr>
              <w:t>→预设进价</w:t>
            </w:r>
            <w:r w:rsidRPr="00E54A40">
              <w:rPr>
                <w:rFonts w:cs="宋体"/>
              </w:rPr>
              <w:t>1</w:t>
            </w:r>
            <w:r w:rsidRPr="00E54A40">
              <w:rPr>
                <w:rFonts w:cs="宋体" w:hint="eastAsia"/>
              </w:rPr>
              <w:t>”，用户也能自己配置顺序及新增、修改、删除取值规则，现在提供的规则有“预设进价</w:t>
            </w:r>
            <w:r w:rsidRPr="00E54A40">
              <w:rPr>
                <w:rFonts w:cs="宋体"/>
              </w:rPr>
              <w:t>1</w:t>
            </w:r>
            <w:r w:rsidRPr="00E54A40">
              <w:rPr>
                <w:rFonts w:cs="宋体" w:hint="eastAsia"/>
              </w:rPr>
              <w:t>、预设进价</w:t>
            </w:r>
            <w:r w:rsidRPr="00E54A40">
              <w:rPr>
                <w:rFonts w:cs="宋体"/>
              </w:rPr>
              <w:t>2</w:t>
            </w:r>
            <w:r w:rsidRPr="00E54A40">
              <w:rPr>
                <w:rFonts w:cs="宋体" w:hint="eastAsia"/>
              </w:rPr>
              <w:t>、预设进价</w:t>
            </w:r>
            <w:r w:rsidRPr="00E54A40">
              <w:rPr>
                <w:rFonts w:cs="宋体"/>
              </w:rPr>
              <w:t>3</w:t>
            </w:r>
            <w:r w:rsidRPr="00E54A40">
              <w:rPr>
                <w:rFonts w:cs="宋体" w:hint="eastAsia"/>
              </w:rPr>
              <w:t>、预设进价</w:t>
            </w:r>
            <w:r w:rsidRPr="00E54A40">
              <w:rPr>
                <w:rFonts w:cs="宋体"/>
              </w:rPr>
              <w:t>4</w:t>
            </w:r>
            <w:r w:rsidRPr="00E54A40">
              <w:rPr>
                <w:rFonts w:cs="宋体" w:hint="eastAsia"/>
              </w:rPr>
              <w:t>、预设进价</w:t>
            </w:r>
            <w:r w:rsidRPr="00E54A40">
              <w:rPr>
                <w:rFonts w:cs="宋体"/>
              </w:rPr>
              <w:t>5</w:t>
            </w:r>
            <w:r w:rsidRPr="00E54A40">
              <w:rPr>
                <w:rFonts w:cs="宋体" w:hint="eastAsia"/>
              </w:rPr>
              <w:t>、最近进价、参考成本、附近进价</w:t>
            </w:r>
            <w:r w:rsidRPr="00E54A40">
              <w:rPr>
                <w:rFonts w:cs="宋体"/>
              </w:rPr>
              <w:t>(</w:t>
            </w:r>
            <w:r w:rsidRPr="00E54A40">
              <w:rPr>
                <w:rFonts w:cs="宋体" w:hint="eastAsia"/>
              </w:rPr>
              <w:t>移动</w:t>
            </w:r>
            <w:r w:rsidRPr="00E54A40">
              <w:rPr>
                <w:rFonts w:cs="宋体"/>
              </w:rPr>
              <w:t>)</w:t>
            </w:r>
            <w:r w:rsidRPr="00E54A40">
              <w:rPr>
                <w:rFonts w:cs="宋体" w:hint="eastAsia"/>
              </w:rPr>
              <w:t>、取</w:t>
            </w:r>
            <w:r w:rsidRPr="00E54A40">
              <w:rPr>
                <w:rFonts w:cs="宋体"/>
              </w:rPr>
              <w:t>0</w:t>
            </w:r>
            <w:r w:rsidRPr="00E54A40">
              <w:rPr>
                <w:rFonts w:cs="宋体" w:hint="eastAsia"/>
              </w:rPr>
              <w:t>”。</w:t>
            </w:r>
          </w:p>
        </w:tc>
      </w:tr>
      <w:tr w:rsidR="009B245A" w:rsidTr="009B245A">
        <w:tc>
          <w:tcPr>
            <w:tcW w:w="1951" w:type="dxa"/>
          </w:tcPr>
          <w:p w:rsidR="009B245A" w:rsidRPr="00E54A40" w:rsidRDefault="00D91995" w:rsidP="009B245A">
            <w:pPr>
              <w:rPr>
                <w:rFonts w:cs="宋体"/>
              </w:rPr>
            </w:pPr>
            <w:r w:rsidRPr="00E54A40">
              <w:rPr>
                <w:rFonts w:cs="宋体" w:hint="eastAsia"/>
              </w:rPr>
              <w:lastRenderedPageBreak/>
              <w:t>物流单据商品采用效期至</w:t>
            </w:r>
          </w:p>
        </w:tc>
        <w:tc>
          <w:tcPr>
            <w:tcW w:w="6571" w:type="dxa"/>
          </w:tcPr>
          <w:p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9B245A" w:rsidRPr="00E54A40" w:rsidRDefault="00D91995" w:rsidP="009B245A">
            <w:pPr>
              <w:rPr>
                <w:rFonts w:cs="宋体"/>
              </w:rPr>
            </w:pPr>
            <w:r w:rsidRPr="00E54A40">
              <w:rPr>
                <w:rFonts w:cs="宋体" w:hint="eastAsia"/>
              </w:rPr>
              <w:t>开账后可以启用，但不能取消该选项；</w:t>
            </w:r>
          </w:p>
          <w:p w:rsidR="009B245A" w:rsidRPr="00E54A40" w:rsidRDefault="00D91995" w:rsidP="009B245A">
            <w:pPr>
              <w:rPr>
                <w:rFonts w:cs="宋体"/>
              </w:rPr>
            </w:pPr>
            <w:r w:rsidRPr="00E54A40">
              <w:rPr>
                <w:rFonts w:cs="宋体" w:hint="eastAsia"/>
              </w:rPr>
              <w:t>启用该选项后，物流单据商品必须录入生产日期。</w:t>
            </w:r>
          </w:p>
        </w:tc>
      </w:tr>
      <w:tr w:rsidR="009B245A" w:rsidTr="009B245A">
        <w:tc>
          <w:tcPr>
            <w:tcW w:w="1951" w:type="dxa"/>
          </w:tcPr>
          <w:p w:rsidR="009B245A" w:rsidRPr="00E54A40" w:rsidRDefault="00D91995" w:rsidP="009B245A">
            <w:pPr>
              <w:rPr>
                <w:rFonts w:cs="宋体"/>
              </w:rPr>
            </w:pPr>
            <w:r w:rsidRPr="00E54A40">
              <w:rPr>
                <w:rFonts w:cs="宋体" w:hint="eastAsia"/>
              </w:rPr>
              <w:t>物流单据商品采用批号</w:t>
            </w:r>
          </w:p>
        </w:tc>
        <w:tc>
          <w:tcPr>
            <w:tcW w:w="6571" w:type="dxa"/>
          </w:tcPr>
          <w:p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9B245A" w:rsidRPr="00E54A40" w:rsidRDefault="00D91995" w:rsidP="009B245A">
            <w:pPr>
              <w:rPr>
                <w:rFonts w:cs="宋体"/>
              </w:rPr>
            </w:pPr>
            <w:r w:rsidRPr="00E54A40">
              <w:rPr>
                <w:rFonts w:cs="宋体" w:hint="eastAsia"/>
              </w:rPr>
              <w:t>开账后可以启用，但不能取消该选项；</w:t>
            </w:r>
          </w:p>
          <w:p w:rsidR="009B245A" w:rsidRPr="00E54A40" w:rsidRDefault="00D91995" w:rsidP="009B245A">
            <w:pPr>
              <w:rPr>
                <w:rFonts w:cs="宋体"/>
              </w:rPr>
            </w:pPr>
            <w:r w:rsidRPr="00E54A40">
              <w:rPr>
                <w:rFonts w:cs="宋体" w:hint="eastAsia"/>
              </w:rPr>
              <w:t>启用该选项后，物流单据商品必须录入效期至。</w:t>
            </w:r>
          </w:p>
        </w:tc>
      </w:tr>
      <w:tr w:rsidR="009B245A" w:rsidTr="009B245A">
        <w:tc>
          <w:tcPr>
            <w:tcW w:w="1951" w:type="dxa"/>
          </w:tcPr>
          <w:p w:rsidR="009B245A" w:rsidRPr="00E54A40" w:rsidRDefault="00D91995" w:rsidP="009B245A">
            <w:pPr>
              <w:rPr>
                <w:rFonts w:cs="宋体"/>
              </w:rPr>
            </w:pPr>
            <w:r w:rsidRPr="00E54A40">
              <w:rPr>
                <w:rFonts w:cs="宋体" w:hint="eastAsia"/>
              </w:rPr>
              <w:t>入库类单据生产日期默认为录单日期</w:t>
            </w:r>
          </w:p>
        </w:tc>
        <w:tc>
          <w:tcPr>
            <w:tcW w:w="6571" w:type="dxa"/>
          </w:tcPr>
          <w:p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9B245A" w:rsidRPr="00E54A40" w:rsidRDefault="00D91995" w:rsidP="009B245A">
            <w:pPr>
              <w:rPr>
                <w:rFonts w:cs="宋体"/>
              </w:rPr>
            </w:pPr>
            <w:r w:rsidRPr="00E54A40">
              <w:rPr>
                <w:rFonts w:cs="宋体" w:hint="eastAsia"/>
              </w:rPr>
              <w:t>开账后可以启用，但不能取消该选项；</w:t>
            </w:r>
          </w:p>
        </w:tc>
      </w:tr>
      <w:tr w:rsidR="009B245A" w:rsidTr="009B245A">
        <w:tc>
          <w:tcPr>
            <w:tcW w:w="1951" w:type="dxa"/>
          </w:tcPr>
          <w:p w:rsidR="009B245A" w:rsidRPr="00E54A40" w:rsidRDefault="00D91995" w:rsidP="009B245A">
            <w:pPr>
              <w:rPr>
                <w:rFonts w:cs="宋体"/>
              </w:rPr>
            </w:pPr>
            <w:r w:rsidRPr="00E54A40">
              <w:rPr>
                <w:rFonts w:cs="宋体" w:hint="eastAsia"/>
              </w:rPr>
              <w:t>更改生产日期或效期至后自动反算另一个日期</w:t>
            </w:r>
          </w:p>
        </w:tc>
        <w:tc>
          <w:tcPr>
            <w:tcW w:w="6571" w:type="dxa"/>
          </w:tcPr>
          <w:p w:rsidR="009B245A" w:rsidRPr="00E54A40" w:rsidRDefault="00D91995" w:rsidP="009B245A">
            <w:pPr>
              <w:rPr>
                <w:rFonts w:cs="宋体"/>
              </w:rPr>
            </w:pPr>
            <w:r w:rsidRPr="00E54A40">
              <w:rPr>
                <w:rFonts w:cs="宋体" w:hint="eastAsia"/>
              </w:rPr>
              <w:t>物流单据商品采用生产日期，启用后可以使用；</w:t>
            </w:r>
          </w:p>
          <w:p w:rsidR="009B245A" w:rsidRPr="00E54A40" w:rsidRDefault="00D91995" w:rsidP="009B245A">
            <w:pPr>
              <w:rPr>
                <w:rFonts w:cs="宋体"/>
              </w:rPr>
            </w:pPr>
            <w:r w:rsidRPr="00E54A40">
              <w:rPr>
                <w:rFonts w:cs="宋体" w:hint="eastAsia"/>
              </w:rPr>
              <w:t>启用该选项后，入库类单据选择商品后，系统可自动生成生产日期，该生产日期为录单日期。</w:t>
            </w:r>
          </w:p>
        </w:tc>
      </w:tr>
      <w:tr w:rsidR="009B245A" w:rsidTr="009B245A">
        <w:tc>
          <w:tcPr>
            <w:tcW w:w="1951" w:type="dxa"/>
          </w:tcPr>
          <w:p w:rsidR="009B245A" w:rsidRPr="00E54A40" w:rsidRDefault="00D91995" w:rsidP="009B245A">
            <w:pPr>
              <w:rPr>
                <w:rFonts w:cs="宋体"/>
              </w:rPr>
            </w:pPr>
            <w:r w:rsidRPr="00E54A40">
              <w:rPr>
                <w:rFonts w:cs="宋体" w:hint="eastAsia"/>
              </w:rPr>
              <w:t>允许销售过效期商品</w:t>
            </w:r>
          </w:p>
        </w:tc>
        <w:tc>
          <w:tcPr>
            <w:tcW w:w="6571" w:type="dxa"/>
          </w:tcPr>
          <w:p w:rsidR="009B245A" w:rsidRPr="00E54A40" w:rsidRDefault="00D91995" w:rsidP="009B245A">
            <w:pPr>
              <w:rPr>
                <w:rFonts w:cs="宋体"/>
              </w:rPr>
            </w:pPr>
            <w:r w:rsidRPr="00E54A40">
              <w:rPr>
                <w:rFonts w:cs="宋体" w:hint="eastAsia"/>
              </w:rPr>
              <w:t>“物流单据商品采用生产日期”</w:t>
            </w:r>
            <w:r w:rsidRPr="00E54A40">
              <w:rPr>
                <w:rFonts w:cs="宋体"/>
              </w:rPr>
              <w:t xml:space="preserve"> </w:t>
            </w:r>
            <w:r w:rsidRPr="00E54A40">
              <w:rPr>
                <w:rFonts w:cs="宋体" w:hint="eastAsia"/>
              </w:rPr>
              <w:t>和</w:t>
            </w:r>
            <w:r w:rsidRPr="00E54A40">
              <w:rPr>
                <w:rFonts w:cs="宋体"/>
              </w:rPr>
              <w:t xml:space="preserve"> </w:t>
            </w:r>
            <w:r w:rsidRPr="00E54A40">
              <w:rPr>
                <w:rFonts w:cs="宋体" w:hint="eastAsia"/>
              </w:rPr>
              <w:t>“物流单据商品采用效期至”，同时启用后可以使用；</w:t>
            </w:r>
          </w:p>
        </w:tc>
      </w:tr>
      <w:tr w:rsidR="009B245A" w:rsidTr="009B245A">
        <w:tc>
          <w:tcPr>
            <w:tcW w:w="1951" w:type="dxa"/>
          </w:tcPr>
          <w:p w:rsidR="009B245A" w:rsidRPr="00E54A40" w:rsidRDefault="00D91995" w:rsidP="009B245A">
            <w:pPr>
              <w:rPr>
                <w:rFonts w:cs="宋体"/>
              </w:rPr>
            </w:pPr>
            <w:r w:rsidRPr="00E54A40">
              <w:rPr>
                <w:rFonts w:cs="宋体" w:hint="eastAsia"/>
              </w:rPr>
              <w:t>入库类单据批号默认为录单日期</w:t>
            </w:r>
          </w:p>
        </w:tc>
        <w:tc>
          <w:tcPr>
            <w:tcW w:w="6571" w:type="dxa"/>
          </w:tcPr>
          <w:p w:rsidR="009B245A" w:rsidRPr="00E54A40" w:rsidRDefault="00D91995" w:rsidP="009B245A">
            <w:pPr>
              <w:rPr>
                <w:rFonts w:cs="宋体"/>
              </w:rPr>
            </w:pPr>
            <w:r w:rsidRPr="00E54A40">
              <w:rPr>
                <w:rFonts w:cs="宋体" w:hint="eastAsia"/>
              </w:rPr>
              <w:t>物流单据商品采用效期至，启用后可以使用，并且默认启用；</w:t>
            </w:r>
          </w:p>
        </w:tc>
      </w:tr>
      <w:tr w:rsidR="009B245A" w:rsidTr="009B245A">
        <w:tc>
          <w:tcPr>
            <w:tcW w:w="1951" w:type="dxa"/>
          </w:tcPr>
          <w:p w:rsidR="009B245A" w:rsidRPr="00E54A40" w:rsidRDefault="00D91995" w:rsidP="009B245A">
            <w:pPr>
              <w:rPr>
                <w:rFonts w:cs="宋体"/>
              </w:rPr>
            </w:pPr>
            <w:r w:rsidRPr="00E54A40">
              <w:rPr>
                <w:rFonts w:cs="宋体" w:hint="eastAsia"/>
              </w:rPr>
              <w:t>物流单据商品采用效期至</w:t>
            </w:r>
          </w:p>
        </w:tc>
        <w:tc>
          <w:tcPr>
            <w:tcW w:w="6571" w:type="dxa"/>
          </w:tcPr>
          <w:p w:rsidR="009B245A" w:rsidRPr="00E54A40" w:rsidRDefault="00D91995" w:rsidP="009B245A">
            <w:pPr>
              <w:rPr>
                <w:rFonts w:cs="宋体"/>
              </w:rPr>
            </w:pPr>
            <w:r w:rsidRPr="00E54A40">
              <w:rPr>
                <w:rFonts w:cs="宋体" w:hint="eastAsia"/>
              </w:rPr>
              <w:t>物流单据商品采用批号，启用后可以使用；</w:t>
            </w:r>
          </w:p>
        </w:tc>
      </w:tr>
    </w:tbl>
    <w:p w:rsidR="009B245A" w:rsidRPr="007D0412" w:rsidRDefault="009B245A" w:rsidP="009B245A">
      <w:pPr>
        <w:pStyle w:val="a1"/>
        <w:ind w:firstLine="420"/>
      </w:pPr>
    </w:p>
    <w:p w:rsidR="009B245A" w:rsidRDefault="00D91995" w:rsidP="009B245A">
      <w:pPr>
        <w:pStyle w:val="4"/>
      </w:pPr>
      <w:bookmarkStart w:id="48" w:name="_Toc162968812"/>
      <w:r w:rsidRPr="00E54A40">
        <w:rPr>
          <w:rFonts w:hint="eastAsia"/>
        </w:rPr>
        <w:t>价格体系：设置和业务单据价格相关的参数设置。</w:t>
      </w:r>
      <w:bookmarkEnd w:id="48"/>
    </w:p>
    <w:tbl>
      <w:tblPr>
        <w:tblStyle w:val="a8"/>
        <w:tblW w:w="0" w:type="auto"/>
        <w:tblLook w:val="04A0" w:firstRow="1" w:lastRow="0" w:firstColumn="1" w:lastColumn="0" w:noHBand="0" w:noVBand="1"/>
      </w:tblPr>
      <w:tblGrid>
        <w:gridCol w:w="1951"/>
        <w:gridCol w:w="6571"/>
      </w:tblGrid>
      <w:tr w:rsidR="009B245A"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销售单采用普通格式</w:t>
            </w:r>
          </w:p>
        </w:tc>
        <w:tc>
          <w:tcPr>
            <w:tcW w:w="6571" w:type="dxa"/>
          </w:tcPr>
          <w:p w:rsidR="009B245A" w:rsidRPr="00E54A40" w:rsidRDefault="00D91995" w:rsidP="009B245A">
            <w:pPr>
              <w:rPr>
                <w:rFonts w:cs="宋体"/>
                <w:color w:val="000000"/>
              </w:rPr>
            </w:pPr>
            <w:r w:rsidRPr="00E54A40">
              <w:rPr>
                <w:rFonts w:cs="宋体" w:hint="eastAsia"/>
                <w:color w:val="000000"/>
              </w:rPr>
              <w:t>录单时既无税率也无扣率。</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销售单采用折扣格式</w:t>
            </w:r>
          </w:p>
        </w:tc>
        <w:tc>
          <w:tcPr>
            <w:tcW w:w="6571" w:type="dxa"/>
          </w:tcPr>
          <w:p w:rsidR="009B245A" w:rsidRPr="00E54A40" w:rsidRDefault="00D91995" w:rsidP="009B245A">
            <w:pPr>
              <w:rPr>
                <w:rFonts w:cs="宋体"/>
                <w:color w:val="000000"/>
              </w:rPr>
            </w:pPr>
            <w:r w:rsidRPr="00E54A40">
              <w:rPr>
                <w:rFonts w:cs="宋体" w:hint="eastAsia"/>
                <w:color w:val="000000"/>
              </w:rPr>
              <w:t>以税率格式录单。</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销售单采用税率格式</w:t>
            </w:r>
          </w:p>
        </w:tc>
        <w:tc>
          <w:tcPr>
            <w:tcW w:w="6571" w:type="dxa"/>
          </w:tcPr>
          <w:p w:rsidR="009B245A" w:rsidRPr="00E54A40" w:rsidRDefault="00D91995" w:rsidP="009B245A">
            <w:pPr>
              <w:rPr>
                <w:rFonts w:cs="宋体"/>
                <w:color w:val="000000"/>
              </w:rPr>
            </w:pPr>
            <w:r w:rsidRPr="00E54A40">
              <w:rPr>
                <w:rFonts w:cs="宋体" w:hint="eastAsia"/>
                <w:color w:val="000000"/>
              </w:rPr>
              <w:t>以扣率格式录单。</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销售单采用全部格式</w:t>
            </w:r>
          </w:p>
        </w:tc>
        <w:tc>
          <w:tcPr>
            <w:tcW w:w="6571" w:type="dxa"/>
          </w:tcPr>
          <w:p w:rsidR="009B245A" w:rsidRPr="00E54A40" w:rsidRDefault="00D91995" w:rsidP="009B245A">
            <w:pPr>
              <w:rPr>
                <w:rFonts w:cs="宋体"/>
                <w:color w:val="000000"/>
              </w:rPr>
            </w:pPr>
            <w:r w:rsidRPr="00E54A40">
              <w:rPr>
                <w:rFonts w:cs="宋体" w:hint="eastAsia"/>
                <w:color w:val="000000"/>
              </w:rPr>
              <w:t>录单时既有税率也有扣率。</w:t>
            </w:r>
          </w:p>
        </w:tc>
      </w:tr>
      <w:tr w:rsidR="009B245A" w:rsidTr="009B245A">
        <w:tc>
          <w:tcPr>
            <w:tcW w:w="8522" w:type="dxa"/>
            <w:gridSpan w:val="2"/>
          </w:tcPr>
          <w:p w:rsidR="009B245A" w:rsidRPr="00E54A40" w:rsidRDefault="00D91995" w:rsidP="009B245A">
            <w:pPr>
              <w:rPr>
                <w:rFonts w:cs="宋体"/>
                <w:color w:val="000000"/>
              </w:rPr>
            </w:pPr>
            <w:r w:rsidRPr="00E54A40">
              <w:rPr>
                <w:rFonts w:cs="宋体" w:hint="eastAsia"/>
                <w:color w:val="000000"/>
              </w:rPr>
              <w:t>★注意事项：修改单据格式配置后，会导致价格跟踪设置、价格跟踪导入基准、价格控制、单价计算基准等，恢复成系统默认以销售</w:t>
            </w:r>
            <w:r w:rsidRPr="00E54A40">
              <w:rPr>
                <w:rFonts w:cs="宋体"/>
                <w:color w:val="000000"/>
              </w:rPr>
              <w:t>/</w:t>
            </w:r>
            <w:r w:rsidRPr="00E54A40">
              <w:rPr>
                <w:rFonts w:cs="宋体" w:hint="eastAsia"/>
                <w:color w:val="000000"/>
              </w:rPr>
              <w:t>采购单价为准。</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默认税率</w:t>
            </w:r>
          </w:p>
        </w:tc>
        <w:tc>
          <w:tcPr>
            <w:tcW w:w="6571" w:type="dxa"/>
          </w:tcPr>
          <w:p w:rsidR="009B245A" w:rsidRPr="00E54A40" w:rsidRDefault="00D91995" w:rsidP="009B245A">
            <w:pPr>
              <w:rPr>
                <w:rFonts w:cs="宋体"/>
                <w:color w:val="000000"/>
              </w:rPr>
            </w:pPr>
            <w:r w:rsidRPr="00E54A40">
              <w:rPr>
                <w:rFonts w:cs="宋体" w:hint="eastAsia"/>
                <w:color w:val="000000"/>
              </w:rPr>
              <w:t>录单时默认的税率值。</w:t>
            </w:r>
          </w:p>
          <w:p w:rsidR="009B245A" w:rsidRPr="00E54A40" w:rsidRDefault="00D91995" w:rsidP="009B245A">
            <w:pPr>
              <w:rPr>
                <w:rFonts w:cs="宋体"/>
                <w:color w:val="000000"/>
              </w:rPr>
            </w:pPr>
            <w:r w:rsidRPr="00E54A40">
              <w:rPr>
                <w:rFonts w:cs="宋体" w:hint="eastAsia"/>
                <w:color w:val="000000"/>
              </w:rPr>
              <w:t>系统按</w:t>
            </w:r>
            <w:r w:rsidRPr="00E54A40">
              <w:rPr>
                <w:rFonts w:cs="宋体"/>
                <w:color w:val="000000"/>
              </w:rPr>
              <w:t>2019</w:t>
            </w:r>
            <w:r w:rsidRPr="00E54A40">
              <w:rPr>
                <w:rFonts w:cs="宋体" w:hint="eastAsia"/>
                <w:color w:val="000000"/>
              </w:rPr>
              <w:t>年度国家标准，税率默认为</w:t>
            </w:r>
            <w:r w:rsidRPr="00E54A40">
              <w:rPr>
                <w:rFonts w:cs="宋体"/>
                <w:color w:val="000000"/>
              </w:rPr>
              <w:t>13%</w:t>
            </w:r>
            <w:r w:rsidRPr="00E54A40">
              <w:rPr>
                <w:rFonts w:cs="宋体" w:hint="eastAsia"/>
                <w:color w:val="000000"/>
              </w:rPr>
              <w:t>。</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默认扣率</w:t>
            </w:r>
          </w:p>
        </w:tc>
        <w:tc>
          <w:tcPr>
            <w:tcW w:w="6571" w:type="dxa"/>
          </w:tcPr>
          <w:p w:rsidR="009B245A" w:rsidRPr="00E54A40" w:rsidRDefault="00D91995" w:rsidP="009B245A">
            <w:pPr>
              <w:rPr>
                <w:rFonts w:cs="宋体"/>
                <w:color w:val="000000"/>
              </w:rPr>
            </w:pPr>
            <w:r w:rsidRPr="00E54A40">
              <w:rPr>
                <w:rFonts w:cs="宋体" w:hint="eastAsia"/>
                <w:color w:val="000000"/>
              </w:rPr>
              <w:t>若为</w:t>
            </w:r>
            <w:r w:rsidRPr="00E54A40">
              <w:rPr>
                <w:rFonts w:cs="宋体"/>
                <w:color w:val="000000"/>
              </w:rPr>
              <w:t>8</w:t>
            </w:r>
            <w:r w:rsidRPr="00E54A40">
              <w:rPr>
                <w:rFonts w:cs="宋体" w:hint="eastAsia"/>
                <w:color w:val="000000"/>
              </w:rPr>
              <w:t>折，则扣率为</w:t>
            </w:r>
            <w:r w:rsidRPr="00E54A40">
              <w:rPr>
                <w:rFonts w:cs="宋体"/>
                <w:color w:val="000000"/>
              </w:rPr>
              <w:t>0.8</w:t>
            </w:r>
            <w:r w:rsidRPr="00E54A40">
              <w:rPr>
                <w:rFonts w:cs="宋体" w:hint="eastAsia"/>
                <w:color w:val="000000"/>
              </w:rPr>
              <w:t>，范围在</w:t>
            </w:r>
            <w:r w:rsidRPr="00E54A40">
              <w:rPr>
                <w:rFonts w:cs="宋体"/>
                <w:color w:val="000000"/>
              </w:rPr>
              <w:t>0</w:t>
            </w:r>
            <w:r w:rsidRPr="00E54A40">
              <w:rPr>
                <w:rFonts w:cs="宋体" w:hint="eastAsia"/>
                <w:color w:val="000000"/>
              </w:rPr>
              <w:t>到</w:t>
            </w:r>
            <w:r w:rsidRPr="00E54A40">
              <w:rPr>
                <w:rFonts w:cs="宋体"/>
                <w:color w:val="000000"/>
              </w:rPr>
              <w:t>1</w:t>
            </w:r>
            <w:r w:rsidRPr="00E54A40">
              <w:rPr>
                <w:rFonts w:cs="宋体" w:hint="eastAsia"/>
                <w:color w:val="000000"/>
              </w:rPr>
              <w:t>之间。</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启用销售</w:t>
            </w:r>
            <w:r w:rsidRPr="00E54A40">
              <w:rPr>
                <w:rFonts w:cs="宋体"/>
                <w:color w:val="000000"/>
              </w:rPr>
              <w:t>/</w:t>
            </w:r>
            <w:r w:rsidRPr="00E54A40">
              <w:rPr>
                <w:rFonts w:cs="宋体" w:hint="eastAsia"/>
                <w:color w:val="000000"/>
              </w:rPr>
              <w:t>采购价格跟踪</w:t>
            </w:r>
          </w:p>
        </w:tc>
        <w:tc>
          <w:tcPr>
            <w:tcW w:w="6571" w:type="dxa"/>
          </w:tcPr>
          <w:p w:rsidR="009B245A" w:rsidRPr="00E54A40" w:rsidRDefault="00D91995" w:rsidP="009B245A">
            <w:pPr>
              <w:rPr>
                <w:rFonts w:cs="宋体"/>
                <w:color w:val="000000"/>
              </w:rPr>
            </w:pPr>
            <w:r w:rsidRPr="00E54A40">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rsidR="009B245A" w:rsidRPr="00E54A40" w:rsidRDefault="00D91995" w:rsidP="009B245A">
            <w:pPr>
              <w:rPr>
                <w:rFonts w:cs="宋体"/>
                <w:color w:val="000000"/>
              </w:rPr>
            </w:pPr>
            <w:r w:rsidRPr="00E54A40">
              <w:rPr>
                <w:rFonts w:cs="宋体" w:hint="eastAsia"/>
                <w:color w:val="000000"/>
              </w:rPr>
              <w:lastRenderedPageBreak/>
              <w:t>采购同理。</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lastRenderedPageBreak/>
              <w:t>按结算单位进行价格跟踪</w:t>
            </w:r>
          </w:p>
        </w:tc>
        <w:tc>
          <w:tcPr>
            <w:tcW w:w="6571" w:type="dxa"/>
          </w:tcPr>
          <w:p w:rsidR="009B245A" w:rsidRPr="00E54A40" w:rsidRDefault="00D91995" w:rsidP="009B245A">
            <w:pPr>
              <w:rPr>
                <w:rFonts w:cs="宋体"/>
                <w:color w:val="000000"/>
              </w:rPr>
            </w:pPr>
            <w:r w:rsidRPr="00E54A40">
              <w:rPr>
                <w:rFonts w:cs="宋体" w:hint="eastAsia"/>
                <w:color w:val="000000"/>
              </w:rPr>
              <w:t>启用第三方结算后，才可选择。</w:t>
            </w:r>
          </w:p>
          <w:p w:rsidR="009B245A" w:rsidRPr="00E54A40" w:rsidRDefault="00D91995" w:rsidP="009B245A">
            <w:pPr>
              <w:rPr>
                <w:rFonts w:cs="宋体"/>
                <w:color w:val="000000"/>
              </w:rPr>
            </w:pPr>
            <w:r w:rsidRPr="00E54A40">
              <w:rPr>
                <w:rFonts w:cs="宋体" w:hint="eastAsia"/>
                <w:color w:val="000000"/>
              </w:rPr>
              <w:t>选择后可按照结算单位进行价格跟踪。</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按往来单位进行价格跟踪</w:t>
            </w:r>
          </w:p>
        </w:tc>
        <w:tc>
          <w:tcPr>
            <w:tcW w:w="6571" w:type="dxa"/>
          </w:tcPr>
          <w:p w:rsidR="009B245A" w:rsidRPr="00E54A40" w:rsidRDefault="00D91995" w:rsidP="009B245A">
            <w:pPr>
              <w:rPr>
                <w:rFonts w:cs="宋体"/>
                <w:color w:val="000000"/>
              </w:rPr>
            </w:pPr>
            <w:r w:rsidRPr="00E54A40">
              <w:rPr>
                <w:rFonts w:cs="宋体" w:hint="eastAsia"/>
                <w:color w:val="000000"/>
              </w:rPr>
              <w:t>启用价格跟踪后，系统默认按照往来单位进行价格跟踪。</w:t>
            </w:r>
          </w:p>
          <w:p w:rsidR="009B245A" w:rsidRPr="00E54A40" w:rsidRDefault="00D91995" w:rsidP="009B245A">
            <w:pPr>
              <w:rPr>
                <w:rFonts w:cs="宋体"/>
                <w:color w:val="000000"/>
              </w:rPr>
            </w:pPr>
            <w:r w:rsidRPr="00E54A40">
              <w:rPr>
                <w:rFonts w:cs="宋体" w:hint="eastAsia"/>
                <w:color w:val="000000"/>
              </w:rPr>
              <w:t>方式同按结算单位一致。</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价格跟踪读取详细设置</w:t>
            </w:r>
          </w:p>
        </w:tc>
        <w:tc>
          <w:tcPr>
            <w:tcW w:w="6571" w:type="dxa"/>
          </w:tcPr>
          <w:p w:rsidR="009B245A" w:rsidRPr="00E54A40" w:rsidRDefault="00D91995" w:rsidP="009B245A">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采购订单可选择跟踪：按销售</w:t>
            </w:r>
            <w:r w:rsidRPr="00E54A40">
              <w:rPr>
                <w:rFonts w:cs="宋体"/>
                <w:color w:val="000000"/>
              </w:rPr>
              <w:t>/</w:t>
            </w:r>
            <w:r w:rsidRPr="00E54A40">
              <w:rPr>
                <w:rFonts w:cs="宋体" w:hint="eastAsia"/>
                <w:color w:val="000000"/>
              </w:rPr>
              <w:t>采购订单价格跟踪或按者销售</w:t>
            </w:r>
            <w:r w:rsidRPr="00E54A40">
              <w:rPr>
                <w:rFonts w:cs="宋体"/>
                <w:color w:val="000000"/>
              </w:rPr>
              <w:t>/</w:t>
            </w:r>
            <w:r w:rsidRPr="00E54A40">
              <w:rPr>
                <w:rFonts w:cs="宋体" w:hint="eastAsia"/>
                <w:color w:val="000000"/>
              </w:rPr>
              <w:t>采购价格跟踪。</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价格跟踪单据选择</w:t>
            </w:r>
          </w:p>
        </w:tc>
        <w:tc>
          <w:tcPr>
            <w:tcW w:w="6571" w:type="dxa"/>
          </w:tcPr>
          <w:p w:rsidR="009B245A" w:rsidRPr="00E54A40" w:rsidRDefault="00D91995" w:rsidP="009B245A">
            <w:pPr>
              <w:rPr>
                <w:rFonts w:cs="宋体"/>
                <w:color w:val="000000"/>
              </w:rPr>
            </w:pPr>
            <w:r w:rsidRPr="00E54A40">
              <w:rPr>
                <w:rFonts w:cs="宋体" w:hint="eastAsia"/>
                <w:color w:val="000000"/>
              </w:rPr>
              <w:t>系统支持选择以下单据进行价格跟踪：</w:t>
            </w:r>
          </w:p>
          <w:p w:rsidR="009B245A" w:rsidRPr="00E54A40" w:rsidRDefault="00D91995" w:rsidP="009B245A">
            <w:pPr>
              <w:rPr>
                <w:rFonts w:cs="宋体"/>
                <w:color w:val="000000"/>
              </w:rPr>
            </w:pPr>
            <w:r w:rsidRPr="00E54A40">
              <w:rPr>
                <w:rFonts w:cs="宋体" w:hint="eastAsia"/>
                <w:color w:val="000000"/>
              </w:rPr>
              <w:t>销售：零售单、销售订单、销售出库单、销售退货单、销售换货单。</w:t>
            </w:r>
          </w:p>
          <w:p w:rsidR="009B245A" w:rsidRPr="00E54A40" w:rsidRDefault="00D91995" w:rsidP="009B245A">
            <w:pPr>
              <w:rPr>
                <w:rFonts w:cs="宋体"/>
                <w:color w:val="000000"/>
              </w:rPr>
            </w:pPr>
            <w:r w:rsidRPr="00E54A40">
              <w:rPr>
                <w:rFonts w:cs="宋体" w:hint="eastAsia"/>
                <w:color w:val="000000"/>
              </w:rPr>
              <w:t>采购：采购订单、采购入库单、采购退货单、采购换货单。</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启用最近价格跟踪</w:t>
            </w:r>
          </w:p>
        </w:tc>
        <w:tc>
          <w:tcPr>
            <w:tcW w:w="6571" w:type="dxa"/>
          </w:tcPr>
          <w:p w:rsidR="009B245A" w:rsidRPr="00E54A40" w:rsidRDefault="00D91995" w:rsidP="009B245A">
            <w:pPr>
              <w:rPr>
                <w:rFonts w:cs="宋体"/>
                <w:color w:val="000000"/>
              </w:rPr>
            </w:pPr>
            <w:r w:rsidRPr="00E54A40">
              <w:rPr>
                <w:rFonts w:cs="宋体" w:hint="eastAsia"/>
                <w:color w:val="000000"/>
              </w:rPr>
              <w:t>启用后，不区分往来单位或者结算单位，直接跟踪最近一次的销售</w:t>
            </w:r>
            <w:r w:rsidRPr="00E54A40">
              <w:rPr>
                <w:rFonts w:cs="宋体"/>
                <w:color w:val="000000"/>
              </w:rPr>
              <w:t>/</w:t>
            </w:r>
            <w:r w:rsidRPr="00E54A40">
              <w:rPr>
                <w:rFonts w:cs="宋体" w:hint="eastAsia"/>
                <w:color w:val="000000"/>
              </w:rPr>
              <w:t>采购价格。</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最低售价控制</w:t>
            </w:r>
          </w:p>
        </w:tc>
        <w:tc>
          <w:tcPr>
            <w:tcW w:w="6571" w:type="dxa"/>
          </w:tcPr>
          <w:p w:rsidR="009B245A" w:rsidRPr="00E54A40" w:rsidRDefault="00D91995" w:rsidP="009B245A">
            <w:pPr>
              <w:rPr>
                <w:rFonts w:cs="宋体"/>
                <w:color w:val="000000"/>
              </w:rPr>
            </w:pPr>
            <w:r w:rsidRPr="00E54A40">
              <w:rPr>
                <w:rFonts w:cs="宋体" w:hint="eastAsia"/>
                <w:color w:val="000000"/>
              </w:rPr>
              <w:t>在最低售价、最高进价控制中，我们将控制分成了不检查、检查提示、密码控制和严格控制四种方式。</w:t>
            </w:r>
          </w:p>
          <w:p w:rsidR="009B245A" w:rsidRPr="00E54A40" w:rsidRDefault="00D91995" w:rsidP="009B245A">
            <w:pPr>
              <w:rPr>
                <w:rFonts w:cs="宋体"/>
                <w:color w:val="000000"/>
              </w:rPr>
            </w:pPr>
            <w:r w:rsidRPr="00E54A40">
              <w:rPr>
                <w:rFonts w:cs="宋体" w:hint="eastAsia"/>
                <w:color w:val="000000"/>
              </w:rPr>
              <w:t>不检查：不启用最低售价、最高进价控制。</w:t>
            </w:r>
          </w:p>
          <w:p w:rsidR="009B245A" w:rsidRPr="00E54A40" w:rsidRDefault="00D91995" w:rsidP="009B245A">
            <w:pPr>
              <w:rPr>
                <w:rFonts w:cs="宋体"/>
                <w:color w:val="000000"/>
              </w:rPr>
            </w:pPr>
            <w:r w:rsidRPr="00E54A40">
              <w:rPr>
                <w:rFonts w:cs="宋体" w:hint="eastAsia"/>
                <w:color w:val="000000"/>
              </w:rPr>
              <w:t>检查提示：销售类单据高于最低售价、采购类单据低于最高进价过账时，系统进行提示。</w:t>
            </w:r>
          </w:p>
          <w:p w:rsidR="009B245A" w:rsidRPr="00E54A40" w:rsidRDefault="00D91995" w:rsidP="009B245A">
            <w:pPr>
              <w:rPr>
                <w:rFonts w:cs="宋体"/>
                <w:color w:val="000000"/>
              </w:rPr>
            </w:pPr>
            <w:r w:rsidRPr="00E54A40">
              <w:rPr>
                <w:rFonts w:cs="宋体" w:hint="eastAsia"/>
                <w:color w:val="000000"/>
              </w:rPr>
              <w:t>密码控制：销售类单据高于最低售价、采购类单据低于最高进价过账时，系统弹出密码输入框，输入正确的控制口令才能允许过账。</w:t>
            </w:r>
          </w:p>
          <w:p w:rsidR="009B245A" w:rsidRPr="00E54A40" w:rsidRDefault="00D91995" w:rsidP="009B245A">
            <w:pPr>
              <w:rPr>
                <w:rFonts w:cs="宋体"/>
                <w:color w:val="000000"/>
              </w:rPr>
            </w:pPr>
            <w:r w:rsidRPr="00E54A40">
              <w:rPr>
                <w:rFonts w:cs="宋体" w:hint="eastAsia"/>
                <w:color w:val="000000"/>
              </w:rPr>
              <w:t>严格控制：销售类单据高于最低售价、采购类单据低于最高进价过账时，系统不允许过账。</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修改数量后单价计算基准</w:t>
            </w:r>
          </w:p>
        </w:tc>
        <w:tc>
          <w:tcPr>
            <w:tcW w:w="6571" w:type="dxa"/>
          </w:tcPr>
          <w:p w:rsidR="009B245A" w:rsidRPr="00E54A40" w:rsidRDefault="00D91995" w:rsidP="009B245A">
            <w:pPr>
              <w:rPr>
                <w:rFonts w:cs="宋体"/>
                <w:color w:val="000000"/>
              </w:rPr>
            </w:pPr>
            <w:r w:rsidRPr="00E54A40">
              <w:rPr>
                <w:rFonts w:cs="宋体" w:hint="eastAsia"/>
                <w:color w:val="000000"/>
              </w:rPr>
              <w:t>当系统启用不同单据格式时，系统提供对应单据格式匹配的价格基准选项。</w:t>
            </w:r>
          </w:p>
          <w:p w:rsidR="009B245A" w:rsidRPr="00E54A40" w:rsidRDefault="00D91995" w:rsidP="009B245A">
            <w:pPr>
              <w:rPr>
                <w:rFonts w:cs="宋体"/>
                <w:color w:val="000000"/>
              </w:rPr>
            </w:pPr>
            <w:r w:rsidRPr="00E54A40">
              <w:rPr>
                <w:rFonts w:cs="宋体" w:hint="eastAsia"/>
                <w:color w:val="000000"/>
              </w:rPr>
              <w:t>可选择以什么价格为基准，若修改了单据数量后，系统自动换算另外的价格。</w:t>
            </w:r>
          </w:p>
          <w:p w:rsidR="009B245A" w:rsidRPr="00E54A40" w:rsidRDefault="00D91995" w:rsidP="009B245A">
            <w:pPr>
              <w:rPr>
                <w:rFonts w:cs="宋体"/>
                <w:color w:val="000000"/>
              </w:rPr>
            </w:pPr>
            <w:r w:rsidRPr="00E54A40">
              <w:rPr>
                <w:rFonts w:cs="宋体" w:hint="eastAsia"/>
              </w:rPr>
              <w:t>销售</w:t>
            </w:r>
            <w:r w:rsidRPr="00E54A40">
              <w:rPr>
                <w:rFonts w:cs="宋体"/>
              </w:rPr>
              <w:t>/</w:t>
            </w:r>
            <w:r w:rsidRPr="00E54A40">
              <w:rPr>
                <w:rFonts w:cs="宋体" w:hint="eastAsia"/>
              </w:rPr>
              <w:t>采购</w:t>
            </w:r>
            <w:r w:rsidRPr="00E54A40">
              <w:rPr>
                <w:rFonts w:cs="宋体"/>
              </w:rPr>
              <w:t>/</w:t>
            </w:r>
            <w:r w:rsidRPr="00E54A40">
              <w:rPr>
                <w:rFonts w:cs="宋体" w:hint="eastAsia"/>
              </w:rPr>
              <w:t>委外加工类单据可以分别设置各自的计算规则</w:t>
            </w:r>
            <w:r w:rsidRPr="00E54A40">
              <w:rPr>
                <w:rFonts w:cs="宋体" w:hint="eastAsia"/>
                <w:color w:val="000000"/>
              </w:rPr>
              <w:t>。</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单据上商品预设价配置</w:t>
            </w:r>
          </w:p>
        </w:tc>
        <w:tc>
          <w:tcPr>
            <w:tcW w:w="6571" w:type="dxa"/>
          </w:tcPr>
          <w:p w:rsidR="009B245A" w:rsidRPr="00E54A40" w:rsidRDefault="00D91995" w:rsidP="009B245A">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采购类单据商品预设价默认为不含税单价，可选择商品预设售价为含税单价。</w:t>
            </w:r>
          </w:p>
        </w:tc>
      </w:tr>
    </w:tbl>
    <w:p w:rsidR="009B245A" w:rsidRPr="00AC71B0" w:rsidRDefault="009B245A" w:rsidP="009B245A">
      <w:pPr>
        <w:pStyle w:val="a1"/>
        <w:ind w:firstLine="420"/>
      </w:pPr>
    </w:p>
    <w:p w:rsidR="009B245A" w:rsidRDefault="00D91995" w:rsidP="009B245A">
      <w:pPr>
        <w:pStyle w:val="4"/>
      </w:pPr>
      <w:bookmarkStart w:id="49" w:name="_Toc162968813"/>
      <w:r w:rsidRPr="00E54A40">
        <w:rPr>
          <w:rFonts w:hint="eastAsia"/>
        </w:rPr>
        <w:t>小数位数设置：设置和单据、报表显示小数位数相关的参数设置。</w:t>
      </w:r>
      <w:bookmarkEnd w:id="49"/>
    </w:p>
    <w:tbl>
      <w:tblPr>
        <w:tblStyle w:val="a8"/>
        <w:tblW w:w="0" w:type="auto"/>
        <w:tblLook w:val="04A0" w:firstRow="1" w:lastRow="0" w:firstColumn="1" w:lastColumn="0" w:noHBand="0" w:noVBand="1"/>
      </w:tblPr>
      <w:tblGrid>
        <w:gridCol w:w="1951"/>
        <w:gridCol w:w="6571"/>
      </w:tblGrid>
      <w:tr w:rsidR="009B245A"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数量小数位数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位，以零补齐不足的位数，可编辑。开账后，取消账套激活状态下可以编辑，但是小数位数必须大于等于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单价小数位数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金额小数位数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位小数，以零补齐不足的位数，开账前后均不可编辑。</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扣率小数位数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税率小数位数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0</w:t>
            </w:r>
            <w:r w:rsidRPr="00E54A40">
              <w:rPr>
                <w:rFonts w:cs="宋体" w:hint="eastAsia"/>
                <w:color w:val="000000"/>
              </w:rPr>
              <w:t>位，以零补齐不足的位数。开账后，取消账套激活状态下可以编辑，但是小数位数必须大于等于</w:t>
            </w:r>
            <w:r w:rsidRPr="00E54A40">
              <w:rPr>
                <w:rFonts w:cs="宋体"/>
                <w:color w:val="000000"/>
              </w:rPr>
              <w:t>0</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汇率小数位数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lastRenderedPageBreak/>
              <w:t>比例小数位数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位，以零补齐不足的位数。开账后，取消账套激活状态下可以编辑，但是小数位数必须大于等于</w:t>
            </w:r>
            <w:r w:rsidRPr="00E54A40">
              <w:rPr>
                <w:rFonts w:cs="宋体"/>
                <w:color w:val="000000"/>
              </w:rPr>
              <w:t>2</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换算率小数位数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bl>
    <w:p w:rsidR="009B245A" w:rsidRDefault="00D91995" w:rsidP="009B245A">
      <w:r w:rsidRPr="00E54A40">
        <w:rPr>
          <w:rFonts w:hint="eastAsia"/>
        </w:rPr>
        <w:t>★注意事项：修改小数位数时，务必取消账套激活状态，并退出其他所有客户端，修改完成后重新登录使用，否则会造成数据错乱。</w:t>
      </w:r>
    </w:p>
    <w:p w:rsidR="009B245A" w:rsidRPr="002B76E0" w:rsidRDefault="009B245A" w:rsidP="009B245A">
      <w:pPr>
        <w:pStyle w:val="a1"/>
        <w:ind w:firstLine="420"/>
      </w:pPr>
    </w:p>
    <w:p w:rsidR="009B245A" w:rsidRDefault="00D91995" w:rsidP="009B245A">
      <w:pPr>
        <w:pStyle w:val="4"/>
      </w:pPr>
      <w:bookmarkStart w:id="50" w:name="_Toc162968814"/>
      <w:r w:rsidRPr="00E54A40">
        <w:rPr>
          <w:rFonts w:hint="eastAsia"/>
        </w:rPr>
        <w:t>仓储配置：设置和业务单据仓库相关的参数设置。</w:t>
      </w:r>
      <w:bookmarkEnd w:id="50"/>
    </w:p>
    <w:tbl>
      <w:tblPr>
        <w:tblStyle w:val="a8"/>
        <w:tblW w:w="0" w:type="auto"/>
        <w:tblLook w:val="04A0" w:firstRow="1" w:lastRow="0" w:firstColumn="1" w:lastColumn="0" w:noHBand="0" w:noVBand="1"/>
      </w:tblPr>
      <w:tblGrid>
        <w:gridCol w:w="1951"/>
        <w:gridCol w:w="6571"/>
      </w:tblGrid>
      <w:tr w:rsidR="009B245A" w:rsidRPr="00E54A40"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多仓库配置</w:t>
            </w:r>
          </w:p>
        </w:tc>
        <w:tc>
          <w:tcPr>
            <w:tcW w:w="6571" w:type="dxa"/>
          </w:tcPr>
          <w:p w:rsidR="009B245A" w:rsidRPr="00E54A40" w:rsidRDefault="00D91995" w:rsidP="009B245A">
            <w:pPr>
              <w:rPr>
                <w:rFonts w:cs="宋体"/>
                <w:color w:val="000000"/>
              </w:rPr>
            </w:pPr>
            <w:r w:rsidRPr="00E54A40">
              <w:rPr>
                <w:rFonts w:cs="宋体" w:hint="eastAsia"/>
                <w:color w:val="000000"/>
              </w:rPr>
              <w:t>可以针对不同的业务单据设置是否启用多仓库出入库功能。</w:t>
            </w:r>
          </w:p>
        </w:tc>
      </w:tr>
    </w:tbl>
    <w:p w:rsidR="009B245A" w:rsidRPr="00F81E9F" w:rsidRDefault="009B245A" w:rsidP="009B245A">
      <w:pPr>
        <w:pStyle w:val="a1"/>
        <w:ind w:firstLine="420"/>
      </w:pPr>
    </w:p>
    <w:p w:rsidR="009B245A" w:rsidRPr="00E54A40" w:rsidRDefault="00D91995" w:rsidP="009B245A">
      <w:pPr>
        <w:pStyle w:val="4"/>
      </w:pPr>
      <w:bookmarkStart w:id="51" w:name="_Toc162968815"/>
      <w:r w:rsidRPr="00E54A40">
        <w:rPr>
          <w:rFonts w:hint="eastAsia"/>
        </w:rPr>
        <w:t>打印控制：对单据设置新增、保存、过账状态下能否打印，及打印次数控制和打印记录查询。</w:t>
      </w:r>
      <w:bookmarkEnd w:id="51"/>
    </w:p>
    <w:p w:rsidR="009B245A" w:rsidRPr="00B1180B" w:rsidRDefault="00D91995" w:rsidP="009B245A">
      <w:pPr>
        <w:pStyle w:val="a1"/>
        <w:ind w:firstLine="420"/>
        <w:rPr>
          <w:color w:val="000000"/>
        </w:rPr>
      </w:pPr>
      <w:r w:rsidRPr="00E54A40">
        <w:rPr>
          <w:rFonts w:hint="eastAsia"/>
        </w:rPr>
        <w:t>“</w:t>
      </w:r>
      <w:r w:rsidRPr="00E54A40">
        <w:t>Excel</w:t>
      </w:r>
      <w:r w:rsidRPr="00E54A40">
        <w:rPr>
          <w:rFonts w:hint="eastAsia"/>
        </w:rPr>
        <w:t>导出文件记录打印次数”用户可以自己决定单据中</w:t>
      </w:r>
      <w:r w:rsidRPr="00E54A40">
        <w:t>Excel</w:t>
      </w:r>
      <w:r w:rsidRPr="00E54A40">
        <w:rPr>
          <w:rFonts w:hint="eastAsia"/>
        </w:rPr>
        <w:t>导出的文件是否要计入单据的打印次数</w:t>
      </w:r>
      <w:r w:rsidRPr="00B1180B">
        <w:rPr>
          <w:rFonts w:hint="eastAsia"/>
          <w:color w:val="000000"/>
        </w:rPr>
        <w:t>。</w:t>
      </w:r>
    </w:p>
    <w:p w:rsidR="009B245A" w:rsidRPr="00E54A40" w:rsidRDefault="00D91995" w:rsidP="009B245A">
      <w:pPr>
        <w:pStyle w:val="a1"/>
        <w:ind w:firstLine="420"/>
      </w:pPr>
      <w:r w:rsidRPr="00E54A40">
        <w:rPr>
          <w:rFonts w:hint="eastAsia"/>
        </w:rPr>
        <w:t>需要在那种状态下打印勾选即可。</w:t>
      </w:r>
    </w:p>
    <w:p w:rsidR="009B245A" w:rsidRPr="00E54A40" w:rsidRDefault="00D91995" w:rsidP="009B245A">
      <w:pPr>
        <w:pStyle w:val="a1"/>
        <w:ind w:firstLine="420"/>
      </w:pPr>
      <w:r w:rsidRPr="00E54A40">
        <w:rPr>
          <w:rFonts w:hint="eastAsia"/>
        </w:rPr>
        <w:t>设置单据打印次数与解锁密码，如果单据打印次数超过设置的打印次数需要输入密码才可以打印。</w:t>
      </w:r>
    </w:p>
    <w:p w:rsidR="009B245A" w:rsidRDefault="00D91995" w:rsidP="009B245A">
      <w:pPr>
        <w:pStyle w:val="4"/>
      </w:pPr>
      <w:bookmarkStart w:id="52" w:name="_Toc162968816"/>
      <w:r w:rsidRPr="00E54A40">
        <w:rPr>
          <w:rFonts w:hint="eastAsia"/>
        </w:rPr>
        <w:t>打印记录查询：能查询到单据打印相关记录。</w:t>
      </w:r>
      <w:bookmarkEnd w:id="52"/>
    </w:p>
    <w:tbl>
      <w:tblPr>
        <w:tblStyle w:val="a8"/>
        <w:tblW w:w="0" w:type="auto"/>
        <w:tblLook w:val="04A0" w:firstRow="1" w:lastRow="0" w:firstColumn="1" w:lastColumn="0" w:noHBand="0" w:noVBand="1"/>
      </w:tblPr>
      <w:tblGrid>
        <w:gridCol w:w="1951"/>
        <w:gridCol w:w="6571"/>
      </w:tblGrid>
      <w:tr w:rsidR="009B245A" w:rsidRPr="00E54A40"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业务单据序号打印默认</w:t>
            </w:r>
          </w:p>
        </w:tc>
        <w:tc>
          <w:tcPr>
            <w:tcW w:w="6571" w:type="dxa"/>
          </w:tcPr>
          <w:p w:rsidR="009B245A" w:rsidRPr="00E54A40" w:rsidRDefault="00D91995" w:rsidP="009B245A">
            <w:pPr>
              <w:rPr>
                <w:rFonts w:cs="宋体"/>
              </w:rPr>
            </w:pPr>
            <w:r w:rsidRPr="00E54A40">
              <w:rPr>
                <w:rFonts w:cs="宋体" w:hint="eastAsia"/>
              </w:rPr>
              <w:t>系统默认业务单据不打印序列号，可在此配置是否默认打印，以及每行打印个数。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解锁密码</w:t>
            </w:r>
          </w:p>
        </w:tc>
        <w:tc>
          <w:tcPr>
            <w:tcW w:w="6571" w:type="dxa"/>
          </w:tcPr>
          <w:p w:rsidR="009B245A" w:rsidRPr="00E54A40" w:rsidRDefault="00D91995" w:rsidP="009B245A">
            <w:pPr>
              <w:rPr>
                <w:rFonts w:cs="宋体"/>
              </w:rPr>
            </w:pPr>
            <w:r w:rsidRPr="00E54A40">
              <w:rPr>
                <w:rFonts w:cs="宋体" w:hint="eastAsia"/>
              </w:rPr>
              <w:t>如果单据、项目凭证打印次数超过设置的打印次数需要输入密码才可以打印。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打印次数</w:t>
            </w:r>
          </w:p>
        </w:tc>
        <w:tc>
          <w:tcPr>
            <w:tcW w:w="6571" w:type="dxa"/>
          </w:tcPr>
          <w:p w:rsidR="009B245A" w:rsidRPr="00E54A40" w:rsidRDefault="00D91995" w:rsidP="009B245A">
            <w:pPr>
              <w:rPr>
                <w:rFonts w:cs="宋体"/>
              </w:rPr>
            </w:pPr>
            <w:r w:rsidRPr="00E54A40">
              <w:rPr>
                <w:rFonts w:cs="宋体" w:hint="eastAsia"/>
              </w:rPr>
              <w:t>针对不同单据设置其打印次数。比如销售出库单需要打印两张，一张送往仓库拣货发货，另一张给予客户作为取货凭据，这里就可以直接将销售出库单的打印次数设置为</w:t>
            </w:r>
            <w:r w:rsidRPr="00E54A40">
              <w:rPr>
                <w:rFonts w:cs="宋体"/>
              </w:rPr>
              <w:t>2</w:t>
            </w:r>
            <w:r w:rsidRPr="00E54A40">
              <w:rPr>
                <w:rFonts w:cs="宋体" w:hint="eastAsia"/>
              </w:rPr>
              <w:t>次。</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项目凭证</w:t>
            </w:r>
          </w:p>
        </w:tc>
        <w:tc>
          <w:tcPr>
            <w:tcW w:w="6571" w:type="dxa"/>
          </w:tcPr>
          <w:p w:rsidR="009B245A" w:rsidRPr="00E54A40" w:rsidRDefault="00D91995" w:rsidP="009B245A">
            <w:pPr>
              <w:rPr>
                <w:rFonts w:cs="宋体"/>
              </w:rPr>
            </w:pPr>
            <w:r w:rsidRPr="00E54A40">
              <w:rPr>
                <w:rFonts w:cs="宋体" w:hint="eastAsia"/>
              </w:rPr>
              <w:t>录入项目凭证打印限制次数，控制所有项目凭证打印次数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勾选本类别所有</w:t>
            </w:r>
          </w:p>
        </w:tc>
        <w:tc>
          <w:tcPr>
            <w:tcW w:w="6571" w:type="dxa"/>
          </w:tcPr>
          <w:p w:rsidR="009B245A" w:rsidRPr="00E54A40" w:rsidRDefault="00D91995" w:rsidP="009B245A">
            <w:pPr>
              <w:rPr>
                <w:rFonts w:cs="宋体"/>
              </w:rPr>
            </w:pPr>
            <w:r w:rsidRPr="00E54A40">
              <w:rPr>
                <w:rFonts w:cs="宋体" w:hint="eastAsia"/>
              </w:rPr>
              <w:t>批量启用所有单据类型、所有状态等允许打印。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打印记录查询</w:t>
            </w:r>
          </w:p>
        </w:tc>
        <w:tc>
          <w:tcPr>
            <w:tcW w:w="6571" w:type="dxa"/>
          </w:tcPr>
          <w:p w:rsidR="009B245A" w:rsidRPr="00E54A40" w:rsidRDefault="00D91995" w:rsidP="009B245A">
            <w:pPr>
              <w:rPr>
                <w:rFonts w:cs="宋体"/>
              </w:rPr>
            </w:pPr>
            <w:r w:rsidRPr="00E54A40">
              <w:rPr>
                <w:rFonts w:cs="宋体" w:hint="eastAsia"/>
              </w:rPr>
              <w:t>可以根据单据编号、打印人、</w:t>
            </w:r>
            <w:r w:rsidRPr="00E54A40">
              <w:rPr>
                <w:rFonts w:cs="宋体"/>
              </w:rPr>
              <w:t>IP</w:t>
            </w:r>
            <w:r w:rsidRPr="00E54A40">
              <w:rPr>
                <w:rFonts w:cs="宋体" w:hint="eastAsia"/>
              </w:rPr>
              <w:t>地址、单据类型、打印类型（单据</w:t>
            </w:r>
            <w:r w:rsidRPr="00E54A40">
              <w:rPr>
                <w:rFonts w:cs="宋体"/>
              </w:rPr>
              <w:t>/</w:t>
            </w:r>
            <w:r w:rsidRPr="00E54A40">
              <w:rPr>
                <w:rFonts w:cs="宋体" w:hint="eastAsia"/>
              </w:rPr>
              <w:t>凭证）查询该单据的单据编号、单据类型、打印类型、打印人、打印时间、</w:t>
            </w:r>
            <w:r w:rsidRPr="00E54A40">
              <w:rPr>
                <w:rFonts w:cs="宋体"/>
              </w:rPr>
              <w:t>IP</w:t>
            </w:r>
            <w:r w:rsidRPr="00E54A40">
              <w:rPr>
                <w:rFonts w:cs="宋体" w:hint="eastAsia"/>
              </w:rPr>
              <w:t>地址、打印次数。为企业经营管理提供有效依据。</w:t>
            </w:r>
          </w:p>
        </w:tc>
      </w:tr>
    </w:tbl>
    <w:p w:rsidR="009B245A" w:rsidRPr="00F81E9F" w:rsidRDefault="009B245A" w:rsidP="009B245A">
      <w:pPr>
        <w:pStyle w:val="a1"/>
        <w:ind w:firstLine="420"/>
      </w:pPr>
    </w:p>
    <w:p w:rsidR="009B245A" w:rsidRPr="00E54A40" w:rsidRDefault="00D91995" w:rsidP="009B245A">
      <w:pPr>
        <w:pStyle w:val="4"/>
      </w:pPr>
      <w:bookmarkStart w:id="53" w:name="_Toc162968817"/>
      <w:r w:rsidRPr="00E54A40">
        <w:rPr>
          <w:rFonts w:hint="eastAsia"/>
        </w:rPr>
        <w:t>图片存储方式：提供“当前业务数据库、管家婆云盘、</w:t>
      </w:r>
      <w:r w:rsidRPr="00E54A40">
        <w:t>WEB</w:t>
      </w:r>
      <w:r w:rsidRPr="00E54A40">
        <w:rPr>
          <w:rFonts w:hint="eastAsia"/>
        </w:rPr>
        <w:t>服务器下指定文件夹”多种存储方式。</w:t>
      </w:r>
      <w:bookmarkEnd w:id="53"/>
    </w:p>
    <w:p w:rsidR="009B245A" w:rsidRPr="00E54A40" w:rsidRDefault="00D91995" w:rsidP="009B245A">
      <w:pPr>
        <w:pStyle w:val="a1"/>
        <w:ind w:firstLine="420"/>
      </w:pPr>
      <w:r w:rsidRPr="00E54A40">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p w:rsidR="009B245A" w:rsidRDefault="00D91995" w:rsidP="009B245A">
      <w:pPr>
        <w:pStyle w:val="a1"/>
        <w:ind w:firstLine="420"/>
      </w:pPr>
      <w:r w:rsidRPr="00E54A40">
        <w:rPr>
          <w:rFonts w:hint="eastAsia"/>
        </w:rPr>
        <w:t>图片存储方式各自优缺点</w:t>
      </w:r>
    </w:p>
    <w:tbl>
      <w:tblPr>
        <w:tblStyle w:val="a8"/>
        <w:tblW w:w="0" w:type="auto"/>
        <w:tblLook w:val="04A0" w:firstRow="1" w:lastRow="0" w:firstColumn="1" w:lastColumn="0" w:noHBand="0" w:noVBand="1"/>
      </w:tblPr>
      <w:tblGrid>
        <w:gridCol w:w="2840"/>
        <w:gridCol w:w="2841"/>
        <w:gridCol w:w="2841"/>
      </w:tblGrid>
      <w:tr w:rsidR="009B245A" w:rsidTr="009B245A">
        <w:tc>
          <w:tcPr>
            <w:tcW w:w="2840"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图片存放方式</w:t>
            </w:r>
          </w:p>
        </w:tc>
        <w:tc>
          <w:tcPr>
            <w:tcW w:w="284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优点</w:t>
            </w:r>
          </w:p>
        </w:tc>
        <w:tc>
          <w:tcPr>
            <w:tcW w:w="284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缺点</w:t>
            </w:r>
          </w:p>
        </w:tc>
      </w:tr>
      <w:tr w:rsidR="009B245A" w:rsidTr="009B245A">
        <w:tc>
          <w:tcPr>
            <w:tcW w:w="2840" w:type="dxa"/>
          </w:tcPr>
          <w:p w:rsidR="009B245A" w:rsidRPr="00E54A40" w:rsidRDefault="00D91995" w:rsidP="009B245A">
            <w:pPr>
              <w:rPr>
                <w:rFonts w:cs="宋体"/>
                <w:color w:val="000000"/>
              </w:rPr>
            </w:pPr>
            <w:r w:rsidRPr="00E54A40">
              <w:rPr>
                <w:rFonts w:cs="宋体" w:hint="eastAsia"/>
                <w:color w:val="000000"/>
              </w:rPr>
              <w:t>当前业务数据库</w:t>
            </w:r>
          </w:p>
        </w:tc>
        <w:tc>
          <w:tcPr>
            <w:tcW w:w="2841"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、无附加费用</w:t>
            </w:r>
          </w:p>
          <w:p w:rsidR="009B245A" w:rsidRPr="00E54A40" w:rsidRDefault="00D91995" w:rsidP="009B245A">
            <w:pPr>
              <w:rPr>
                <w:rFonts w:cs="宋体"/>
                <w:color w:val="000000"/>
              </w:rPr>
            </w:pPr>
            <w:r w:rsidRPr="00E54A40">
              <w:rPr>
                <w:rFonts w:cs="宋体"/>
                <w:color w:val="000000"/>
              </w:rPr>
              <w:t>2</w:t>
            </w:r>
            <w:r w:rsidRPr="00E54A40">
              <w:rPr>
                <w:rFonts w:cs="宋体" w:hint="eastAsia"/>
                <w:color w:val="000000"/>
              </w:rPr>
              <w:t>、图片存放于数据库，无需</w:t>
            </w:r>
            <w:r w:rsidRPr="00E54A40">
              <w:rPr>
                <w:rFonts w:cs="宋体" w:hint="eastAsia"/>
                <w:color w:val="000000"/>
              </w:rPr>
              <w:lastRenderedPageBreak/>
              <w:t>用户维护</w:t>
            </w:r>
          </w:p>
          <w:p w:rsidR="009B245A" w:rsidRPr="00E54A40" w:rsidRDefault="00D91995" w:rsidP="009B245A">
            <w:pPr>
              <w:rPr>
                <w:rFonts w:cs="宋体"/>
                <w:color w:val="000000"/>
              </w:rPr>
            </w:pPr>
            <w:r w:rsidRPr="00E54A40">
              <w:rPr>
                <w:rFonts w:cs="宋体"/>
                <w:color w:val="000000"/>
              </w:rPr>
              <w:t>3</w:t>
            </w:r>
            <w:r w:rsidRPr="00E54A40">
              <w:rPr>
                <w:rFonts w:cs="宋体" w:hint="eastAsia"/>
                <w:color w:val="000000"/>
              </w:rPr>
              <w:t>、数据库备份同步备份图片</w:t>
            </w:r>
          </w:p>
        </w:tc>
        <w:tc>
          <w:tcPr>
            <w:tcW w:w="2841" w:type="dxa"/>
          </w:tcPr>
          <w:p w:rsidR="009B245A" w:rsidRPr="00E54A40" w:rsidRDefault="00D91995" w:rsidP="009B245A">
            <w:pPr>
              <w:rPr>
                <w:rFonts w:cs="宋体"/>
                <w:color w:val="000000"/>
              </w:rPr>
            </w:pPr>
            <w:r w:rsidRPr="00E54A40">
              <w:rPr>
                <w:rFonts w:cs="宋体"/>
                <w:color w:val="000000"/>
              </w:rPr>
              <w:lastRenderedPageBreak/>
              <w:t>1</w:t>
            </w:r>
            <w:r w:rsidRPr="00E54A40">
              <w:rPr>
                <w:rFonts w:cs="宋体" w:hint="eastAsia"/>
                <w:color w:val="000000"/>
              </w:rPr>
              <w:t>、存放过大图片影响系统运行效率</w:t>
            </w:r>
          </w:p>
        </w:tc>
      </w:tr>
      <w:tr w:rsidR="009B245A" w:rsidTr="009B245A">
        <w:tc>
          <w:tcPr>
            <w:tcW w:w="2840" w:type="dxa"/>
          </w:tcPr>
          <w:p w:rsidR="009B245A" w:rsidRPr="00E54A40" w:rsidRDefault="00D91995" w:rsidP="009B245A">
            <w:pPr>
              <w:rPr>
                <w:rFonts w:cs="宋体"/>
                <w:color w:val="000000"/>
              </w:rPr>
            </w:pPr>
            <w:r w:rsidRPr="00E54A40">
              <w:rPr>
                <w:rFonts w:cs="宋体"/>
                <w:color w:val="000000"/>
              </w:rPr>
              <w:lastRenderedPageBreak/>
              <w:t>WEB</w:t>
            </w:r>
            <w:r w:rsidRPr="00E54A40">
              <w:rPr>
                <w:rFonts w:cs="宋体" w:hint="eastAsia"/>
                <w:color w:val="000000"/>
              </w:rPr>
              <w:t>服务器下指定文件夹</w:t>
            </w:r>
          </w:p>
        </w:tc>
        <w:tc>
          <w:tcPr>
            <w:tcW w:w="2841"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、无附加费用</w:t>
            </w:r>
          </w:p>
          <w:p w:rsidR="009B245A" w:rsidRPr="00E54A40" w:rsidRDefault="00D91995" w:rsidP="009B245A">
            <w:pPr>
              <w:rPr>
                <w:rFonts w:cs="宋体"/>
                <w:color w:val="000000"/>
              </w:rPr>
            </w:pPr>
            <w:r w:rsidRPr="00E54A40">
              <w:rPr>
                <w:rFonts w:cs="宋体"/>
                <w:color w:val="000000"/>
              </w:rPr>
              <w:t>2</w:t>
            </w:r>
            <w:r w:rsidRPr="00E54A40">
              <w:rPr>
                <w:rFonts w:cs="宋体" w:hint="eastAsia"/>
                <w:color w:val="000000"/>
              </w:rPr>
              <w:t>、图片和数据库分离，无论图片存放多大不影响系统运行效率</w:t>
            </w:r>
          </w:p>
        </w:tc>
        <w:tc>
          <w:tcPr>
            <w:tcW w:w="2841"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、需要用户自己维护服务器图片信息，数据库备份不会同步备份图片</w:t>
            </w:r>
          </w:p>
        </w:tc>
      </w:tr>
      <w:tr w:rsidR="009B245A" w:rsidTr="009B245A">
        <w:tc>
          <w:tcPr>
            <w:tcW w:w="2840" w:type="dxa"/>
          </w:tcPr>
          <w:p w:rsidR="009B245A" w:rsidRPr="00E54A40" w:rsidRDefault="00D91995" w:rsidP="009B245A">
            <w:pPr>
              <w:rPr>
                <w:rFonts w:cs="宋体"/>
                <w:color w:val="000000"/>
              </w:rPr>
            </w:pPr>
            <w:r w:rsidRPr="00E54A40">
              <w:rPr>
                <w:rFonts w:cs="宋体" w:hint="eastAsia"/>
                <w:color w:val="000000"/>
              </w:rPr>
              <w:t>管家婆云盘</w:t>
            </w:r>
          </w:p>
        </w:tc>
        <w:tc>
          <w:tcPr>
            <w:tcW w:w="2841"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、图片和数据库分离，无论图片存放多大不影响系统运行效率</w:t>
            </w:r>
          </w:p>
        </w:tc>
        <w:tc>
          <w:tcPr>
            <w:tcW w:w="2841"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、需要另外购买</w:t>
            </w:r>
          </w:p>
          <w:p w:rsidR="009B245A" w:rsidRPr="00E54A40" w:rsidRDefault="00D91995" w:rsidP="009B245A">
            <w:pPr>
              <w:rPr>
                <w:rFonts w:cs="宋体"/>
                <w:color w:val="000000"/>
              </w:rPr>
            </w:pPr>
            <w:r w:rsidRPr="00E54A40">
              <w:rPr>
                <w:rFonts w:cs="宋体"/>
                <w:color w:val="000000"/>
              </w:rPr>
              <w:t>2</w:t>
            </w:r>
            <w:r w:rsidRPr="00E54A40">
              <w:rPr>
                <w:rFonts w:cs="宋体" w:hint="eastAsia"/>
                <w:color w:val="000000"/>
              </w:rPr>
              <w:t>、数据库备份不会同步备份图片</w:t>
            </w:r>
          </w:p>
        </w:tc>
      </w:tr>
    </w:tbl>
    <w:p w:rsidR="009B245A" w:rsidRPr="00E54A40" w:rsidRDefault="009B245A" w:rsidP="009B245A">
      <w:pPr>
        <w:pStyle w:val="a1"/>
        <w:ind w:firstLine="420"/>
      </w:pPr>
    </w:p>
    <w:p w:rsidR="009B245A" w:rsidRDefault="00D91995" w:rsidP="009B245A">
      <w:pPr>
        <w:pStyle w:val="4"/>
      </w:pPr>
      <w:bookmarkStart w:id="54" w:name="_Toc162968818"/>
      <w:r w:rsidRPr="00E54A40">
        <w:rPr>
          <w:rFonts w:hint="eastAsia"/>
        </w:rPr>
        <w:t>生产管理配置：设置和生产管理相关的参数设置。</w:t>
      </w:r>
      <w:bookmarkEnd w:id="54"/>
    </w:p>
    <w:tbl>
      <w:tblPr>
        <w:tblStyle w:val="a8"/>
        <w:tblW w:w="0" w:type="auto"/>
        <w:tblLook w:val="04A0" w:firstRow="1" w:lastRow="0" w:firstColumn="1" w:lastColumn="0" w:noHBand="0" w:noVBand="1"/>
      </w:tblPr>
      <w:tblGrid>
        <w:gridCol w:w="1951"/>
        <w:gridCol w:w="6571"/>
      </w:tblGrid>
      <w:tr w:rsidR="009B245A" w:rsidRPr="00E54A40"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公休日设置</w:t>
            </w:r>
          </w:p>
        </w:tc>
        <w:tc>
          <w:tcPr>
            <w:tcW w:w="6571" w:type="dxa"/>
          </w:tcPr>
          <w:p w:rsidR="009B245A" w:rsidRPr="00E54A40" w:rsidRDefault="00D91995" w:rsidP="009B245A">
            <w:pPr>
              <w:rPr>
                <w:rFonts w:cs="宋体"/>
                <w:color w:val="000000"/>
              </w:rPr>
            </w:pPr>
            <w:r w:rsidRPr="00E54A40">
              <w:rPr>
                <w:rFonts w:cs="宋体" w:hint="eastAsia"/>
                <w:color w:val="000000"/>
              </w:rPr>
              <w:t>双击具体的日期格式时可切换是否为公休日。</w:t>
            </w:r>
          </w:p>
          <w:p w:rsidR="009B245A" w:rsidRPr="00E54A40" w:rsidRDefault="00D91995" w:rsidP="009B245A">
            <w:pPr>
              <w:rPr>
                <w:rFonts w:cs="宋体"/>
                <w:color w:val="000000"/>
              </w:rPr>
            </w:pPr>
            <w:r w:rsidRPr="00E54A40">
              <w:rPr>
                <w:rFonts w:cs="宋体" w:hint="eastAsia"/>
                <w:color w:val="000000"/>
              </w:rPr>
              <w:t>红色表示为公休日。</w:t>
            </w:r>
          </w:p>
          <w:p w:rsidR="009B245A" w:rsidRPr="00E54A40" w:rsidRDefault="00D91995" w:rsidP="009B245A">
            <w:pPr>
              <w:rPr>
                <w:rFonts w:cs="宋体"/>
                <w:color w:val="000000"/>
              </w:rPr>
            </w:pPr>
            <w:r w:rsidRPr="00E54A40">
              <w:rPr>
                <w:rFonts w:cs="宋体" w:hint="eastAsia"/>
                <w:color w:val="000000"/>
              </w:rPr>
              <w:t>只能修改一个月份的公休日。</w:t>
            </w:r>
          </w:p>
        </w:tc>
      </w:tr>
      <w:tr w:rsidR="009B245A" w:rsidRPr="00E54A40" w:rsidTr="009B245A">
        <w:tc>
          <w:tcPr>
            <w:tcW w:w="1951" w:type="dxa"/>
          </w:tcPr>
          <w:p w:rsidR="009B245A" w:rsidRPr="00E54A40" w:rsidRDefault="00D91995" w:rsidP="009B245A">
            <w:pPr>
              <w:rPr>
                <w:rFonts w:cs="宋体"/>
                <w:color w:val="000000"/>
                <w:shd w:val="clear" w:color="auto" w:fill="F0F0F0"/>
              </w:rPr>
            </w:pPr>
            <w:r w:rsidRPr="00E54A40">
              <w:rPr>
                <w:rFonts w:cs="宋体" w:hint="eastAsia"/>
                <w:color w:val="000000"/>
              </w:rPr>
              <w:t>公休日批量设置</w:t>
            </w:r>
          </w:p>
        </w:tc>
        <w:tc>
          <w:tcPr>
            <w:tcW w:w="6571" w:type="dxa"/>
          </w:tcPr>
          <w:p w:rsidR="009B245A" w:rsidRPr="00E54A40" w:rsidRDefault="00D91995" w:rsidP="009B245A">
            <w:pPr>
              <w:rPr>
                <w:rFonts w:cs="宋体"/>
                <w:color w:val="000000"/>
              </w:rPr>
            </w:pPr>
            <w:r w:rsidRPr="00E54A40">
              <w:rPr>
                <w:rFonts w:cs="宋体" w:hint="eastAsia"/>
                <w:color w:val="000000"/>
              </w:rPr>
              <w:t>快速对一个时间段内的公休日进行批量处理。</w:t>
            </w:r>
          </w:p>
        </w:tc>
      </w:tr>
      <w:tr w:rsidR="009B245A" w:rsidRPr="00E54A40" w:rsidTr="009B245A">
        <w:tc>
          <w:tcPr>
            <w:tcW w:w="1951" w:type="dxa"/>
          </w:tcPr>
          <w:p w:rsidR="009B245A" w:rsidRPr="0037086D" w:rsidRDefault="00D91995" w:rsidP="009B245A">
            <w:pPr>
              <w:rPr>
                <w:rFonts w:cstheme="minorEastAsia"/>
              </w:rPr>
            </w:pPr>
            <w:r w:rsidRPr="0037086D">
              <w:rPr>
                <w:rFonts w:cstheme="minorEastAsia" w:hint="eastAsia"/>
              </w:rPr>
              <w:t>标准</w:t>
            </w:r>
            <w:r w:rsidRPr="0037086D">
              <w:rPr>
                <w:rFonts w:cstheme="minorEastAsia"/>
              </w:rPr>
              <w:t>BOM</w:t>
            </w:r>
            <w:r w:rsidRPr="0037086D">
              <w:rPr>
                <w:rFonts w:cstheme="minorEastAsia" w:hint="eastAsia"/>
              </w:rPr>
              <w:t>编号按产成品编号生成</w:t>
            </w:r>
          </w:p>
        </w:tc>
        <w:tc>
          <w:tcPr>
            <w:tcW w:w="6571" w:type="dxa"/>
          </w:tcPr>
          <w:p w:rsidR="009B245A" w:rsidRPr="0037086D" w:rsidRDefault="00D91995" w:rsidP="009B245A">
            <w:pPr>
              <w:rPr>
                <w:rFonts w:cstheme="minorEastAsia"/>
              </w:rPr>
            </w:pPr>
            <w:r w:rsidRPr="0037086D">
              <w:rPr>
                <w:rFonts w:cstheme="minorEastAsia" w:hint="eastAsia"/>
              </w:rPr>
              <w:t>未勾选：按标准</w:t>
            </w:r>
            <w:r w:rsidRPr="0037086D">
              <w:rPr>
                <w:rFonts w:cstheme="minorEastAsia"/>
              </w:rPr>
              <w:t>BOM</w:t>
            </w:r>
            <w:r w:rsidRPr="0037086D">
              <w:rPr>
                <w:rFonts w:cstheme="minorEastAsia" w:hint="eastAsia"/>
              </w:rPr>
              <w:t>编号规则进行自动生成编号。</w:t>
            </w:r>
          </w:p>
          <w:p w:rsidR="009B245A" w:rsidRPr="0037086D" w:rsidRDefault="00D91995" w:rsidP="009B245A">
            <w:pPr>
              <w:rPr>
                <w:rFonts w:cstheme="minorEastAsia"/>
              </w:rPr>
            </w:pPr>
            <w:r w:rsidRPr="0037086D">
              <w:rPr>
                <w:rFonts w:cstheme="minorEastAsia" w:hint="eastAsia"/>
              </w:rPr>
              <w:t>勾选：按标准</w:t>
            </w:r>
            <w:r w:rsidRPr="0037086D">
              <w:rPr>
                <w:rFonts w:cstheme="minorEastAsia"/>
              </w:rPr>
              <w:t>BOM</w:t>
            </w:r>
            <w:r w:rsidRPr="0037086D">
              <w:rPr>
                <w:rFonts w:cstheme="minorEastAsia" w:hint="eastAsia"/>
              </w:rPr>
              <w:t>对应的产成品编号赋值到标准</w:t>
            </w:r>
            <w:r w:rsidRPr="0037086D">
              <w:rPr>
                <w:rFonts w:cstheme="minorEastAsia"/>
              </w:rPr>
              <w:t>BOM</w:t>
            </w:r>
            <w:r w:rsidRPr="0037086D">
              <w:rPr>
                <w:rFonts w:cstheme="minorEastAsia" w:hint="eastAsia"/>
              </w:rPr>
              <w:t>编号。</w:t>
            </w:r>
          </w:p>
        </w:tc>
      </w:tr>
      <w:tr w:rsidR="009B245A" w:rsidRPr="00E54A40" w:rsidTr="009B245A">
        <w:tc>
          <w:tcPr>
            <w:tcW w:w="1951" w:type="dxa"/>
          </w:tcPr>
          <w:p w:rsidR="009B245A" w:rsidRPr="0037086D" w:rsidRDefault="00D91995" w:rsidP="009B245A">
            <w:pPr>
              <w:rPr>
                <w:rFonts w:cstheme="minorEastAsia"/>
              </w:rPr>
            </w:pPr>
            <w:r>
              <w:rPr>
                <w:rFonts w:cstheme="minorEastAsia" w:hint="eastAsia"/>
              </w:rPr>
              <w:t>完工验收引入任务单数量，数量按任务单</w:t>
            </w:r>
            <w:r>
              <w:rPr>
                <w:rFonts w:cstheme="minorEastAsia"/>
              </w:rPr>
              <w:t>/</w:t>
            </w:r>
            <w:r>
              <w:rPr>
                <w:rFonts w:cstheme="minorEastAsia" w:hint="eastAsia"/>
              </w:rPr>
              <w:t>实际领料数量引入</w:t>
            </w:r>
          </w:p>
        </w:tc>
        <w:tc>
          <w:tcPr>
            <w:tcW w:w="6571" w:type="dxa"/>
          </w:tcPr>
          <w:p w:rsidR="009B245A" w:rsidRPr="0037086D" w:rsidRDefault="00D91995" w:rsidP="009B245A">
            <w:pPr>
              <w:rPr>
                <w:rFonts w:cstheme="minorEastAsia"/>
              </w:rPr>
            </w:pPr>
            <w:r w:rsidRPr="00910C30">
              <w:rPr>
                <w:rFonts w:hint="eastAsia"/>
              </w:rPr>
              <w:t>用户可以配置是按任务单中的未使用物料数量进行完工验收，还是按实际领料未使用数量进行验收</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允许领料单超额领料</w:t>
            </w:r>
          </w:p>
        </w:tc>
        <w:tc>
          <w:tcPr>
            <w:tcW w:w="6571" w:type="dxa"/>
          </w:tcPr>
          <w:p w:rsidR="009B245A" w:rsidRPr="00E54A40" w:rsidRDefault="00D91995" w:rsidP="009B245A">
            <w:pPr>
              <w:rPr>
                <w:rFonts w:cs="宋体"/>
                <w:color w:val="000000"/>
              </w:rPr>
            </w:pPr>
            <w:r w:rsidRPr="00E54A40">
              <w:rPr>
                <w:rFonts w:cs="宋体" w:hint="eastAsia"/>
                <w:color w:val="000000"/>
              </w:rPr>
              <w:t>领料单保存时，允许“本次领用数量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允许手工录入领料单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允许手工录入领料单。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允许手工录入退料单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允许手工录入退料单。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允许中止已下达生产任务的生产计划</w:t>
            </w:r>
          </w:p>
        </w:tc>
        <w:tc>
          <w:tcPr>
            <w:tcW w:w="6571" w:type="dxa"/>
          </w:tcPr>
          <w:p w:rsidR="009B245A" w:rsidRPr="00E54A40" w:rsidRDefault="00D91995" w:rsidP="009B245A">
            <w:pPr>
              <w:rPr>
                <w:rFonts w:cs="宋体"/>
                <w:color w:val="000000"/>
              </w:rPr>
            </w:pPr>
            <w:r w:rsidRPr="00E54A40">
              <w:rPr>
                <w:rFonts w:cs="宋体" w:hint="eastAsia"/>
                <w:color w:val="000000"/>
              </w:rPr>
              <w:t>允许中止已经被生单任务引用的生产计划。</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允许累计耗用物料超过生产任务领料</w:t>
            </w:r>
          </w:p>
        </w:tc>
        <w:tc>
          <w:tcPr>
            <w:tcW w:w="6571" w:type="dxa"/>
          </w:tcPr>
          <w:p w:rsidR="009B245A" w:rsidRPr="00E54A40" w:rsidRDefault="00D91995" w:rsidP="009B245A">
            <w:pPr>
              <w:rPr>
                <w:rFonts w:cs="宋体"/>
                <w:color w:val="000000"/>
              </w:rPr>
            </w:pPr>
            <w:r w:rsidRPr="00E54A40">
              <w:rPr>
                <w:rFonts w:cs="宋体" w:hint="eastAsia"/>
                <w:color w:val="000000"/>
              </w:rPr>
              <w:t>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工票单允许修改计价方式与工资</w:t>
            </w:r>
          </w:p>
        </w:tc>
        <w:tc>
          <w:tcPr>
            <w:tcW w:w="6571" w:type="dxa"/>
          </w:tcPr>
          <w:p w:rsidR="009B245A" w:rsidRPr="00E54A40" w:rsidRDefault="00D91995" w:rsidP="009B245A">
            <w:pPr>
              <w:rPr>
                <w:rFonts w:cs="宋体"/>
              </w:rPr>
            </w:pPr>
            <w:r w:rsidRPr="00E54A40">
              <w:rPr>
                <w:rFonts w:cs="宋体" w:hint="eastAsia"/>
              </w:rPr>
              <w:t>启用后，工票单据允许修改计价方式、计件工资、计时工资、其他工资等字段。</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71" w:type="dxa"/>
          </w:tcPr>
          <w:p w:rsidR="009B245A" w:rsidRPr="00E54A40" w:rsidRDefault="00D91995" w:rsidP="009B245A">
            <w:pPr>
              <w:rPr>
                <w:rFonts w:cs="宋体"/>
              </w:rPr>
            </w:pPr>
            <w:r w:rsidRPr="00E54A40">
              <w:rPr>
                <w:rFonts w:cs="宋体" w:hint="eastAsia"/>
              </w:rPr>
              <w:t>完工验收单保存时，允许：本次验收数量＞生产任务</w:t>
            </w:r>
            <w:r w:rsidRPr="00E54A40">
              <w:rPr>
                <w:rFonts w:cs="宋体"/>
              </w:rPr>
              <w:t>/</w:t>
            </w:r>
            <w:r w:rsidRPr="00E54A40">
              <w:rPr>
                <w:rFonts w:cs="宋体" w:hint="eastAsia"/>
              </w:rPr>
              <w:t>生产派工数量－累计完工验收数量。</w:t>
            </w:r>
          </w:p>
        </w:tc>
      </w:tr>
      <w:tr w:rsidR="009B245A" w:rsidRPr="00E54A40" w:rsidTr="009B245A">
        <w:tc>
          <w:tcPr>
            <w:tcW w:w="1951" w:type="dxa"/>
          </w:tcPr>
          <w:p w:rsidR="009B245A" w:rsidRPr="00E54A40" w:rsidRDefault="00D91995" w:rsidP="009B245A">
            <w:pPr>
              <w:rPr>
                <w:rFonts w:cs="宋体"/>
                <w:color w:val="000000"/>
              </w:rPr>
            </w:pPr>
            <w:r w:rsidRPr="0037086D">
              <w:rPr>
                <w:rFonts w:cstheme="minorEastAsia" w:hint="eastAsia"/>
              </w:rPr>
              <w:t>允许超任务</w:t>
            </w:r>
            <w:r w:rsidRPr="0037086D">
              <w:rPr>
                <w:rFonts w:cstheme="minorEastAsia"/>
              </w:rPr>
              <w:t>/</w:t>
            </w:r>
            <w:r w:rsidRPr="0037086D">
              <w:rPr>
                <w:rFonts w:cstheme="minorEastAsia" w:hint="eastAsia"/>
              </w:rPr>
              <w:t>派工数完工验收（非严格工序）</w:t>
            </w:r>
          </w:p>
        </w:tc>
        <w:tc>
          <w:tcPr>
            <w:tcW w:w="6571" w:type="dxa"/>
          </w:tcPr>
          <w:p w:rsidR="009B245A" w:rsidRPr="00E54A40" w:rsidRDefault="00D91995" w:rsidP="009B245A">
            <w:pPr>
              <w:rPr>
                <w:rFonts w:cs="宋体"/>
                <w:color w:val="000000"/>
              </w:rPr>
            </w:pPr>
            <w:r w:rsidRPr="00E54A40">
              <w:rPr>
                <w:rFonts w:cs="宋体" w:hint="eastAsia"/>
                <w:color w:val="000000"/>
              </w:rPr>
              <w:t>完工验收单保存时，允许：本次验收数量＞生产任务数量－累计完工验收数量。</w:t>
            </w:r>
          </w:p>
        </w:tc>
      </w:tr>
      <w:tr w:rsidR="009B245A" w:rsidRPr="00E54A40" w:rsidTr="009B245A">
        <w:tc>
          <w:tcPr>
            <w:tcW w:w="1951" w:type="dxa"/>
          </w:tcPr>
          <w:p w:rsidR="009B245A" w:rsidRPr="00E54A40" w:rsidRDefault="00D91995" w:rsidP="009B245A">
            <w:pPr>
              <w:rPr>
                <w:rFonts w:cs="宋体"/>
                <w:color w:val="000000"/>
              </w:rPr>
            </w:pPr>
            <w:r w:rsidRPr="001E49FF">
              <w:rPr>
                <w:rFonts w:cs="宋体" w:hint="eastAsia"/>
                <w:color w:val="000000"/>
              </w:rPr>
              <w:t>生产报损报溢启用多车间</w:t>
            </w:r>
          </w:p>
        </w:tc>
        <w:tc>
          <w:tcPr>
            <w:tcW w:w="6571" w:type="dxa"/>
          </w:tcPr>
          <w:p w:rsidR="009B245A" w:rsidRPr="00E54A40" w:rsidRDefault="00D91995" w:rsidP="009B245A">
            <w:pPr>
              <w:rPr>
                <w:rFonts w:cs="宋体"/>
                <w:color w:val="000000"/>
              </w:rPr>
            </w:pPr>
            <w:r>
              <w:rPr>
                <w:rFonts w:cs="宋体" w:hint="eastAsia"/>
                <w:color w:val="000000"/>
              </w:rPr>
              <w:t>启用后，车间报损</w:t>
            </w:r>
            <w:r>
              <w:rPr>
                <w:rFonts w:cs="宋体"/>
                <w:color w:val="000000"/>
              </w:rPr>
              <w:t>/</w:t>
            </w:r>
            <w:r>
              <w:rPr>
                <w:rFonts w:cs="宋体" w:hint="eastAsia"/>
                <w:color w:val="000000"/>
              </w:rPr>
              <w:t>报溢单表体启用多车间</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lastRenderedPageBreak/>
              <w:t>允许委外发料单超额发料</w:t>
            </w:r>
          </w:p>
        </w:tc>
        <w:tc>
          <w:tcPr>
            <w:tcW w:w="6571" w:type="dxa"/>
          </w:tcPr>
          <w:p w:rsidR="009B245A" w:rsidRPr="00E54A40" w:rsidRDefault="00D91995" w:rsidP="009B245A">
            <w:pPr>
              <w:rPr>
                <w:rFonts w:cs="宋体"/>
                <w:color w:val="000000"/>
              </w:rPr>
            </w:pPr>
            <w:r w:rsidRPr="00E54A40">
              <w:rPr>
                <w:rFonts w:cs="宋体" w:hint="eastAsia"/>
                <w:color w:val="000000"/>
              </w:rPr>
              <w:t>允许委外发料单保存时，允许“本次领用数量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允许手工录入委外发料单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允许手工录入委外发料单。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允许手工录入委外退料单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允许手工录入委外退料单。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允许中止已下达委外加工任务的委外加工计划</w:t>
            </w:r>
          </w:p>
        </w:tc>
        <w:tc>
          <w:tcPr>
            <w:tcW w:w="6571" w:type="dxa"/>
          </w:tcPr>
          <w:p w:rsidR="009B245A" w:rsidRPr="00E54A40" w:rsidRDefault="00D91995" w:rsidP="009B245A">
            <w:pPr>
              <w:rPr>
                <w:rFonts w:cs="宋体"/>
                <w:color w:val="000000"/>
              </w:rPr>
            </w:pPr>
            <w:r w:rsidRPr="00E54A40">
              <w:rPr>
                <w:rFonts w:cs="宋体" w:hint="eastAsia"/>
                <w:color w:val="000000"/>
              </w:rPr>
              <w:t>允许中止已经被委外任务引用的生产计划。</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允许累计耗用物料超过委外加工任务领料</w:t>
            </w:r>
          </w:p>
        </w:tc>
        <w:tc>
          <w:tcPr>
            <w:tcW w:w="6571" w:type="dxa"/>
          </w:tcPr>
          <w:p w:rsidR="009B245A" w:rsidRPr="00E54A40" w:rsidRDefault="00D91995" w:rsidP="009B245A">
            <w:pPr>
              <w:rPr>
                <w:rFonts w:cs="宋体"/>
                <w:color w:val="000000"/>
              </w:rPr>
            </w:pPr>
            <w:r w:rsidRPr="00E54A40">
              <w:rPr>
                <w:rFonts w:cs="宋体" w:hint="eastAsia"/>
                <w:color w:val="000000"/>
              </w:rPr>
              <w:t>委外完工验收单保存时，允许“本次使用数量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允许超额委外完工验收</w:t>
            </w:r>
          </w:p>
        </w:tc>
        <w:tc>
          <w:tcPr>
            <w:tcW w:w="6571" w:type="dxa"/>
          </w:tcPr>
          <w:p w:rsidR="009B245A" w:rsidRPr="00E54A40" w:rsidRDefault="00D91995" w:rsidP="009B245A">
            <w:pPr>
              <w:rPr>
                <w:rFonts w:cs="宋体"/>
                <w:color w:val="000000"/>
              </w:rPr>
            </w:pPr>
            <w:r w:rsidRPr="00E54A40">
              <w:rPr>
                <w:rFonts w:cs="宋体" w:hint="eastAsia"/>
                <w:color w:val="000000"/>
              </w:rPr>
              <w:t>委外完工验收单保存时，允许：本次验收数量＞生产任务数量－累计完工验收数量。</w:t>
            </w:r>
          </w:p>
        </w:tc>
      </w:tr>
      <w:tr w:rsidR="009B245A" w:rsidRPr="00E54A40" w:rsidTr="009B245A">
        <w:tc>
          <w:tcPr>
            <w:tcW w:w="1951" w:type="dxa"/>
          </w:tcPr>
          <w:p w:rsidR="009B245A" w:rsidRPr="00E54A40" w:rsidRDefault="00D91995" w:rsidP="009B245A">
            <w:pPr>
              <w:rPr>
                <w:rFonts w:cs="宋体"/>
                <w:color w:val="000000"/>
              </w:rPr>
            </w:pPr>
            <w:r w:rsidRPr="00DE1DA4">
              <w:rPr>
                <w:rFonts w:hint="eastAsia"/>
              </w:rPr>
              <w:t>委外单据被开票后全面修改，不允许修改金额</w:t>
            </w:r>
            <w:r>
              <w:rPr>
                <w:rFonts w:hint="eastAsia"/>
              </w:rPr>
              <w:t>、费用</w:t>
            </w:r>
            <w:r w:rsidRPr="00DE1DA4">
              <w:t>/</w:t>
            </w:r>
            <w:r w:rsidRPr="00DE1DA4">
              <w:rPr>
                <w:rFonts w:hint="eastAsia"/>
              </w:rPr>
              <w:t>整单不允许修改</w:t>
            </w:r>
          </w:p>
        </w:tc>
        <w:tc>
          <w:tcPr>
            <w:tcW w:w="6571" w:type="dxa"/>
          </w:tcPr>
          <w:p w:rsidR="009B245A" w:rsidRPr="001F0CD9" w:rsidRDefault="00D91995" w:rsidP="009B245A">
            <w:pPr>
              <w:rPr>
                <w:rFonts w:cs="宋体"/>
                <w:color w:val="000000"/>
              </w:rPr>
            </w:pPr>
            <w:r w:rsidRPr="001F0CD9">
              <w:rPr>
                <w:rFonts w:cs="宋体" w:hint="eastAsia"/>
                <w:color w:val="000000"/>
              </w:rPr>
              <w:t>配置未勾选</w:t>
            </w:r>
            <w:r w:rsidRPr="001F0CD9">
              <w:rPr>
                <w:rFonts w:cs="宋体"/>
                <w:color w:val="000000"/>
              </w:rPr>
              <w:t>=</w:t>
            </w:r>
            <w:r w:rsidRPr="001F0CD9">
              <w:rPr>
                <w:rFonts w:cs="宋体" w:hint="eastAsia"/>
                <w:color w:val="000000"/>
              </w:rPr>
              <w:t>执行完全全面修改规则</w:t>
            </w:r>
          </w:p>
          <w:p w:rsidR="009B245A" w:rsidRPr="001F0CD9" w:rsidRDefault="00D91995" w:rsidP="009B245A">
            <w:pPr>
              <w:rPr>
                <w:rFonts w:cs="宋体"/>
                <w:color w:val="000000"/>
              </w:rPr>
            </w:pPr>
            <w:r w:rsidRPr="001F0CD9">
              <w:rPr>
                <w:rFonts w:cs="宋体" w:hint="eastAsia"/>
                <w:color w:val="000000"/>
              </w:rPr>
              <w:t>配置勾选不允许修改金额</w:t>
            </w:r>
            <w:r w:rsidRPr="001F0CD9">
              <w:rPr>
                <w:rFonts w:cs="宋体"/>
                <w:color w:val="000000"/>
              </w:rPr>
              <w:t>=</w:t>
            </w:r>
            <w:r w:rsidRPr="001F0CD9">
              <w:rPr>
                <w:rFonts w:cs="宋体" w:hint="eastAsia"/>
                <w:color w:val="000000"/>
              </w:rPr>
              <w:t>执行全面修改</w:t>
            </w:r>
            <w:r w:rsidRPr="001F0CD9">
              <w:rPr>
                <w:rFonts w:cs="宋体"/>
                <w:color w:val="000000"/>
              </w:rPr>
              <w:t>+</w:t>
            </w:r>
            <w:r w:rsidRPr="001F0CD9">
              <w:rPr>
                <w:rFonts w:cs="宋体" w:hint="eastAsia"/>
                <w:color w:val="000000"/>
              </w:rPr>
              <w:t>表体商品金额相关字段不允许修改规则</w:t>
            </w:r>
          </w:p>
          <w:p w:rsidR="009B245A" w:rsidRPr="001F0CD9" w:rsidRDefault="00D91995" w:rsidP="009B245A">
            <w:pPr>
              <w:rPr>
                <w:rFonts w:cs="宋体"/>
                <w:color w:val="000000"/>
              </w:rPr>
            </w:pPr>
            <w:r w:rsidRPr="001F0CD9">
              <w:rPr>
                <w:rFonts w:cs="宋体" w:hint="eastAsia"/>
                <w:color w:val="000000"/>
              </w:rPr>
              <w:t>配置勾选整单不允许修改</w:t>
            </w:r>
            <w:r w:rsidRPr="001F0CD9">
              <w:rPr>
                <w:rFonts w:cs="宋体"/>
                <w:color w:val="000000"/>
              </w:rPr>
              <w:t>=</w:t>
            </w:r>
            <w:r w:rsidRPr="001F0CD9">
              <w:rPr>
                <w:rFonts w:cs="宋体" w:hint="eastAsia"/>
                <w:color w:val="000000"/>
              </w:rPr>
              <w:t>不允许全面修改，不可进入全面修改页面。</w:t>
            </w:r>
          </w:p>
        </w:tc>
      </w:tr>
      <w:tr w:rsidR="009B245A" w:rsidRPr="00E54A40" w:rsidTr="009B245A">
        <w:tc>
          <w:tcPr>
            <w:tcW w:w="1951" w:type="dxa"/>
          </w:tcPr>
          <w:p w:rsidR="009B245A" w:rsidRPr="00E54A40" w:rsidRDefault="00D91995" w:rsidP="009B245A">
            <w:pPr>
              <w:rPr>
                <w:rFonts w:cs="宋体"/>
                <w:color w:val="000000"/>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t>/</w:t>
            </w:r>
            <w:r w:rsidRPr="00DE1DA4">
              <w:rPr>
                <w:rFonts w:hint="eastAsia"/>
              </w:rPr>
              <w:t>整单不允许修改</w:t>
            </w:r>
          </w:p>
        </w:tc>
        <w:tc>
          <w:tcPr>
            <w:tcW w:w="6571" w:type="dxa"/>
          </w:tcPr>
          <w:p w:rsidR="009B245A" w:rsidRPr="001F0CD9" w:rsidRDefault="00D91995" w:rsidP="009B245A">
            <w:pPr>
              <w:rPr>
                <w:rFonts w:cs="宋体"/>
                <w:color w:val="000000"/>
              </w:rPr>
            </w:pPr>
            <w:r w:rsidRPr="001F0CD9">
              <w:rPr>
                <w:rFonts w:cs="宋体" w:hint="eastAsia"/>
                <w:color w:val="000000"/>
              </w:rPr>
              <w:t>配置未勾选</w:t>
            </w:r>
            <w:r w:rsidRPr="001F0CD9">
              <w:rPr>
                <w:rFonts w:cs="宋体"/>
                <w:color w:val="000000"/>
              </w:rPr>
              <w:t>=</w:t>
            </w:r>
            <w:r w:rsidRPr="001F0CD9">
              <w:rPr>
                <w:rFonts w:cs="宋体" w:hint="eastAsia"/>
                <w:color w:val="000000"/>
              </w:rPr>
              <w:t>执行完全全面修改规则</w:t>
            </w:r>
          </w:p>
          <w:p w:rsidR="009B245A" w:rsidRPr="001F0CD9" w:rsidRDefault="00D91995" w:rsidP="009B245A">
            <w:pPr>
              <w:rPr>
                <w:rFonts w:cs="宋体"/>
                <w:color w:val="000000"/>
              </w:rPr>
            </w:pPr>
            <w:r w:rsidRPr="001F0CD9">
              <w:rPr>
                <w:rFonts w:cs="宋体" w:hint="eastAsia"/>
                <w:color w:val="000000"/>
              </w:rPr>
              <w:t>配置勾选不允许修改金额</w:t>
            </w:r>
            <w:r w:rsidRPr="001F0CD9">
              <w:rPr>
                <w:rFonts w:cs="宋体"/>
                <w:color w:val="000000"/>
              </w:rPr>
              <w:t>=</w:t>
            </w:r>
            <w:r w:rsidRPr="001F0CD9">
              <w:rPr>
                <w:rFonts w:cs="宋体" w:hint="eastAsia"/>
                <w:color w:val="000000"/>
              </w:rPr>
              <w:t>执行全面修改</w:t>
            </w:r>
            <w:r w:rsidRPr="001F0CD9">
              <w:rPr>
                <w:rFonts w:cs="宋体"/>
                <w:color w:val="000000"/>
              </w:rPr>
              <w:t>+</w:t>
            </w:r>
            <w:r w:rsidRPr="001F0CD9">
              <w:rPr>
                <w:rFonts w:cs="宋体" w:hint="eastAsia"/>
                <w:color w:val="000000"/>
              </w:rPr>
              <w:t>表体商品金额相关字段不允许修改规则</w:t>
            </w:r>
          </w:p>
          <w:p w:rsidR="009B245A" w:rsidRPr="00E54A40" w:rsidRDefault="00D91995" w:rsidP="009B245A">
            <w:pPr>
              <w:rPr>
                <w:rFonts w:cs="宋体"/>
                <w:color w:val="000000"/>
              </w:rPr>
            </w:pPr>
            <w:r w:rsidRPr="001F0CD9">
              <w:rPr>
                <w:rFonts w:cs="宋体" w:hint="eastAsia"/>
                <w:color w:val="000000"/>
              </w:rPr>
              <w:t>配置勾选整单不允许修改</w:t>
            </w:r>
            <w:r w:rsidRPr="001F0CD9">
              <w:rPr>
                <w:rFonts w:cs="宋体"/>
                <w:color w:val="000000"/>
              </w:rPr>
              <w:t>=</w:t>
            </w:r>
            <w:r w:rsidRPr="001F0CD9">
              <w:rPr>
                <w:rFonts w:cs="宋体" w:hint="eastAsia"/>
                <w:color w:val="000000"/>
              </w:rPr>
              <w:t>不允许全面修改，不可进入全面修改页面。</w:t>
            </w:r>
          </w:p>
        </w:tc>
      </w:tr>
    </w:tbl>
    <w:p w:rsidR="009B245A" w:rsidRPr="00F81E9F" w:rsidRDefault="009B245A" w:rsidP="009B245A">
      <w:pPr>
        <w:pStyle w:val="a1"/>
        <w:ind w:firstLine="420"/>
      </w:pPr>
    </w:p>
    <w:p w:rsidR="00E702C3" w:rsidRPr="009B245A" w:rsidRDefault="00E702C3" w:rsidP="006704FC"/>
    <w:p w:rsidR="006704FC" w:rsidRDefault="00D91995" w:rsidP="005164D4">
      <w:pPr>
        <w:pStyle w:val="30"/>
      </w:pPr>
      <w:bookmarkStart w:id="55" w:name="_Toc162968819"/>
      <w:r w:rsidRPr="0037086D">
        <w:rPr>
          <w:rFonts w:hint="eastAsia"/>
        </w:rPr>
        <w:t>单据配置</w:t>
      </w:r>
      <w:bookmarkEnd w:id="55"/>
    </w:p>
    <w:p w:rsidR="006704FC" w:rsidRPr="0037086D" w:rsidRDefault="000C7827" w:rsidP="006704FC">
      <w:r>
        <w:rPr>
          <w:noProof/>
        </w:rPr>
        <w:drawing>
          <wp:inline distT="0" distB="0" distL="0" distR="0" wp14:anchorId="2ABEEC46" wp14:editId="4EC730A9">
            <wp:extent cx="3310344" cy="1800000"/>
            <wp:effectExtent l="0" t="0" r="444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310344"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设置和单据全局性的参数设置，满足不同行业各个企业特殊的个性化需求。</w:t>
      </w:r>
    </w:p>
    <w:p w:rsidR="006704FC" w:rsidRPr="0037086D" w:rsidRDefault="00D91995" w:rsidP="006704FC">
      <w:r w:rsidRPr="0037086D">
        <w:rPr>
          <w:rFonts w:hint="eastAsia"/>
        </w:rPr>
        <w:t>操作说明：</w:t>
      </w:r>
    </w:p>
    <w:p w:rsidR="006704FC" w:rsidRPr="0037086D" w:rsidRDefault="00D91995" w:rsidP="005164D4">
      <w:pPr>
        <w:pStyle w:val="4"/>
      </w:pPr>
      <w:bookmarkStart w:id="56" w:name="_Toc162968820"/>
      <w:r w:rsidRPr="0037086D">
        <w:rPr>
          <w:rFonts w:hint="eastAsia"/>
        </w:rPr>
        <w:t>单据全局配置：设置和单据全局性的参数设置</w:t>
      </w:r>
      <w:bookmarkEnd w:id="56"/>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允许修改单据编号</w:t>
            </w:r>
          </w:p>
        </w:tc>
        <w:tc>
          <w:tcPr>
            <w:tcW w:w="6581" w:type="dxa"/>
          </w:tcPr>
          <w:p w:rsidR="006704FC" w:rsidRPr="0037086D" w:rsidRDefault="00D91995" w:rsidP="006704FC">
            <w:r w:rsidRPr="0037086D">
              <w:rPr>
                <w:rFonts w:hint="eastAsia"/>
              </w:rPr>
              <w:t>启用后，可保存相同单据编号的单据。</w:t>
            </w:r>
          </w:p>
        </w:tc>
      </w:tr>
      <w:tr w:rsidR="006704FC" w:rsidRPr="0037086D" w:rsidTr="00C917BB">
        <w:tc>
          <w:tcPr>
            <w:tcW w:w="1941" w:type="dxa"/>
          </w:tcPr>
          <w:p w:rsidR="006704FC" w:rsidRPr="0037086D" w:rsidRDefault="00D91995" w:rsidP="006704FC">
            <w:r w:rsidRPr="0037086D">
              <w:rPr>
                <w:rFonts w:hint="eastAsia"/>
              </w:rPr>
              <w:t>允许录单时修改经手人</w:t>
            </w:r>
          </w:p>
        </w:tc>
        <w:tc>
          <w:tcPr>
            <w:tcW w:w="6581" w:type="dxa"/>
          </w:tcPr>
          <w:p w:rsidR="006704FC" w:rsidRPr="0037086D" w:rsidRDefault="00D91995" w:rsidP="006704FC">
            <w:r w:rsidRPr="0037086D">
              <w:rPr>
                <w:rFonts w:hint="eastAsia"/>
              </w:rPr>
              <w:t>启用后，录单时可修改经手人，否则经手人默认为当前的制单人。</w:t>
            </w:r>
          </w:p>
          <w:p w:rsidR="006704FC" w:rsidRPr="0037086D" w:rsidRDefault="00D91995" w:rsidP="006704FC">
            <w:r w:rsidRPr="0037086D">
              <w:rPr>
                <w:rFonts w:hint="eastAsia"/>
              </w:rPr>
              <w:t>操作员</w:t>
            </w:r>
            <w:r w:rsidRPr="0037086D">
              <w:t>Admin</w:t>
            </w:r>
            <w:r w:rsidRPr="0037086D">
              <w:rPr>
                <w:rFonts w:hint="eastAsia"/>
              </w:rPr>
              <w:t>不受这个配置的控制，只有普通操作员受这个配置的控</w:t>
            </w:r>
            <w:r w:rsidRPr="0037086D">
              <w:rPr>
                <w:rFonts w:hint="eastAsia"/>
              </w:rPr>
              <w:lastRenderedPageBreak/>
              <w:t>制。</w:t>
            </w:r>
          </w:p>
        </w:tc>
      </w:tr>
      <w:tr w:rsidR="006704FC" w:rsidRPr="0037086D" w:rsidTr="00C917BB">
        <w:tc>
          <w:tcPr>
            <w:tcW w:w="1941" w:type="dxa"/>
          </w:tcPr>
          <w:p w:rsidR="006704FC" w:rsidRPr="0037086D" w:rsidRDefault="00D91995" w:rsidP="006704FC">
            <w:r w:rsidRPr="0037086D">
              <w:rPr>
                <w:rFonts w:hint="eastAsia"/>
              </w:rPr>
              <w:lastRenderedPageBreak/>
              <w:t>允许修改单据日期</w:t>
            </w:r>
          </w:p>
        </w:tc>
        <w:tc>
          <w:tcPr>
            <w:tcW w:w="6581" w:type="dxa"/>
          </w:tcPr>
          <w:p w:rsidR="006704FC" w:rsidRPr="0037086D" w:rsidRDefault="00D91995" w:rsidP="006704FC">
            <w:r w:rsidRPr="0037086D">
              <w:rPr>
                <w:rFonts w:hint="eastAsia"/>
              </w:rPr>
              <w:t>启用后，录单时可修改单据日期，否则单据日期默认为当前系统时间。</w:t>
            </w:r>
          </w:p>
          <w:p w:rsidR="006704FC" w:rsidRPr="0037086D" w:rsidRDefault="00D91995" w:rsidP="006704FC">
            <w:r w:rsidRPr="0037086D">
              <w:rPr>
                <w:rFonts w:hint="eastAsia"/>
              </w:rPr>
              <w:t>操作员</w:t>
            </w:r>
            <w:r w:rsidRPr="0037086D">
              <w:t>Admin</w:t>
            </w:r>
            <w:r w:rsidRPr="0037086D">
              <w:rPr>
                <w:rFonts w:hint="eastAsia"/>
              </w:rPr>
              <w:t>不受这个配置的控制，只有普通操作员受这个配置的控制。</w:t>
            </w:r>
          </w:p>
        </w:tc>
      </w:tr>
      <w:tr w:rsidR="006704FC" w:rsidRPr="0037086D" w:rsidTr="00C917BB">
        <w:tc>
          <w:tcPr>
            <w:tcW w:w="1941" w:type="dxa"/>
          </w:tcPr>
          <w:p w:rsidR="006704FC" w:rsidRPr="0037086D" w:rsidRDefault="00D91995" w:rsidP="006704FC">
            <w:pPr>
              <w:rPr>
                <w:rFonts w:cstheme="minorEastAsia"/>
              </w:rPr>
            </w:pPr>
            <w:r>
              <w:rPr>
                <w:rFonts w:hint="eastAsia"/>
                <w:shd w:val="clear" w:color="auto" w:fill="FFFFFF"/>
              </w:rPr>
              <w:t>允许录入事前费用分摊</w:t>
            </w:r>
          </w:p>
        </w:tc>
        <w:tc>
          <w:tcPr>
            <w:tcW w:w="6581" w:type="dxa"/>
          </w:tcPr>
          <w:p w:rsidR="006704FC" w:rsidRPr="00D31F44" w:rsidRDefault="00D91995" w:rsidP="006704FC">
            <w:pPr>
              <w:rPr>
                <w:rFonts w:cstheme="minorEastAsia"/>
              </w:rPr>
            </w:pPr>
            <w:r>
              <w:rPr>
                <w:rFonts w:hint="eastAsia"/>
              </w:rPr>
              <w:t>启用后相关</w:t>
            </w:r>
            <w:r w:rsidRPr="00910C30">
              <w:rPr>
                <w:rFonts w:hint="eastAsia"/>
              </w:rPr>
              <w:t>单据的事前费用分摊才显示，</w:t>
            </w:r>
          </w:p>
          <w:p w:rsidR="006704FC" w:rsidRPr="00D31F44" w:rsidRDefault="00D91995" w:rsidP="006704FC">
            <w:pPr>
              <w:rPr>
                <w:rFonts w:cstheme="minorEastAsia"/>
              </w:rPr>
            </w:pPr>
            <w:r>
              <w:rPr>
                <w:rFonts w:hint="eastAsia"/>
              </w:rPr>
              <w:t>未启用</w:t>
            </w:r>
            <w:r w:rsidRPr="00910C30">
              <w:rPr>
                <w:rFonts w:hint="eastAsia"/>
              </w:rPr>
              <w:t>的时候不显示</w:t>
            </w:r>
          </w:p>
        </w:tc>
      </w:tr>
      <w:tr w:rsidR="006704FC" w:rsidRPr="0037086D" w:rsidTr="00C917BB">
        <w:tc>
          <w:tcPr>
            <w:tcW w:w="1941" w:type="dxa"/>
          </w:tcPr>
          <w:p w:rsidR="006704FC" w:rsidRPr="0037086D" w:rsidRDefault="00D91995" w:rsidP="006704FC">
            <w:r w:rsidRPr="0037086D">
              <w:rPr>
                <w:rFonts w:hint="eastAsia"/>
              </w:rPr>
              <w:t>询报价类型</w:t>
            </w:r>
          </w:p>
        </w:tc>
        <w:tc>
          <w:tcPr>
            <w:tcW w:w="6581" w:type="dxa"/>
          </w:tcPr>
          <w:p w:rsidR="006704FC" w:rsidRPr="0037086D" w:rsidRDefault="00D91995" w:rsidP="006704FC">
            <w:r w:rsidRPr="0037086D">
              <w:rPr>
                <w:rFonts w:hint="eastAsia"/>
              </w:rPr>
              <w:t>用户可以在“区间、单一”中进行选择，选择后，询价按对应类型进行默认。</w:t>
            </w:r>
          </w:p>
        </w:tc>
      </w:tr>
      <w:tr w:rsidR="006704FC" w:rsidRPr="0037086D" w:rsidTr="00C917BB">
        <w:tc>
          <w:tcPr>
            <w:tcW w:w="1941" w:type="dxa"/>
          </w:tcPr>
          <w:p w:rsidR="006704FC" w:rsidRPr="0037086D" w:rsidRDefault="00D91995" w:rsidP="006704FC">
            <w:r w:rsidRPr="0037086D">
              <w:rPr>
                <w:rFonts w:hint="eastAsia"/>
              </w:rPr>
              <w:t>检索商品时，仅一条商品匹配时自动带出到明细</w:t>
            </w:r>
          </w:p>
        </w:tc>
        <w:tc>
          <w:tcPr>
            <w:tcW w:w="6581" w:type="dxa"/>
          </w:tcPr>
          <w:p w:rsidR="006704FC" w:rsidRPr="0037086D" w:rsidRDefault="00D91995" w:rsidP="006704FC">
            <w:r w:rsidRPr="0037086D">
              <w:rPr>
                <w:rFonts w:hint="eastAsia"/>
              </w:rPr>
              <w:t>勾选该选项后，检索商品时，仅一条商品匹配时自动带出到明细。否则只是光标定位到匹配的商品信息所在行。</w:t>
            </w:r>
          </w:p>
        </w:tc>
      </w:tr>
      <w:tr w:rsidR="006704FC" w:rsidRPr="0037086D" w:rsidTr="00C917BB">
        <w:tc>
          <w:tcPr>
            <w:tcW w:w="1941" w:type="dxa"/>
          </w:tcPr>
          <w:p w:rsidR="006704FC" w:rsidRPr="0037086D" w:rsidRDefault="00D91995" w:rsidP="006704FC">
            <w:r w:rsidRPr="0037086D">
              <w:rPr>
                <w:rFonts w:hint="eastAsia"/>
              </w:rPr>
              <w:t>往来单位检索</w:t>
            </w:r>
          </w:p>
        </w:tc>
        <w:tc>
          <w:tcPr>
            <w:tcW w:w="6581" w:type="dxa"/>
          </w:tcPr>
          <w:p w:rsidR="006704FC" w:rsidRPr="0037086D" w:rsidRDefault="00D91995" w:rsidP="006704FC">
            <w:r w:rsidRPr="0037086D">
              <w:rPr>
                <w:rFonts w:hint="eastAsia"/>
              </w:rPr>
              <w:t>可设置在业务单据录入往来单位时支持对那些字段的筛选，系统提供以下选项：编号、名称、拼音码、电话</w:t>
            </w:r>
            <w:r w:rsidRPr="0037086D">
              <w:t>1</w:t>
            </w:r>
            <w:r w:rsidRPr="0037086D">
              <w:rPr>
                <w:rFonts w:hint="eastAsia"/>
              </w:rPr>
              <w:t>、电话</w:t>
            </w:r>
            <w:r w:rsidRPr="0037086D">
              <w:t>2</w:t>
            </w:r>
            <w:r w:rsidRPr="0037086D">
              <w:rPr>
                <w:rFonts w:hint="eastAsia"/>
              </w:rPr>
              <w:t>、电话</w:t>
            </w:r>
            <w:r w:rsidRPr="0037086D">
              <w:t>3</w:t>
            </w:r>
            <w:r w:rsidRPr="0037086D">
              <w:rPr>
                <w:rFonts w:hint="eastAsia"/>
              </w:rPr>
              <w:t>、联系人姓名、联系人电话、联系人手机</w:t>
            </w:r>
          </w:p>
        </w:tc>
      </w:tr>
      <w:tr w:rsidR="006704FC" w:rsidRPr="0037086D" w:rsidTr="00C917BB">
        <w:tc>
          <w:tcPr>
            <w:tcW w:w="1941" w:type="dxa"/>
          </w:tcPr>
          <w:p w:rsidR="006704FC" w:rsidRPr="0037086D" w:rsidRDefault="00D91995" w:rsidP="006704FC">
            <w:r w:rsidRPr="0037086D">
              <w:rPr>
                <w:rFonts w:hint="eastAsia"/>
              </w:rPr>
              <w:t>结算单位检索</w:t>
            </w:r>
          </w:p>
        </w:tc>
        <w:tc>
          <w:tcPr>
            <w:tcW w:w="6581" w:type="dxa"/>
          </w:tcPr>
          <w:p w:rsidR="006704FC" w:rsidRPr="0037086D" w:rsidRDefault="00D91995" w:rsidP="006704FC">
            <w:r w:rsidRPr="0037086D">
              <w:rPr>
                <w:rFonts w:hint="eastAsia"/>
              </w:rPr>
              <w:t>可设置在业务单据录入结算单位时支持对那些字段的筛选，系统提供以下选项：编号、名称、拼音码、电话</w:t>
            </w:r>
            <w:r w:rsidRPr="0037086D">
              <w:t>1</w:t>
            </w:r>
            <w:r w:rsidRPr="0037086D">
              <w:rPr>
                <w:rFonts w:hint="eastAsia"/>
              </w:rPr>
              <w:t>、电话</w:t>
            </w:r>
            <w:r w:rsidRPr="0037086D">
              <w:t>2</w:t>
            </w:r>
            <w:r w:rsidRPr="0037086D">
              <w:rPr>
                <w:rFonts w:hint="eastAsia"/>
              </w:rPr>
              <w:t>、电话</w:t>
            </w:r>
            <w:r w:rsidRPr="0037086D">
              <w:t>3</w:t>
            </w:r>
            <w:r w:rsidRPr="0037086D">
              <w:rPr>
                <w:rFonts w:hint="eastAsia"/>
              </w:rPr>
              <w:t>、联系人姓名、联系人电话、联系人手机</w:t>
            </w:r>
          </w:p>
        </w:tc>
      </w:tr>
      <w:tr w:rsidR="006704FC" w:rsidRPr="0037086D" w:rsidTr="00C917BB">
        <w:tc>
          <w:tcPr>
            <w:tcW w:w="1941" w:type="dxa"/>
          </w:tcPr>
          <w:p w:rsidR="006704FC" w:rsidRPr="0037086D" w:rsidRDefault="00D91995" w:rsidP="006704FC">
            <w:r w:rsidRPr="0037086D">
              <w:rPr>
                <w:rFonts w:hint="eastAsia"/>
              </w:rPr>
              <w:t>经手人检索</w:t>
            </w:r>
          </w:p>
        </w:tc>
        <w:tc>
          <w:tcPr>
            <w:tcW w:w="6581" w:type="dxa"/>
          </w:tcPr>
          <w:p w:rsidR="006704FC" w:rsidRPr="0037086D" w:rsidRDefault="00D91995" w:rsidP="006704FC">
            <w:r w:rsidRPr="0037086D">
              <w:rPr>
                <w:rFonts w:hint="eastAsia"/>
              </w:rPr>
              <w:t>可设置在业务单据录入经手人时支持对那些字段的筛选，系统提供以下选项：编号、名称、拼音码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部门检索</w:t>
            </w:r>
          </w:p>
        </w:tc>
        <w:tc>
          <w:tcPr>
            <w:tcW w:w="6581" w:type="dxa"/>
          </w:tcPr>
          <w:p w:rsidR="006704FC" w:rsidRPr="0037086D" w:rsidRDefault="00D91995" w:rsidP="006704FC">
            <w:r w:rsidRPr="0037086D">
              <w:rPr>
                <w:rFonts w:hint="eastAsia"/>
              </w:rPr>
              <w:t>可设置在业务单据录入部门时支持对那些字段的筛选，系统提供以下选项：编号、名称、拼音码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仓库检索</w:t>
            </w:r>
          </w:p>
        </w:tc>
        <w:tc>
          <w:tcPr>
            <w:tcW w:w="6581" w:type="dxa"/>
          </w:tcPr>
          <w:p w:rsidR="006704FC" w:rsidRPr="0037086D" w:rsidRDefault="00D91995" w:rsidP="006704FC">
            <w:r w:rsidRPr="0037086D">
              <w:rPr>
                <w:rFonts w:hint="eastAsia"/>
              </w:rPr>
              <w:t>可设置在业务单据录入仓库时支持对那些字段的筛选，系统提供以下选项：编号、名称、拼音码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车间检索</w:t>
            </w:r>
          </w:p>
        </w:tc>
        <w:tc>
          <w:tcPr>
            <w:tcW w:w="6581" w:type="dxa"/>
          </w:tcPr>
          <w:p w:rsidR="006704FC" w:rsidRPr="0037086D" w:rsidRDefault="00D91995" w:rsidP="006704FC">
            <w:r w:rsidRPr="0037086D">
              <w:rPr>
                <w:rFonts w:hint="eastAsia"/>
              </w:rPr>
              <w:t>可设置在业务单据录入车间时支持对那些字段的筛选，系统提供以下选项：编号、名称、拼音码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商品编号检索</w:t>
            </w:r>
          </w:p>
        </w:tc>
        <w:tc>
          <w:tcPr>
            <w:tcW w:w="6581" w:type="dxa"/>
          </w:tcPr>
          <w:p w:rsidR="006704FC" w:rsidRPr="0037086D" w:rsidRDefault="00D91995" w:rsidP="006704FC">
            <w:r w:rsidRPr="0037086D">
              <w:rPr>
                <w:rFonts w:hint="eastAsia"/>
              </w:rPr>
              <w:t>可设置在业务单据录入商品编号选择商品时支持对那些字段的筛选，系统提供以下选项：商品编号、商品条码、商品规格、商品拼音码、商品名称、商品型号。</w:t>
            </w:r>
          </w:p>
        </w:tc>
      </w:tr>
      <w:tr w:rsidR="006704FC" w:rsidRPr="0037086D" w:rsidTr="00C917BB">
        <w:tc>
          <w:tcPr>
            <w:tcW w:w="1941" w:type="dxa"/>
          </w:tcPr>
          <w:p w:rsidR="006704FC" w:rsidRPr="0037086D" w:rsidRDefault="00D91995" w:rsidP="006704FC">
            <w:r w:rsidRPr="0037086D">
              <w:rPr>
                <w:rFonts w:hint="eastAsia"/>
              </w:rPr>
              <w:t>商品名称检索</w:t>
            </w:r>
          </w:p>
        </w:tc>
        <w:tc>
          <w:tcPr>
            <w:tcW w:w="6581" w:type="dxa"/>
          </w:tcPr>
          <w:p w:rsidR="006704FC" w:rsidRPr="0037086D" w:rsidRDefault="00D91995" w:rsidP="006704FC">
            <w:r w:rsidRPr="0037086D">
              <w:rPr>
                <w:rFonts w:hint="eastAsia"/>
              </w:rPr>
              <w:t>可设置在业务单据录入商品名称选择商品时支持对那些字段的筛选，系统提供以下选项：商品编号、商品条码、商品规格、商品拼音码、商品名称、商品型号。</w:t>
            </w:r>
          </w:p>
        </w:tc>
      </w:tr>
      <w:tr w:rsidR="006704FC" w:rsidRPr="0037086D" w:rsidTr="00C917BB">
        <w:tc>
          <w:tcPr>
            <w:tcW w:w="1941" w:type="dxa"/>
          </w:tcPr>
          <w:p w:rsidR="006704FC" w:rsidRPr="0037086D" w:rsidRDefault="00D91995" w:rsidP="006704FC">
            <w:r w:rsidRPr="00D47A79">
              <w:rPr>
                <w:rFonts w:hint="eastAsia"/>
              </w:rPr>
              <w:t>选择商品时未选择仓库</w:t>
            </w:r>
            <w:r w:rsidRPr="00D47A79">
              <w:t>(</w:t>
            </w:r>
            <w:r w:rsidRPr="00D47A79">
              <w:rPr>
                <w:rFonts w:hint="eastAsia"/>
              </w:rPr>
              <w:t>车间、委外加工单位</w:t>
            </w:r>
            <w:r w:rsidRPr="00D47A79">
              <w:t>)</w:t>
            </w:r>
            <w:r w:rsidRPr="00D47A79">
              <w:rPr>
                <w:rFonts w:hint="eastAsia"/>
              </w:rPr>
              <w:t>，库存数量显示为全部库存</w:t>
            </w:r>
            <w:r w:rsidRPr="00D47A79">
              <w:t>(</w:t>
            </w:r>
            <w:r w:rsidRPr="00D47A79">
              <w:rPr>
                <w:rFonts w:hint="eastAsia"/>
              </w:rPr>
              <w:t>车间、委外加工单位</w:t>
            </w:r>
            <w:r w:rsidRPr="00D47A79">
              <w:t>)</w:t>
            </w:r>
            <w:r w:rsidRPr="00D47A79">
              <w:rPr>
                <w:rFonts w:hint="eastAsia"/>
              </w:rPr>
              <w:t>数量</w:t>
            </w:r>
          </w:p>
        </w:tc>
        <w:tc>
          <w:tcPr>
            <w:tcW w:w="6581" w:type="dxa"/>
          </w:tcPr>
          <w:p w:rsidR="006704FC" w:rsidRDefault="00D91995" w:rsidP="006704FC">
            <w:r w:rsidRPr="00D47A79">
              <w:rPr>
                <w:rFonts w:hint="eastAsia"/>
              </w:rPr>
              <w:t>启用后，业务单据表头选未选择仓库</w:t>
            </w:r>
            <w:r w:rsidRPr="00D47A79">
              <w:t>(</w:t>
            </w:r>
            <w:r w:rsidRPr="00D47A79">
              <w:rPr>
                <w:rFonts w:hint="eastAsia"/>
              </w:rPr>
              <w:t>车间、委外加工单位</w:t>
            </w:r>
            <w:r w:rsidRPr="00D47A79">
              <w:t>)</w:t>
            </w:r>
            <w:r w:rsidRPr="00D47A79">
              <w:rPr>
                <w:rFonts w:hint="eastAsia"/>
              </w:rPr>
              <w:t>，库存数量显示为全部库存</w:t>
            </w:r>
            <w:r w:rsidRPr="00D47A79">
              <w:t>(</w:t>
            </w:r>
            <w:r w:rsidRPr="00D47A79">
              <w:rPr>
                <w:rFonts w:hint="eastAsia"/>
              </w:rPr>
              <w:t>车间、委外加工单位</w:t>
            </w:r>
            <w:r w:rsidRPr="00D47A79">
              <w:t>)</w:t>
            </w:r>
            <w:r w:rsidRPr="00D47A79">
              <w:rPr>
                <w:rFonts w:hint="eastAsia"/>
              </w:rPr>
              <w:t>数量</w:t>
            </w:r>
            <w:r>
              <w:rPr>
                <w:rFonts w:hint="eastAsia"/>
              </w:rPr>
              <w:t>。选择</w:t>
            </w:r>
            <w:r w:rsidRPr="00D47A79">
              <w:rPr>
                <w:rFonts w:hint="eastAsia"/>
              </w:rPr>
              <w:t>仓库</w:t>
            </w:r>
            <w:r w:rsidRPr="00D47A79">
              <w:t>(</w:t>
            </w:r>
            <w:r w:rsidRPr="00D47A79">
              <w:rPr>
                <w:rFonts w:hint="eastAsia"/>
              </w:rPr>
              <w:t>车间、委外加工单位</w:t>
            </w:r>
            <w:r w:rsidRPr="00D47A79">
              <w:t>)</w:t>
            </w:r>
            <w:r>
              <w:rPr>
                <w:rFonts w:hint="eastAsia"/>
              </w:rPr>
              <w:t>后，显示具体</w:t>
            </w:r>
            <w:r w:rsidRPr="00D47A79">
              <w:rPr>
                <w:rFonts w:hint="eastAsia"/>
              </w:rPr>
              <w:t>仓库</w:t>
            </w:r>
            <w:r w:rsidRPr="00D47A79">
              <w:t>(</w:t>
            </w:r>
            <w:r w:rsidRPr="00D47A79">
              <w:rPr>
                <w:rFonts w:hint="eastAsia"/>
              </w:rPr>
              <w:t>车间、委外加工单位</w:t>
            </w:r>
            <w:r w:rsidRPr="00D47A79">
              <w:t>)</w:t>
            </w:r>
            <w:r>
              <w:rPr>
                <w:rFonts w:hint="eastAsia"/>
              </w:rPr>
              <w:t>的库存数量。</w:t>
            </w:r>
          </w:p>
          <w:p w:rsidR="006704FC" w:rsidRPr="00D47A79" w:rsidRDefault="00D91995" w:rsidP="006704FC">
            <w:r>
              <w:rPr>
                <w:rFonts w:hint="eastAsia"/>
              </w:rPr>
              <w:t>不启用时，</w:t>
            </w:r>
            <w:r w:rsidRPr="00D47A79">
              <w:rPr>
                <w:rFonts w:hint="eastAsia"/>
              </w:rPr>
              <w:t>业务单据表头选未选择仓库</w:t>
            </w:r>
            <w:r w:rsidRPr="00D47A79">
              <w:t>(</w:t>
            </w:r>
            <w:r w:rsidRPr="00D47A79">
              <w:rPr>
                <w:rFonts w:hint="eastAsia"/>
              </w:rPr>
              <w:t>车间、委外加工单位</w:t>
            </w:r>
            <w:r w:rsidRPr="00D47A79">
              <w:t>)</w:t>
            </w:r>
            <w:r>
              <w:rPr>
                <w:rFonts w:hint="eastAsia"/>
              </w:rPr>
              <w:t>时账面库存显示为空。</w:t>
            </w:r>
          </w:p>
        </w:tc>
      </w:tr>
      <w:tr w:rsidR="006704FC" w:rsidRPr="0037086D" w:rsidTr="00C917BB">
        <w:tc>
          <w:tcPr>
            <w:tcW w:w="1941" w:type="dxa"/>
          </w:tcPr>
          <w:p w:rsidR="006704FC" w:rsidRPr="0037086D" w:rsidRDefault="00D91995" w:rsidP="006704FC">
            <w:r>
              <w:rPr>
                <w:rFonts w:hint="eastAsia"/>
              </w:rPr>
              <w:t>筛选商品时，选项“记忆勾选”默认勾选</w:t>
            </w:r>
          </w:p>
        </w:tc>
        <w:tc>
          <w:tcPr>
            <w:tcW w:w="6581" w:type="dxa"/>
          </w:tcPr>
          <w:p w:rsidR="006704FC" w:rsidRPr="0037086D" w:rsidRDefault="00D91995" w:rsidP="006704FC">
            <w:r w:rsidRPr="0037086D">
              <w:rPr>
                <w:rFonts w:hint="eastAsia"/>
              </w:rPr>
              <w:t>启用后，</w:t>
            </w:r>
            <w:r>
              <w:rPr>
                <w:rFonts w:hint="eastAsia"/>
              </w:rPr>
              <w:t>商品选择器</w:t>
            </w:r>
            <w:r>
              <w:t xml:space="preserve"> </w:t>
            </w:r>
            <w:r>
              <w:rPr>
                <w:rFonts w:hint="eastAsia"/>
              </w:rPr>
              <w:t>“记忆勾选”选项默认勾选</w:t>
            </w:r>
            <w:r w:rsidRPr="0037086D">
              <w:rPr>
                <w:rFonts w:hint="eastAsia"/>
              </w:rPr>
              <w:t>。</w:t>
            </w:r>
          </w:p>
        </w:tc>
      </w:tr>
      <w:tr w:rsidR="006704FC" w:rsidRPr="0037086D" w:rsidTr="00C917BB">
        <w:tc>
          <w:tcPr>
            <w:tcW w:w="1941" w:type="dxa"/>
          </w:tcPr>
          <w:p w:rsidR="006704FC" w:rsidRPr="0037086D" w:rsidRDefault="00D91995" w:rsidP="006704FC">
            <w:pPr>
              <w:rPr>
                <w:rFonts w:cstheme="minorEastAsia"/>
              </w:rPr>
            </w:pPr>
            <w:r w:rsidRPr="00DF794D">
              <w:rPr>
                <w:rFonts w:hint="eastAsia"/>
              </w:rPr>
              <w:t>业务单据</w:t>
            </w:r>
            <w:r>
              <w:rPr>
                <w:rFonts w:hint="eastAsia"/>
              </w:rPr>
              <w:t>商品选择器记忆上次选中商</w:t>
            </w:r>
            <w:r>
              <w:rPr>
                <w:rFonts w:hint="eastAsia"/>
              </w:rPr>
              <w:lastRenderedPageBreak/>
              <w:t>品</w:t>
            </w:r>
          </w:p>
        </w:tc>
        <w:tc>
          <w:tcPr>
            <w:tcW w:w="6581" w:type="dxa"/>
          </w:tcPr>
          <w:p w:rsidR="006704FC" w:rsidRDefault="00D91995" w:rsidP="006704FC">
            <w:r>
              <w:rPr>
                <w:rFonts w:hint="eastAsia"/>
              </w:rPr>
              <w:lastRenderedPageBreak/>
              <w:t>启用时，</w:t>
            </w:r>
            <w:r w:rsidRPr="00BE3768">
              <w:rPr>
                <w:rFonts w:hint="eastAsia"/>
              </w:rPr>
              <w:t>商品选择器记忆上次选中商品</w:t>
            </w:r>
          </w:p>
          <w:p w:rsidR="006704FC" w:rsidRDefault="00D91995" w:rsidP="006704FC">
            <w:r>
              <w:rPr>
                <w:rFonts w:hint="eastAsia"/>
              </w:rPr>
              <w:t>取消启用</w:t>
            </w:r>
            <w:r w:rsidRPr="00BE3768">
              <w:rPr>
                <w:rFonts w:hint="eastAsia"/>
              </w:rPr>
              <w:t>，业务单据商品选择器不记忆上次选中行，回到商品首页</w:t>
            </w:r>
          </w:p>
          <w:p w:rsidR="006704FC" w:rsidRPr="004A391E" w:rsidRDefault="006704FC" w:rsidP="006704FC"/>
        </w:tc>
      </w:tr>
      <w:tr w:rsidR="006704FC" w:rsidRPr="0037086D" w:rsidTr="00C917BB">
        <w:tc>
          <w:tcPr>
            <w:tcW w:w="1941" w:type="dxa"/>
          </w:tcPr>
          <w:p w:rsidR="006704FC" w:rsidRPr="0037086D" w:rsidRDefault="00D91995" w:rsidP="006704FC">
            <w:r w:rsidRPr="0037086D">
              <w:rPr>
                <w:rFonts w:hint="eastAsia"/>
              </w:rPr>
              <w:lastRenderedPageBreak/>
              <w:t>连续录入单据时记忆</w:t>
            </w:r>
          </w:p>
        </w:tc>
        <w:tc>
          <w:tcPr>
            <w:tcW w:w="6581" w:type="dxa"/>
          </w:tcPr>
          <w:p w:rsidR="006704FC" w:rsidRPr="0037086D" w:rsidRDefault="00D91995" w:rsidP="006704FC">
            <w:r w:rsidRPr="0037086D">
              <w:rPr>
                <w:rFonts w:hint="eastAsia"/>
              </w:rPr>
              <w:t>系统支持定义连续录入单据时记忆录单日期、往来单位、经手人、仓库。</w:t>
            </w:r>
          </w:p>
        </w:tc>
      </w:tr>
      <w:tr w:rsidR="006704FC" w:rsidRPr="0037086D" w:rsidTr="00C917BB">
        <w:tc>
          <w:tcPr>
            <w:tcW w:w="1941" w:type="dxa"/>
          </w:tcPr>
          <w:p w:rsidR="006704FC" w:rsidRPr="0037086D" w:rsidRDefault="00D91995" w:rsidP="006704FC">
            <w:r w:rsidRPr="0037086D">
              <w:rPr>
                <w:rFonts w:hint="eastAsia"/>
              </w:rPr>
              <w:t>根据单据所选往来单位自动刷新经手人</w:t>
            </w:r>
          </w:p>
        </w:tc>
        <w:tc>
          <w:tcPr>
            <w:tcW w:w="6581" w:type="dxa"/>
          </w:tcPr>
          <w:p w:rsidR="006704FC" w:rsidRPr="0037086D" w:rsidRDefault="00D91995" w:rsidP="006704FC">
            <w:r w:rsidRPr="0037086D">
              <w:rPr>
                <w:rFonts w:hint="eastAsia"/>
              </w:rPr>
              <w:t>启用后，单据表头选择往来单后，自动带出所选往来单位的关联职员。</w:t>
            </w:r>
          </w:p>
        </w:tc>
      </w:tr>
      <w:tr w:rsidR="006704FC" w:rsidRPr="0037086D" w:rsidTr="00C917BB">
        <w:tc>
          <w:tcPr>
            <w:tcW w:w="1941" w:type="dxa"/>
          </w:tcPr>
          <w:p w:rsidR="006704FC" w:rsidRPr="0037086D" w:rsidRDefault="00D91995" w:rsidP="006704FC">
            <w:r w:rsidRPr="0037086D">
              <w:rPr>
                <w:rFonts w:hint="eastAsia"/>
              </w:rPr>
              <w:t>自动生成摘要</w:t>
            </w:r>
          </w:p>
        </w:tc>
        <w:tc>
          <w:tcPr>
            <w:tcW w:w="6581" w:type="dxa"/>
          </w:tcPr>
          <w:p w:rsidR="006704FC" w:rsidRPr="0037086D" w:rsidRDefault="00D91995" w:rsidP="006704FC">
            <w:r w:rsidRPr="0037086D">
              <w:rPr>
                <w:rFonts w:hint="eastAsia"/>
              </w:rPr>
              <w:t>启用后，业务单据保存后，系统根据单据类型、往来单位、经手人等自动生成摘要。否则摘要为空，不论是否勾选该选项，都可以编辑摘要。</w:t>
            </w:r>
          </w:p>
        </w:tc>
      </w:tr>
      <w:tr w:rsidR="006704FC" w:rsidRPr="0037086D" w:rsidTr="00C917BB">
        <w:tc>
          <w:tcPr>
            <w:tcW w:w="1941" w:type="dxa"/>
          </w:tcPr>
          <w:p w:rsidR="006704FC" w:rsidRPr="0037086D" w:rsidRDefault="00D91995" w:rsidP="006704FC">
            <w:r w:rsidRPr="0037086D">
              <w:rPr>
                <w:rFonts w:hint="eastAsia"/>
              </w:rPr>
              <w:t>销售管理类单据重选表头数据后提示是否刷新单据明细行价格</w:t>
            </w:r>
          </w:p>
        </w:tc>
        <w:tc>
          <w:tcPr>
            <w:tcW w:w="6581" w:type="dxa"/>
          </w:tcPr>
          <w:p w:rsidR="006704FC" w:rsidRPr="0037086D" w:rsidRDefault="00D91995" w:rsidP="006704FC">
            <w:r w:rsidRPr="0037086D">
              <w:rPr>
                <w:rFonts w:hint="eastAsia"/>
              </w:rPr>
              <w:t>启用后，针对销售类单据，重选单据头【往来单位</w:t>
            </w:r>
            <w:r w:rsidRPr="0037086D">
              <w:t>/</w:t>
            </w:r>
            <w:r w:rsidRPr="0037086D">
              <w:rPr>
                <w:rFonts w:hint="eastAsia"/>
              </w:rPr>
              <w:t>结算单位</w:t>
            </w:r>
            <w:r w:rsidRPr="0037086D">
              <w:t>/</w:t>
            </w:r>
            <w:r w:rsidRPr="0037086D">
              <w:rPr>
                <w:rFonts w:hint="eastAsia"/>
              </w:rPr>
              <w:t>仓库</w:t>
            </w:r>
            <w:r w:rsidRPr="0037086D">
              <w:t>/</w:t>
            </w:r>
            <w:r w:rsidRPr="0037086D">
              <w:rPr>
                <w:rFonts w:hint="eastAsia"/>
              </w:rPr>
              <w:t>经手人】后提示是否刷新单据明细行价格，点击【是】则刷新价格，点击【否】则不刷新价格。</w:t>
            </w:r>
          </w:p>
        </w:tc>
      </w:tr>
      <w:tr w:rsidR="006704FC" w:rsidRPr="0037086D" w:rsidTr="00C917BB">
        <w:tc>
          <w:tcPr>
            <w:tcW w:w="1941" w:type="dxa"/>
          </w:tcPr>
          <w:p w:rsidR="006704FC" w:rsidRPr="0037086D" w:rsidRDefault="00D91995" w:rsidP="006704FC">
            <w:r w:rsidRPr="0037086D">
              <w:rPr>
                <w:rFonts w:hint="eastAsia"/>
              </w:rPr>
              <w:t>采购管理类单据重选表头数据后提示是否刷新单据明细行价格</w:t>
            </w:r>
          </w:p>
        </w:tc>
        <w:tc>
          <w:tcPr>
            <w:tcW w:w="6581" w:type="dxa"/>
          </w:tcPr>
          <w:p w:rsidR="006704FC" w:rsidRPr="0037086D" w:rsidRDefault="00D91995" w:rsidP="006704FC">
            <w:r w:rsidRPr="0037086D">
              <w:rPr>
                <w:rFonts w:hint="eastAsia"/>
              </w:rPr>
              <w:t>启用后，针对采购类单据，重选单据头【仓库</w:t>
            </w:r>
            <w:r w:rsidRPr="0037086D">
              <w:t>/</w:t>
            </w:r>
            <w:r w:rsidRPr="0037086D">
              <w:rPr>
                <w:rFonts w:hint="eastAsia"/>
              </w:rPr>
              <w:t>往来单位</w:t>
            </w:r>
            <w:r w:rsidRPr="0037086D">
              <w:t>/</w:t>
            </w:r>
            <w:r w:rsidRPr="0037086D">
              <w:rPr>
                <w:rFonts w:hint="eastAsia"/>
              </w:rPr>
              <w:t>结算单位】后提示是否刷新单据明细行价格，点击【是】则刷新价格，点击【否】则不刷新价格。</w:t>
            </w:r>
          </w:p>
        </w:tc>
      </w:tr>
      <w:tr w:rsidR="006704FC" w:rsidRPr="0037086D" w:rsidTr="00C917BB">
        <w:tc>
          <w:tcPr>
            <w:tcW w:w="1941" w:type="dxa"/>
          </w:tcPr>
          <w:p w:rsidR="006704FC" w:rsidRPr="0037086D" w:rsidRDefault="00D91995" w:rsidP="006704FC">
            <w:r w:rsidRPr="0037086D">
              <w:rPr>
                <w:rFonts w:hint="eastAsia"/>
              </w:rPr>
              <w:t>销售、采购类单据开单时汇总统一商品数量</w:t>
            </w:r>
          </w:p>
        </w:tc>
        <w:tc>
          <w:tcPr>
            <w:tcW w:w="6581" w:type="dxa"/>
          </w:tcPr>
          <w:p w:rsidR="006704FC" w:rsidRPr="0037086D" w:rsidRDefault="00D91995" w:rsidP="006704FC">
            <w:r w:rsidRPr="0037086D">
              <w:rPr>
                <w:rFonts w:hint="eastAsia"/>
              </w:rPr>
              <w:t>启用后，销售、采购类单据开单时，通过表头“条码录入”处录入商品时，可在当前表体中第一行该商品数量处进行累加。</w:t>
            </w:r>
          </w:p>
        </w:tc>
      </w:tr>
      <w:tr w:rsidR="006704FC" w:rsidRPr="0037086D" w:rsidTr="00C917BB">
        <w:tc>
          <w:tcPr>
            <w:tcW w:w="1941" w:type="dxa"/>
          </w:tcPr>
          <w:p w:rsidR="006704FC" w:rsidRPr="0037086D" w:rsidRDefault="00D91995" w:rsidP="006704FC">
            <w:r w:rsidRPr="0037086D">
              <w:rPr>
                <w:rFonts w:hint="eastAsia"/>
              </w:rPr>
              <w:t>物流单据商品采用多编码</w:t>
            </w:r>
          </w:p>
        </w:tc>
        <w:tc>
          <w:tcPr>
            <w:tcW w:w="6581" w:type="dxa"/>
          </w:tcPr>
          <w:p w:rsidR="006704FC" w:rsidRPr="0037086D" w:rsidRDefault="00D91995" w:rsidP="006704FC">
            <w:r w:rsidRPr="0037086D">
              <w:rPr>
                <w:rFonts w:hint="eastAsia"/>
              </w:rPr>
              <w:t>启用后，物流单据表体中“多编码”这一列可以显示对应往来单位的商品编码。</w:t>
            </w:r>
          </w:p>
        </w:tc>
      </w:tr>
      <w:tr w:rsidR="006704FC" w:rsidRPr="0037086D" w:rsidTr="00C917BB">
        <w:tc>
          <w:tcPr>
            <w:tcW w:w="1941" w:type="dxa"/>
          </w:tcPr>
          <w:p w:rsidR="006704FC" w:rsidRPr="0037086D" w:rsidRDefault="00D91995" w:rsidP="006704FC">
            <w:r w:rsidRPr="0037086D">
              <w:rPr>
                <w:rFonts w:hint="eastAsia"/>
              </w:rPr>
              <w:t>相同商品、往来单位支持多个多编码</w:t>
            </w:r>
          </w:p>
        </w:tc>
        <w:tc>
          <w:tcPr>
            <w:tcW w:w="6581" w:type="dxa"/>
          </w:tcPr>
          <w:p w:rsidR="006704FC" w:rsidRPr="0037086D" w:rsidRDefault="00D91995" w:rsidP="006704FC">
            <w:r w:rsidRPr="0037086D">
              <w:rPr>
                <w:rFonts w:hint="eastAsia"/>
              </w:rPr>
              <w:t>启用“物流单据商品采用多编码”后该配置才能勾选。勾选该配置对系统影响为</w:t>
            </w:r>
          </w:p>
          <w:p w:rsidR="006704FC" w:rsidRPr="0037086D" w:rsidRDefault="00D91995" w:rsidP="006704FC">
            <w:r w:rsidRPr="0037086D">
              <w:rPr>
                <w:rFonts w:hint="eastAsia"/>
              </w:rPr>
              <w:t>商品允许录入多个多编码。</w:t>
            </w:r>
          </w:p>
          <w:p w:rsidR="006704FC" w:rsidRPr="0037086D" w:rsidRDefault="00D91995" w:rsidP="006704FC">
            <w:r w:rsidRPr="0037086D">
              <w:rPr>
                <w:rFonts w:hint="eastAsia"/>
              </w:rPr>
              <w:t>业务单据中多编码能进行选择。</w:t>
            </w:r>
          </w:p>
        </w:tc>
      </w:tr>
      <w:tr w:rsidR="006704FC" w:rsidRPr="0037086D" w:rsidTr="00C917BB">
        <w:tc>
          <w:tcPr>
            <w:tcW w:w="1941" w:type="dxa"/>
          </w:tcPr>
          <w:p w:rsidR="006704FC" w:rsidRPr="0037086D" w:rsidRDefault="00D91995" w:rsidP="006704FC">
            <w:r w:rsidRPr="0037086D">
              <w:rPr>
                <w:rFonts w:hint="eastAsia"/>
              </w:rPr>
              <w:t>单据表体重新选择采购</w:t>
            </w:r>
            <w:r w:rsidRPr="0037086D">
              <w:t>/</w:t>
            </w:r>
            <w:r w:rsidRPr="0037086D">
              <w:rPr>
                <w:rFonts w:hint="eastAsia"/>
              </w:rPr>
              <w:t>销售单位数量后以基本单位数量为基准</w:t>
            </w:r>
          </w:p>
        </w:tc>
        <w:tc>
          <w:tcPr>
            <w:tcW w:w="6581" w:type="dxa"/>
          </w:tcPr>
          <w:p w:rsidR="006704FC" w:rsidRPr="0037086D" w:rsidRDefault="00D91995" w:rsidP="006704FC">
            <w:r w:rsidRPr="0037086D">
              <w:rPr>
                <w:rFonts w:hint="eastAsia"/>
              </w:rPr>
              <w:t>启用后，单据表体切换采购</w:t>
            </w:r>
            <w:r w:rsidRPr="0037086D">
              <w:t>/</w:t>
            </w:r>
            <w:r w:rsidRPr="0037086D">
              <w:rPr>
                <w:rFonts w:hint="eastAsia"/>
              </w:rPr>
              <w:t>销售单位后，根据当前单位重算采购</w:t>
            </w:r>
            <w:r w:rsidRPr="0037086D">
              <w:t>/</w:t>
            </w:r>
            <w:r w:rsidRPr="0037086D">
              <w:rPr>
                <w:rFonts w:hint="eastAsia"/>
              </w:rPr>
              <w:t>销售数量；否则采购</w:t>
            </w:r>
            <w:r w:rsidRPr="0037086D">
              <w:t>/</w:t>
            </w:r>
            <w:r w:rsidRPr="0037086D">
              <w:rPr>
                <w:rFonts w:hint="eastAsia"/>
              </w:rPr>
              <w:t>销售数量不变。</w:t>
            </w:r>
          </w:p>
        </w:tc>
      </w:tr>
      <w:tr w:rsidR="006704FC" w:rsidRPr="0037086D" w:rsidTr="00C917BB">
        <w:tc>
          <w:tcPr>
            <w:tcW w:w="1941" w:type="dxa"/>
          </w:tcPr>
          <w:p w:rsidR="006704FC" w:rsidRPr="0037086D" w:rsidRDefault="00D91995" w:rsidP="006704FC">
            <w:r w:rsidRPr="0037086D">
              <w:rPr>
                <w:rFonts w:hint="eastAsia"/>
              </w:rPr>
              <w:t>允许原业务单据收付大于本单金额</w:t>
            </w:r>
          </w:p>
        </w:tc>
        <w:tc>
          <w:tcPr>
            <w:tcW w:w="6581" w:type="dxa"/>
          </w:tcPr>
          <w:p w:rsidR="006704FC" w:rsidRPr="0037086D" w:rsidRDefault="00D91995" w:rsidP="006704FC">
            <w:r w:rsidRPr="0037086D">
              <w:rPr>
                <w:rFonts w:hint="eastAsia"/>
              </w:rPr>
              <w:t>启用后，可实现超收的业务场景；</w:t>
            </w:r>
          </w:p>
        </w:tc>
      </w:tr>
      <w:tr w:rsidR="006704FC" w:rsidRPr="0037086D" w:rsidTr="00C917BB">
        <w:tc>
          <w:tcPr>
            <w:tcW w:w="1941" w:type="dxa"/>
          </w:tcPr>
          <w:p w:rsidR="006704FC" w:rsidRPr="0037086D" w:rsidRDefault="00D91995" w:rsidP="006704FC">
            <w:pPr>
              <w:rPr>
                <w:rFonts w:cstheme="minorEastAsia"/>
              </w:rPr>
            </w:pPr>
            <w:r w:rsidRPr="00DF794D">
              <w:rPr>
                <w:rFonts w:hint="eastAsia"/>
              </w:rPr>
              <w:t>业务单据点击审核过账不再弹出确认提示框</w:t>
            </w:r>
          </w:p>
        </w:tc>
        <w:tc>
          <w:tcPr>
            <w:tcW w:w="6581" w:type="dxa"/>
          </w:tcPr>
          <w:p w:rsidR="006704FC" w:rsidRPr="0037086D" w:rsidRDefault="00D91995" w:rsidP="006704FC">
            <w:r>
              <w:rPr>
                <w:rFonts w:hint="eastAsia"/>
              </w:rPr>
              <w:t>启用后</w:t>
            </w:r>
            <w:r w:rsidRPr="003843EC">
              <w:rPr>
                <w:rFonts w:hint="eastAsia"/>
              </w:rPr>
              <w:t>业务单据点击审核过账按钮不弹出提示，直接进行过账操作</w:t>
            </w:r>
          </w:p>
        </w:tc>
      </w:tr>
    </w:tbl>
    <w:p w:rsidR="006704FC" w:rsidRPr="0037086D" w:rsidRDefault="00D91995" w:rsidP="005164D4">
      <w:pPr>
        <w:pStyle w:val="4"/>
      </w:pPr>
      <w:bookmarkStart w:id="57" w:name="_Toc162968821"/>
      <w:r w:rsidRPr="0037086D">
        <w:rPr>
          <w:rFonts w:hint="eastAsia"/>
        </w:rPr>
        <w:t>销售单据配置：设置和销售类单据相关的参数设置。</w:t>
      </w:r>
      <w:bookmarkEnd w:id="57"/>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销售订单有订金时自动生成</w:t>
            </w:r>
            <w:r w:rsidRPr="0037086D">
              <w:t xml:space="preserve"> </w:t>
            </w:r>
            <w:r w:rsidRPr="0037086D">
              <w:rPr>
                <w:rFonts w:hint="eastAsia"/>
              </w:rPr>
              <w:t>收款单</w:t>
            </w:r>
            <w:r w:rsidRPr="0037086D">
              <w:t>/</w:t>
            </w:r>
            <w:r w:rsidRPr="0037086D">
              <w:rPr>
                <w:rFonts w:hint="eastAsia"/>
              </w:rPr>
              <w:t>预收款单</w:t>
            </w:r>
          </w:p>
        </w:tc>
        <w:tc>
          <w:tcPr>
            <w:tcW w:w="6581" w:type="dxa"/>
          </w:tcPr>
          <w:p w:rsidR="006704FC" w:rsidRPr="0037086D" w:rsidRDefault="00D91995" w:rsidP="006704FC">
            <w:r w:rsidRPr="0037086D">
              <w:rPr>
                <w:rFonts w:hint="eastAsia"/>
              </w:rPr>
              <w:t>销售订单本身不支持收款，若存在收取订金的业务，建议启用销售订单有订金时自动生成“收款单</w:t>
            </w:r>
            <w:r w:rsidRPr="0037086D">
              <w:t>/</w:t>
            </w:r>
            <w:r w:rsidRPr="0037086D">
              <w:rPr>
                <w:rFonts w:hint="eastAsia"/>
              </w:rPr>
              <w:t>预收款单”为“草稿单据</w:t>
            </w:r>
            <w:r w:rsidRPr="0037086D">
              <w:t>/</w:t>
            </w:r>
            <w:r w:rsidRPr="0037086D">
              <w:rPr>
                <w:rFonts w:hint="eastAsia"/>
              </w:rPr>
              <w:t>过账单据”。</w:t>
            </w:r>
          </w:p>
        </w:tc>
      </w:tr>
      <w:tr w:rsidR="006704FC" w:rsidRPr="0037086D" w:rsidTr="00C917BB">
        <w:tc>
          <w:tcPr>
            <w:tcW w:w="1941" w:type="dxa"/>
          </w:tcPr>
          <w:p w:rsidR="006704FC" w:rsidRPr="0037086D" w:rsidRDefault="00D91995" w:rsidP="006704FC">
            <w:r w:rsidRPr="0037086D">
              <w:rPr>
                <w:rFonts w:hint="eastAsia"/>
              </w:rPr>
              <w:t>销售订单启用信用额度控制</w:t>
            </w:r>
          </w:p>
        </w:tc>
        <w:tc>
          <w:tcPr>
            <w:tcW w:w="6581" w:type="dxa"/>
          </w:tcPr>
          <w:p w:rsidR="006704FC" w:rsidRPr="0037086D" w:rsidRDefault="00D91995" w:rsidP="006704FC">
            <w:r w:rsidRPr="0037086D">
              <w:rPr>
                <w:rFonts w:hint="eastAsia"/>
              </w:rPr>
              <w:t>启用后，保存销售订单时进行往来单位信用额度的验证，超过信用额度则不允许保存。</w:t>
            </w:r>
          </w:p>
          <w:p w:rsidR="006704FC" w:rsidRPr="0037086D" w:rsidRDefault="00D91995" w:rsidP="006704FC">
            <w:r w:rsidRPr="0037086D">
              <w:rPr>
                <w:rFonts w:hint="eastAsia"/>
              </w:rPr>
              <w:lastRenderedPageBreak/>
              <w:t>达到事前管控的目的，不至于到销售出库环节时才发现超过信誉额度。</w:t>
            </w:r>
          </w:p>
        </w:tc>
      </w:tr>
      <w:tr w:rsidR="006704FC" w:rsidRPr="0037086D" w:rsidTr="00C917BB">
        <w:tc>
          <w:tcPr>
            <w:tcW w:w="1941" w:type="dxa"/>
          </w:tcPr>
          <w:p w:rsidR="006704FC" w:rsidRPr="0037086D" w:rsidRDefault="00D91995" w:rsidP="006704FC">
            <w:r w:rsidRPr="0037086D">
              <w:rPr>
                <w:rFonts w:hint="eastAsia"/>
              </w:rPr>
              <w:lastRenderedPageBreak/>
              <w:t>销售订单交货时间默认取系统日期</w:t>
            </w:r>
          </w:p>
        </w:tc>
        <w:tc>
          <w:tcPr>
            <w:tcW w:w="6581" w:type="dxa"/>
          </w:tcPr>
          <w:p w:rsidR="006704FC" w:rsidRPr="0037086D" w:rsidRDefault="00D91995" w:rsidP="006704FC">
            <w:r w:rsidRPr="0037086D">
              <w:rPr>
                <w:rFonts w:hint="eastAsia"/>
              </w:rPr>
              <w:t>在开具销售订单时，交货时间默认取系统当前的日期。</w:t>
            </w:r>
          </w:p>
        </w:tc>
      </w:tr>
      <w:tr w:rsidR="006704FC" w:rsidRPr="0037086D" w:rsidTr="00C917BB">
        <w:tc>
          <w:tcPr>
            <w:tcW w:w="1941" w:type="dxa"/>
          </w:tcPr>
          <w:p w:rsidR="006704FC" w:rsidRPr="0037086D" w:rsidRDefault="00D91995" w:rsidP="006704FC">
            <w:r w:rsidRPr="0037086D">
              <w:rPr>
                <w:rFonts w:hint="eastAsia"/>
              </w:rPr>
              <w:t>销售类单据自动弹出批次选择界面</w:t>
            </w:r>
          </w:p>
        </w:tc>
        <w:tc>
          <w:tcPr>
            <w:tcW w:w="6581" w:type="dxa"/>
          </w:tcPr>
          <w:p w:rsidR="006704FC" w:rsidRPr="0037086D" w:rsidRDefault="00D91995" w:rsidP="006704FC">
            <w:r w:rsidRPr="0037086D">
              <w:rPr>
                <w:rFonts w:hint="eastAsia"/>
              </w:rPr>
              <w:t>启用该选项，开具销售类单据选择商品后系统自动弹出批次选择界面。</w:t>
            </w:r>
          </w:p>
          <w:p w:rsidR="006704FC" w:rsidRPr="0037086D" w:rsidRDefault="00D91995" w:rsidP="006704FC">
            <w:r w:rsidRPr="0037086D">
              <w:rPr>
                <w:rFonts w:hint="eastAsia"/>
              </w:rPr>
              <w:t>否则，开具销售类单据选择商品后，就不再自动弹出批次选择框。需要用户双击数量栏框时才弹出批次选择界面。</w:t>
            </w:r>
          </w:p>
        </w:tc>
      </w:tr>
      <w:tr w:rsidR="006704FC" w:rsidRPr="0037086D" w:rsidTr="00C917BB">
        <w:tc>
          <w:tcPr>
            <w:tcW w:w="1941" w:type="dxa"/>
          </w:tcPr>
          <w:p w:rsidR="006704FC" w:rsidRPr="0037086D" w:rsidRDefault="00D91995" w:rsidP="006704FC">
            <w:r w:rsidRPr="0037086D">
              <w:rPr>
                <w:rFonts w:hint="eastAsia"/>
              </w:rPr>
              <w:t>允许【销售订单】不选自由项保存单据</w:t>
            </w:r>
          </w:p>
        </w:tc>
        <w:tc>
          <w:tcPr>
            <w:tcW w:w="6581" w:type="dxa"/>
          </w:tcPr>
          <w:p w:rsidR="006704FC" w:rsidRPr="0037086D" w:rsidRDefault="00D91995" w:rsidP="006704FC">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6704FC" w:rsidRPr="0037086D" w:rsidRDefault="00D91995" w:rsidP="006704FC">
            <w:r w:rsidRPr="0037086D">
              <w:rPr>
                <w:rFonts w:hint="eastAsia"/>
              </w:rPr>
              <w:t>若存在上述情况，建议启用该配置。</w:t>
            </w:r>
          </w:p>
        </w:tc>
      </w:tr>
      <w:tr w:rsidR="006704FC" w:rsidRPr="0037086D" w:rsidTr="00C917BB">
        <w:tc>
          <w:tcPr>
            <w:tcW w:w="1941" w:type="dxa"/>
          </w:tcPr>
          <w:p w:rsidR="006704FC" w:rsidRPr="0037086D" w:rsidRDefault="00D91995" w:rsidP="006704FC">
            <w:r w:rsidRPr="0037086D">
              <w:rPr>
                <w:rFonts w:hint="eastAsia"/>
              </w:rPr>
              <w:t>销售订单自动生成</w:t>
            </w:r>
          </w:p>
        </w:tc>
        <w:tc>
          <w:tcPr>
            <w:tcW w:w="6581" w:type="dxa"/>
          </w:tcPr>
          <w:p w:rsidR="006704FC" w:rsidRPr="0037086D" w:rsidRDefault="00D91995" w:rsidP="006704FC">
            <w:r w:rsidRPr="0037086D">
              <w:rPr>
                <w:rFonts w:hint="eastAsia"/>
              </w:rPr>
              <w:t>允许用户设置生成“采购订单</w:t>
            </w:r>
            <w:r w:rsidRPr="0037086D">
              <w:t>/</w:t>
            </w:r>
            <w:r w:rsidRPr="0037086D">
              <w:rPr>
                <w:rFonts w:hint="eastAsia"/>
              </w:rPr>
              <w:t>采购入库单”为“草稿单据</w:t>
            </w:r>
            <w:r w:rsidRPr="0037086D">
              <w:t>/</w:t>
            </w:r>
            <w:r w:rsidRPr="0037086D">
              <w:rPr>
                <w:rFonts w:hint="eastAsia"/>
              </w:rPr>
              <w:t>过账单据”，生成时“不生成供货商</w:t>
            </w:r>
            <w:r w:rsidRPr="0037086D">
              <w:t>/</w:t>
            </w:r>
            <w:r w:rsidRPr="0037086D">
              <w:rPr>
                <w:rFonts w:hint="eastAsia"/>
              </w:rPr>
              <w:t>按商品对应供货商生成”数量按“原单数量</w:t>
            </w:r>
            <w:r w:rsidRPr="0037086D">
              <w:t>/</w:t>
            </w:r>
            <w:r w:rsidRPr="0037086D">
              <w:rPr>
                <w:rFonts w:hint="eastAsia"/>
              </w:rPr>
              <w:t>当前仓库账面缺货数量</w:t>
            </w:r>
            <w:r w:rsidRPr="0037086D">
              <w:t>/</w:t>
            </w:r>
            <w:r w:rsidRPr="0037086D">
              <w:rPr>
                <w:rFonts w:hint="eastAsia"/>
              </w:rPr>
              <w:t>所有仓库账面缺货数量</w:t>
            </w:r>
            <w:r w:rsidRPr="0037086D">
              <w:t>/</w:t>
            </w:r>
            <w:r w:rsidRPr="0037086D">
              <w:rPr>
                <w:rFonts w:hint="eastAsia"/>
              </w:rPr>
              <w:t>当前仓库虚拟缺货数量</w:t>
            </w:r>
            <w:r w:rsidRPr="0037086D">
              <w:t>/</w:t>
            </w:r>
            <w:r w:rsidRPr="0037086D">
              <w:rPr>
                <w:rFonts w:hint="eastAsia"/>
              </w:rPr>
              <w:t>所有仓库虚拟缺货数量”。</w:t>
            </w:r>
          </w:p>
        </w:tc>
      </w:tr>
      <w:tr w:rsidR="006704FC" w:rsidRPr="0037086D" w:rsidTr="00C917BB">
        <w:tc>
          <w:tcPr>
            <w:tcW w:w="1941" w:type="dxa"/>
          </w:tcPr>
          <w:p w:rsidR="006704FC" w:rsidRPr="0037086D" w:rsidRDefault="00D91995" w:rsidP="006704FC">
            <w:r w:rsidRPr="0037086D">
              <w:rPr>
                <w:rFonts w:hint="eastAsia"/>
              </w:rPr>
              <w:t>销售订单中止同步中止对应的采购订单</w:t>
            </w:r>
          </w:p>
        </w:tc>
        <w:tc>
          <w:tcPr>
            <w:tcW w:w="6581" w:type="dxa"/>
          </w:tcPr>
          <w:p w:rsidR="006704FC" w:rsidRPr="0037086D" w:rsidRDefault="00D91995" w:rsidP="006704FC">
            <w:r w:rsidRPr="0037086D">
              <w:rPr>
                <w:rFonts w:hint="eastAsia"/>
              </w:rPr>
              <w:t>未勾选：同现在一致，只中止销售订单。</w:t>
            </w:r>
          </w:p>
          <w:p w:rsidR="006704FC" w:rsidRPr="0037086D" w:rsidRDefault="00D91995" w:rsidP="006704FC">
            <w:r w:rsidRPr="0037086D">
              <w:rPr>
                <w:rFonts w:hint="eastAsia"/>
              </w:rPr>
              <w:t>勾选：需要将中止的明细和采购订单、请购单对应的明细中进行中止，因为销售订单和采购订单、请购单是一对多的关系，需要将全部对应数据进行处理。</w:t>
            </w:r>
          </w:p>
        </w:tc>
      </w:tr>
      <w:tr w:rsidR="006704FC" w:rsidRPr="0037086D" w:rsidTr="00C917BB">
        <w:tc>
          <w:tcPr>
            <w:tcW w:w="1941" w:type="dxa"/>
          </w:tcPr>
          <w:p w:rsidR="006704FC" w:rsidRPr="0037086D" w:rsidRDefault="00D91995" w:rsidP="006704FC">
            <w:r w:rsidRPr="0037086D">
              <w:rPr>
                <w:rFonts w:hint="eastAsia"/>
              </w:rPr>
              <w:t>启用零售单直接打印</w:t>
            </w:r>
          </w:p>
        </w:tc>
        <w:tc>
          <w:tcPr>
            <w:tcW w:w="6581" w:type="dxa"/>
          </w:tcPr>
          <w:p w:rsidR="006704FC" w:rsidRPr="0037086D" w:rsidRDefault="00D91995" w:rsidP="006704FC">
            <w:r w:rsidRPr="0037086D">
              <w:rPr>
                <w:rFonts w:hint="eastAsia"/>
              </w:rPr>
              <w:t>在零售单过账后，系统直接打印该张单据。</w:t>
            </w:r>
          </w:p>
          <w:p w:rsidR="006704FC" w:rsidRPr="0037086D" w:rsidRDefault="00D91995" w:rsidP="006704FC">
            <w:r w:rsidRPr="0037086D">
              <w:rPr>
                <w:rFonts w:hint="eastAsia"/>
              </w:rPr>
              <w:t>★注意事项：批量过账后不支持直接打印。</w:t>
            </w:r>
          </w:p>
        </w:tc>
      </w:tr>
      <w:tr w:rsidR="006704FC" w:rsidRPr="0037086D" w:rsidTr="00C917BB">
        <w:tc>
          <w:tcPr>
            <w:tcW w:w="1941" w:type="dxa"/>
          </w:tcPr>
          <w:p w:rsidR="006704FC" w:rsidRPr="0037086D" w:rsidRDefault="00D91995" w:rsidP="006704FC">
            <w:r w:rsidRPr="0037086D">
              <w:rPr>
                <w:rFonts w:hint="eastAsia"/>
              </w:rPr>
              <w:t>销售单、零售单中商品销售数量预设为</w:t>
            </w:r>
            <w:r w:rsidRPr="0037086D">
              <w:t>1</w:t>
            </w:r>
          </w:p>
        </w:tc>
        <w:tc>
          <w:tcPr>
            <w:tcW w:w="6581" w:type="dxa"/>
          </w:tcPr>
          <w:p w:rsidR="006704FC" w:rsidRPr="0037086D" w:rsidRDefault="00D91995" w:rsidP="006704FC">
            <w:r w:rsidRPr="0037086D">
              <w:rPr>
                <w:rFonts w:hint="eastAsia"/>
              </w:rPr>
              <w:t>启用后，录销售单、零售单选择商品后，系统默认销售数量为</w:t>
            </w:r>
            <w:r w:rsidRPr="0037086D">
              <w:t>1</w:t>
            </w:r>
            <w:r w:rsidRPr="0037086D">
              <w:rPr>
                <w:rFonts w:hint="eastAsia"/>
              </w:rPr>
              <w:t>。</w:t>
            </w:r>
          </w:p>
        </w:tc>
      </w:tr>
      <w:tr w:rsidR="006704FC" w:rsidRPr="0037086D" w:rsidTr="00C917BB">
        <w:tc>
          <w:tcPr>
            <w:tcW w:w="1941" w:type="dxa"/>
          </w:tcPr>
          <w:p w:rsidR="006704FC" w:rsidRPr="0037086D" w:rsidRDefault="00D91995" w:rsidP="006704FC">
            <w:r w:rsidRPr="0037086D">
              <w:rPr>
                <w:rFonts w:hint="eastAsia"/>
              </w:rPr>
              <w:t>携带销售订单表头经手人</w:t>
            </w:r>
          </w:p>
        </w:tc>
        <w:tc>
          <w:tcPr>
            <w:tcW w:w="6581" w:type="dxa"/>
          </w:tcPr>
          <w:p w:rsidR="006704FC" w:rsidRPr="0037086D" w:rsidRDefault="00D91995" w:rsidP="006704FC">
            <w:r w:rsidRPr="0037086D">
              <w:rPr>
                <w:rFonts w:hint="eastAsia"/>
              </w:rPr>
              <w:t>勾选后，不管本销售单表头经手人是否有值，均携带调入订单表头的经手人信息。如果同时调入了多张订单是，携带调入订单列表中的第一张订单表头的经手人信息。</w:t>
            </w:r>
          </w:p>
        </w:tc>
      </w:tr>
      <w:tr w:rsidR="006704FC" w:rsidRPr="0037086D" w:rsidTr="00C917BB">
        <w:tc>
          <w:tcPr>
            <w:tcW w:w="1941" w:type="dxa"/>
          </w:tcPr>
          <w:p w:rsidR="006704FC" w:rsidRPr="0037086D" w:rsidRDefault="00D91995" w:rsidP="006704FC">
            <w:r w:rsidRPr="0037086D">
              <w:rPr>
                <w:rFonts w:hint="eastAsia"/>
              </w:rPr>
              <w:t>多次调入销售订单后清除调入的原订单数据</w:t>
            </w:r>
          </w:p>
        </w:tc>
        <w:tc>
          <w:tcPr>
            <w:tcW w:w="6581" w:type="dxa"/>
          </w:tcPr>
          <w:p w:rsidR="006704FC" w:rsidRPr="0037086D" w:rsidRDefault="00D91995" w:rsidP="006704FC">
            <w:r w:rsidRPr="0037086D">
              <w:rPr>
                <w:rFonts w:hint="eastAsia"/>
              </w:rPr>
              <w:t>勾选后，同一张单据中再次点击【调入订单】时，系统自动将该销售出库单表体中已经存在的通过调入销售订单明细数据清空，表体中手工选择的数据不清除。</w:t>
            </w:r>
          </w:p>
        </w:tc>
      </w:tr>
      <w:tr w:rsidR="006704FC" w:rsidRPr="0037086D" w:rsidTr="00C917BB">
        <w:tc>
          <w:tcPr>
            <w:tcW w:w="1941" w:type="dxa"/>
          </w:tcPr>
          <w:p w:rsidR="006704FC" w:rsidRPr="0037086D" w:rsidRDefault="00D91995" w:rsidP="006704FC">
            <w:r w:rsidRPr="0037086D">
              <w:rPr>
                <w:rFonts w:hint="eastAsia"/>
              </w:rPr>
              <w:t>只有通过引用订单的销售单才允许过账</w:t>
            </w:r>
          </w:p>
        </w:tc>
        <w:tc>
          <w:tcPr>
            <w:tcW w:w="6581" w:type="dxa"/>
          </w:tcPr>
          <w:p w:rsidR="006704FC" w:rsidRPr="0037086D" w:rsidRDefault="00D91995" w:rsidP="006704FC">
            <w:r w:rsidRPr="0037086D">
              <w:rPr>
                <w:rFonts w:hint="eastAsia"/>
              </w:rPr>
              <w:t>启用该配置项后，可达到严密的“销售订单→销售出库单”流程管控。</w:t>
            </w:r>
          </w:p>
        </w:tc>
      </w:tr>
      <w:tr w:rsidR="006704FC" w:rsidRPr="0037086D" w:rsidTr="00C917BB">
        <w:tc>
          <w:tcPr>
            <w:tcW w:w="1941" w:type="dxa"/>
          </w:tcPr>
          <w:p w:rsidR="006704FC" w:rsidRPr="00E54A40" w:rsidRDefault="00D91995" w:rsidP="006704FC">
            <w:pPr>
              <w:rPr>
                <w:rFonts w:cs="宋体"/>
                <w:color w:val="000000"/>
              </w:rPr>
            </w:pPr>
            <w:r>
              <w:rPr>
                <w:rFonts w:hint="eastAsia"/>
              </w:rPr>
              <w:t>销售</w:t>
            </w:r>
            <w:r w:rsidRPr="00DE1DA4">
              <w:rPr>
                <w:rFonts w:hint="eastAsia"/>
              </w:rPr>
              <w:t>单据被开票后全面修改，不允许修改金额</w:t>
            </w:r>
            <w:r>
              <w:rPr>
                <w:rFonts w:hint="eastAsia"/>
              </w:rPr>
              <w:t>、费用</w:t>
            </w:r>
            <w:r w:rsidRPr="00DE1DA4">
              <w:t>/</w:t>
            </w:r>
            <w:r w:rsidRPr="00DE1DA4">
              <w:rPr>
                <w:rFonts w:hint="eastAsia"/>
              </w:rPr>
              <w:t>整单不允许修改</w:t>
            </w:r>
          </w:p>
        </w:tc>
        <w:tc>
          <w:tcPr>
            <w:tcW w:w="6581" w:type="dxa"/>
          </w:tcPr>
          <w:p w:rsidR="006704FC" w:rsidRPr="001F0CD9" w:rsidRDefault="00D91995" w:rsidP="006704FC">
            <w:r w:rsidRPr="001F0CD9">
              <w:rPr>
                <w:rFonts w:hint="eastAsia"/>
              </w:rPr>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1F0CD9"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E54A40" w:rsidRDefault="00D91995" w:rsidP="006704FC">
            <w:pPr>
              <w:rPr>
                <w:rFonts w:cs="宋体"/>
                <w:color w:val="000000"/>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t>/</w:t>
            </w:r>
            <w:r w:rsidRPr="00DE1DA4">
              <w:rPr>
                <w:rFonts w:hint="eastAsia"/>
              </w:rPr>
              <w:t>整单不允许修改</w:t>
            </w:r>
          </w:p>
        </w:tc>
        <w:tc>
          <w:tcPr>
            <w:tcW w:w="6581" w:type="dxa"/>
          </w:tcPr>
          <w:p w:rsidR="006704FC" w:rsidRPr="001F0CD9" w:rsidRDefault="00D91995" w:rsidP="006704FC">
            <w:r w:rsidRPr="001F0CD9">
              <w:rPr>
                <w:rFonts w:hint="eastAsia"/>
              </w:rPr>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E54A40"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37086D" w:rsidRDefault="00D91995" w:rsidP="006704FC">
            <w:r w:rsidRPr="0037086D">
              <w:rPr>
                <w:rFonts w:hint="eastAsia"/>
              </w:rPr>
              <w:t>只有销售数量</w:t>
            </w:r>
            <w:r w:rsidRPr="0037086D">
              <w:t xml:space="preserve"> </w:t>
            </w:r>
            <w:r w:rsidRPr="0037086D">
              <w:rPr>
                <w:rFonts w:hint="eastAsia"/>
              </w:rPr>
              <w:t>等</w:t>
            </w:r>
            <w:r w:rsidRPr="0037086D">
              <w:rPr>
                <w:rFonts w:hint="eastAsia"/>
              </w:rPr>
              <w:lastRenderedPageBreak/>
              <w:t>于</w:t>
            </w:r>
            <w:r w:rsidRPr="0037086D">
              <w:t>/</w:t>
            </w:r>
            <w:r w:rsidRPr="0037086D">
              <w:rPr>
                <w:rFonts w:hint="eastAsia"/>
              </w:rPr>
              <w:t>小于等于</w:t>
            </w:r>
            <w:r w:rsidRPr="0037086D">
              <w:t>/</w:t>
            </w:r>
            <w:r w:rsidRPr="0037086D">
              <w:rPr>
                <w:rFonts w:hint="eastAsia"/>
              </w:rPr>
              <w:t>大于等于</w:t>
            </w:r>
            <w:r w:rsidRPr="0037086D">
              <w:t xml:space="preserve"> </w:t>
            </w:r>
            <w:r w:rsidRPr="0037086D">
              <w:rPr>
                <w:rFonts w:hint="eastAsia"/>
              </w:rPr>
              <w:t>订单数量时才允许过账</w:t>
            </w:r>
          </w:p>
        </w:tc>
        <w:tc>
          <w:tcPr>
            <w:tcW w:w="6581" w:type="dxa"/>
          </w:tcPr>
          <w:p w:rsidR="006704FC" w:rsidRPr="0037086D" w:rsidRDefault="00D91995" w:rsidP="006704FC">
            <w:r w:rsidRPr="0037086D">
              <w:rPr>
                <w:rFonts w:hint="eastAsia"/>
              </w:rPr>
              <w:lastRenderedPageBreak/>
              <w:t>销售出库单调订单发货，系统默认不进行订货数量与实际发货数量的</w:t>
            </w:r>
            <w:r w:rsidRPr="0037086D">
              <w:rPr>
                <w:rFonts w:hint="eastAsia"/>
              </w:rPr>
              <w:lastRenderedPageBreak/>
              <w:t>控制，用户可根据实际情况修改该配置项。</w:t>
            </w:r>
          </w:p>
        </w:tc>
      </w:tr>
      <w:tr w:rsidR="006704FC" w:rsidRPr="0037086D" w:rsidTr="00C917BB">
        <w:tc>
          <w:tcPr>
            <w:tcW w:w="1941" w:type="dxa"/>
          </w:tcPr>
          <w:p w:rsidR="006704FC" w:rsidRPr="0037086D" w:rsidRDefault="00D91995" w:rsidP="006704FC">
            <w:r w:rsidRPr="0037086D">
              <w:rPr>
                <w:rFonts w:hint="eastAsia"/>
              </w:rPr>
              <w:lastRenderedPageBreak/>
              <w:t>【销售退、换货】商品数量小于【销售、零售出库】商品数量</w:t>
            </w:r>
          </w:p>
        </w:tc>
        <w:tc>
          <w:tcPr>
            <w:tcW w:w="6581" w:type="dxa"/>
          </w:tcPr>
          <w:p w:rsidR="006704FC" w:rsidRPr="0037086D" w:rsidRDefault="00D91995" w:rsidP="006704FC">
            <w:r w:rsidRPr="0037086D">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6704FC" w:rsidRPr="0037086D" w:rsidTr="00C917BB">
        <w:tc>
          <w:tcPr>
            <w:tcW w:w="1941" w:type="dxa"/>
          </w:tcPr>
          <w:p w:rsidR="006704FC" w:rsidRPr="0037086D" w:rsidRDefault="00D91995" w:rsidP="006704FC">
            <w:r w:rsidRPr="0037086D">
              <w:rPr>
                <w:rFonts w:hint="eastAsia"/>
              </w:rPr>
              <w:t>【销售退、换货】商品成本与参照【销售、零售出库】商品成本相关联</w:t>
            </w:r>
          </w:p>
        </w:tc>
        <w:tc>
          <w:tcPr>
            <w:tcW w:w="6581" w:type="dxa"/>
          </w:tcPr>
          <w:p w:rsidR="006704FC" w:rsidRPr="0037086D" w:rsidRDefault="00D91995" w:rsidP="006704FC">
            <w:r w:rsidRPr="0037086D">
              <w:rPr>
                <w:rFonts w:hint="eastAsia"/>
              </w:rPr>
              <w:t>在开具销售退货单时，如选择调入原销售单，系统将把原销售、零售单中对应商品的成本带入销售退货单中。</w:t>
            </w:r>
          </w:p>
        </w:tc>
      </w:tr>
      <w:tr w:rsidR="006704FC" w:rsidRPr="0037086D" w:rsidTr="00C917BB">
        <w:tc>
          <w:tcPr>
            <w:tcW w:w="1941" w:type="dxa"/>
          </w:tcPr>
          <w:p w:rsidR="006704FC" w:rsidRPr="0037086D" w:rsidRDefault="00D91995" w:rsidP="006704FC">
            <w:r w:rsidRPr="0037086D">
              <w:rPr>
                <w:rFonts w:hint="eastAsia"/>
              </w:rPr>
              <w:t>【销售退、换货】快速关联商品最近</w:t>
            </w:r>
            <w:r w:rsidRPr="0037086D">
              <w:t>[ 5 ]</w:t>
            </w:r>
            <w:r w:rsidRPr="0037086D">
              <w:rPr>
                <w:rFonts w:hint="eastAsia"/>
              </w:rPr>
              <w:t>次销售记录</w:t>
            </w:r>
          </w:p>
        </w:tc>
        <w:tc>
          <w:tcPr>
            <w:tcW w:w="6581" w:type="dxa"/>
          </w:tcPr>
          <w:p w:rsidR="006704FC" w:rsidRPr="0037086D" w:rsidRDefault="00D91995" w:rsidP="006704FC">
            <w:r w:rsidRPr="0037086D">
              <w:rPr>
                <w:rFonts w:hint="eastAsia"/>
              </w:rPr>
              <w:t>在“系统管理</w:t>
            </w:r>
            <w:r w:rsidRPr="0037086D">
              <w:t>--</w:t>
            </w:r>
            <w:r w:rsidRPr="0037086D">
              <w:rPr>
                <w:rFonts w:hint="eastAsia"/>
              </w:rPr>
              <w:t>单据配置</w:t>
            </w:r>
            <w:r w:rsidRPr="0037086D">
              <w:t>--</w:t>
            </w:r>
            <w:r w:rsidRPr="0037086D">
              <w:rPr>
                <w:rFonts w:hint="eastAsia"/>
              </w:rPr>
              <w:t>销售单据配置”中新增“【销售退、换货】快速关联商品最近</w:t>
            </w:r>
            <w:r w:rsidRPr="0037086D">
              <w:t>[ 5 ]</w:t>
            </w:r>
            <w:r w:rsidRPr="0037086D">
              <w:rPr>
                <w:rFonts w:hint="eastAsia"/>
              </w:rPr>
              <w:t>次销售记录”配置项，系统默认未勾选该选项。</w:t>
            </w:r>
          </w:p>
          <w:p w:rsidR="006704FC" w:rsidRPr="0037086D" w:rsidRDefault="00D91995" w:rsidP="006704FC">
            <w:r w:rsidRPr="0037086D">
              <w:rPr>
                <w:rFonts w:hint="eastAsia"/>
              </w:rPr>
              <w:t>勾选该选项后可实现：销售类单据录入往来单位和商品后自动带出此前的销售记录。</w:t>
            </w:r>
          </w:p>
          <w:p w:rsidR="006704FC" w:rsidRPr="0037086D" w:rsidRDefault="00D91995" w:rsidP="006704FC">
            <w:r w:rsidRPr="0037086D">
              <w:rPr>
                <w:rFonts w:hint="eastAsia"/>
              </w:rPr>
              <w:t>若只有唯一销售记录则直接关联该唯一的原单退货。</w:t>
            </w:r>
          </w:p>
          <w:p w:rsidR="006704FC" w:rsidRPr="0037086D" w:rsidRDefault="00D91995" w:rsidP="006704FC">
            <w:r w:rsidRPr="0037086D">
              <w:rPr>
                <w:rFonts w:hint="eastAsia"/>
              </w:rPr>
              <w:t>若存在多条销售记录则弹出“选择退货单据”界面，有用户自己选择关联哪张退货单。</w:t>
            </w:r>
          </w:p>
          <w:p w:rsidR="006704FC" w:rsidRPr="0037086D" w:rsidRDefault="00D91995" w:rsidP="006704FC">
            <w:r w:rsidRPr="0037086D">
              <w:rPr>
                <w:rFonts w:hint="eastAsia"/>
              </w:rPr>
              <w:t>最近销售记录的次数和系统配置中设置的次数有一定关系，系统允许设置最近</w:t>
            </w:r>
            <w:r w:rsidRPr="0037086D">
              <w:t>[ 1~10 ]</w:t>
            </w:r>
            <w:r w:rsidRPr="0037086D">
              <w:rPr>
                <w:rFonts w:hint="eastAsia"/>
              </w:rPr>
              <w:t>次销售记录。</w:t>
            </w:r>
          </w:p>
        </w:tc>
      </w:tr>
      <w:tr w:rsidR="006704FC" w:rsidRPr="0037086D" w:rsidTr="00C917BB">
        <w:tc>
          <w:tcPr>
            <w:tcW w:w="1941" w:type="dxa"/>
          </w:tcPr>
          <w:p w:rsidR="006704FC" w:rsidRPr="0037086D" w:rsidRDefault="00D91995" w:rsidP="006704FC">
            <w:r w:rsidRPr="0037086D">
              <w:rPr>
                <w:rFonts w:hint="eastAsia"/>
              </w:rPr>
              <w:t>仓库允许负库存，销售移动加权、全月平均商品过账负库存提示</w:t>
            </w:r>
          </w:p>
        </w:tc>
        <w:tc>
          <w:tcPr>
            <w:tcW w:w="6581" w:type="dxa"/>
          </w:tcPr>
          <w:p w:rsidR="006704FC" w:rsidRPr="0037086D" w:rsidRDefault="00D91995" w:rsidP="006704FC">
            <w:r w:rsidRPr="0037086D">
              <w:rPr>
                <w:rFonts w:hint="eastAsia"/>
              </w:rPr>
              <w:t>在销售业务过账时，如果出现负库存，系统弹出相应提示。</w:t>
            </w:r>
          </w:p>
          <w:p w:rsidR="006704FC" w:rsidRPr="0037086D" w:rsidRDefault="00D91995" w:rsidP="006704FC">
            <w:r w:rsidRPr="0037086D">
              <w:rPr>
                <w:rFonts w:hint="eastAsia"/>
              </w:rPr>
              <w:t>仅移动加权成本算法有效，其他成本算法不支持负库存。</w:t>
            </w:r>
          </w:p>
        </w:tc>
      </w:tr>
      <w:tr w:rsidR="006704FC" w:rsidRPr="0037086D" w:rsidTr="00C917BB">
        <w:tc>
          <w:tcPr>
            <w:tcW w:w="1941" w:type="dxa"/>
          </w:tcPr>
          <w:p w:rsidR="006704FC" w:rsidRPr="0037086D" w:rsidRDefault="00D91995" w:rsidP="006704FC">
            <w:r w:rsidRPr="0037086D">
              <w:rPr>
                <w:rFonts w:hint="eastAsia"/>
              </w:rPr>
              <w:t>销售出库低于最近进价提示</w:t>
            </w:r>
          </w:p>
        </w:tc>
        <w:tc>
          <w:tcPr>
            <w:tcW w:w="6581" w:type="dxa"/>
          </w:tcPr>
          <w:p w:rsidR="006704FC" w:rsidRPr="0037086D" w:rsidRDefault="00D91995" w:rsidP="006704FC">
            <w:r w:rsidRPr="0037086D">
              <w:rPr>
                <w:rFonts w:hint="eastAsia"/>
              </w:rPr>
              <w:t>在销售业务保存</w:t>
            </w:r>
            <w:r w:rsidRPr="0037086D">
              <w:t>/</w:t>
            </w:r>
            <w:r w:rsidRPr="0037086D">
              <w:rPr>
                <w:rFonts w:hint="eastAsia"/>
              </w:rPr>
              <w:t>过账时，如果出现商品售价低于最近进价，系统弹出相应提示。</w:t>
            </w:r>
          </w:p>
        </w:tc>
      </w:tr>
      <w:tr w:rsidR="006704FC" w:rsidRPr="0037086D" w:rsidTr="00C917BB">
        <w:tc>
          <w:tcPr>
            <w:tcW w:w="1941" w:type="dxa"/>
          </w:tcPr>
          <w:p w:rsidR="006704FC" w:rsidRPr="0037086D" w:rsidRDefault="00D91995" w:rsidP="006704FC">
            <w:r w:rsidRPr="0037086D">
              <w:rPr>
                <w:rFonts w:hint="eastAsia"/>
              </w:rPr>
              <w:t>销售出库低于成本价提示</w:t>
            </w:r>
          </w:p>
        </w:tc>
        <w:tc>
          <w:tcPr>
            <w:tcW w:w="6581" w:type="dxa"/>
          </w:tcPr>
          <w:p w:rsidR="006704FC" w:rsidRPr="0037086D" w:rsidRDefault="00D91995" w:rsidP="006704FC">
            <w:r w:rsidRPr="0037086D">
              <w:rPr>
                <w:rFonts w:hint="eastAsia"/>
              </w:rPr>
              <w:t>在销售业务保存</w:t>
            </w:r>
            <w:r w:rsidRPr="0037086D">
              <w:t>/</w:t>
            </w:r>
            <w:r w:rsidRPr="0037086D">
              <w:rPr>
                <w:rFonts w:hint="eastAsia"/>
              </w:rPr>
              <w:t>过账时，如果出现商品售价低于成本价，系统弹出相应提示。</w:t>
            </w:r>
          </w:p>
        </w:tc>
      </w:tr>
      <w:tr w:rsidR="006704FC" w:rsidRPr="0037086D" w:rsidTr="00C917BB">
        <w:tc>
          <w:tcPr>
            <w:tcW w:w="1941" w:type="dxa"/>
          </w:tcPr>
          <w:p w:rsidR="006704FC" w:rsidRPr="0037086D" w:rsidRDefault="00D91995" w:rsidP="006704FC">
            <w:r w:rsidRPr="0037086D">
              <w:rPr>
                <w:rFonts w:hint="eastAsia"/>
              </w:rPr>
              <w:t>销售出库成本价为负数进行提示</w:t>
            </w:r>
          </w:p>
        </w:tc>
        <w:tc>
          <w:tcPr>
            <w:tcW w:w="6581" w:type="dxa"/>
          </w:tcPr>
          <w:p w:rsidR="006704FC" w:rsidRPr="0037086D" w:rsidRDefault="00D91995" w:rsidP="006704FC">
            <w:r w:rsidRPr="0037086D">
              <w:rPr>
                <w:rFonts w:hint="eastAsia"/>
              </w:rPr>
              <w:t>在销售业务保存</w:t>
            </w:r>
            <w:r w:rsidRPr="0037086D">
              <w:t>/</w:t>
            </w:r>
            <w:r w:rsidRPr="0037086D">
              <w:rPr>
                <w:rFonts w:hint="eastAsia"/>
              </w:rPr>
              <w:t>过账时，如果出现商品成本价为负数，系统弹出相应提示。</w:t>
            </w:r>
          </w:p>
        </w:tc>
      </w:tr>
    </w:tbl>
    <w:p w:rsidR="006704FC" w:rsidRPr="0037086D" w:rsidRDefault="00D91995" w:rsidP="005164D4">
      <w:pPr>
        <w:pStyle w:val="4"/>
      </w:pPr>
      <w:bookmarkStart w:id="58" w:name="_Toc162968822"/>
      <w:r w:rsidRPr="0037086D">
        <w:rPr>
          <w:rFonts w:hint="eastAsia"/>
        </w:rPr>
        <w:t>采购单据配置：设置和采购类单据相关的参数设置。</w:t>
      </w:r>
      <w:bookmarkEnd w:id="58"/>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采购订单有订金时自动生成付款单</w:t>
            </w:r>
            <w:r w:rsidRPr="0037086D">
              <w:t>/</w:t>
            </w:r>
            <w:r w:rsidRPr="0037086D">
              <w:rPr>
                <w:rFonts w:hint="eastAsia"/>
              </w:rPr>
              <w:t>预付款单</w:t>
            </w:r>
          </w:p>
        </w:tc>
        <w:tc>
          <w:tcPr>
            <w:tcW w:w="6581" w:type="dxa"/>
          </w:tcPr>
          <w:p w:rsidR="006704FC" w:rsidRPr="0037086D" w:rsidRDefault="00D91995" w:rsidP="006704FC">
            <w:r w:rsidRPr="0037086D">
              <w:rPr>
                <w:rFonts w:hint="eastAsia"/>
              </w:rPr>
              <w:t>采购订单本身不支持付款，若存在支付定金的业务，建议启用采购订单有订金时自动生成</w:t>
            </w:r>
            <w:r w:rsidRPr="0037086D">
              <w:t xml:space="preserve"> </w:t>
            </w:r>
            <w:r w:rsidRPr="0037086D">
              <w:rPr>
                <w:rFonts w:hint="eastAsia"/>
              </w:rPr>
              <w:t>付款单</w:t>
            </w:r>
            <w:r w:rsidRPr="0037086D">
              <w:t>/</w:t>
            </w:r>
            <w:r w:rsidRPr="0037086D">
              <w:rPr>
                <w:rFonts w:hint="eastAsia"/>
              </w:rPr>
              <w:t>预付款单</w:t>
            </w:r>
          </w:p>
        </w:tc>
      </w:tr>
      <w:tr w:rsidR="006704FC" w:rsidRPr="0037086D" w:rsidTr="00C917BB">
        <w:tc>
          <w:tcPr>
            <w:tcW w:w="1941" w:type="dxa"/>
          </w:tcPr>
          <w:p w:rsidR="006704FC" w:rsidRPr="0037086D" w:rsidRDefault="00D91995" w:rsidP="006704FC">
            <w:r w:rsidRPr="0037086D">
              <w:rPr>
                <w:rFonts w:hint="eastAsia"/>
              </w:rPr>
              <w:t>采购订单到货时间默认取系统日期</w:t>
            </w:r>
          </w:p>
        </w:tc>
        <w:tc>
          <w:tcPr>
            <w:tcW w:w="6581" w:type="dxa"/>
          </w:tcPr>
          <w:p w:rsidR="006704FC" w:rsidRPr="0037086D" w:rsidRDefault="00D91995" w:rsidP="006704FC">
            <w:r w:rsidRPr="0037086D">
              <w:rPr>
                <w:rFonts w:hint="eastAsia"/>
              </w:rPr>
              <w:t>在开具采购订单时，到货时间默认取系统当前的日期。</w:t>
            </w:r>
          </w:p>
        </w:tc>
      </w:tr>
      <w:tr w:rsidR="006704FC" w:rsidRPr="0037086D" w:rsidTr="00C917BB">
        <w:tc>
          <w:tcPr>
            <w:tcW w:w="1941" w:type="dxa"/>
          </w:tcPr>
          <w:p w:rsidR="006704FC" w:rsidRPr="0037086D" w:rsidRDefault="00D91995" w:rsidP="006704FC">
            <w:r w:rsidRPr="0037086D">
              <w:rPr>
                <w:rFonts w:hint="eastAsia"/>
              </w:rPr>
              <w:t>允许【采购订单】不选自由项保存单据</w:t>
            </w:r>
          </w:p>
        </w:tc>
        <w:tc>
          <w:tcPr>
            <w:tcW w:w="6581" w:type="dxa"/>
          </w:tcPr>
          <w:p w:rsidR="006704FC" w:rsidRPr="0037086D" w:rsidRDefault="00D91995" w:rsidP="006704FC">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6704FC" w:rsidRPr="0037086D" w:rsidRDefault="00D91995" w:rsidP="006704FC">
            <w:r w:rsidRPr="0037086D">
              <w:rPr>
                <w:rFonts w:hint="eastAsia"/>
              </w:rPr>
              <w:t>若存在上述情况，建议启用该配置。</w:t>
            </w:r>
          </w:p>
        </w:tc>
      </w:tr>
      <w:tr w:rsidR="006704FC" w:rsidRPr="0037086D" w:rsidTr="00C917BB">
        <w:tc>
          <w:tcPr>
            <w:tcW w:w="1941" w:type="dxa"/>
          </w:tcPr>
          <w:p w:rsidR="006704FC" w:rsidRPr="0037086D" w:rsidRDefault="00D91995" w:rsidP="006704FC">
            <w:r w:rsidRPr="0037086D">
              <w:rPr>
                <w:rFonts w:hint="eastAsia"/>
              </w:rPr>
              <w:t>只有通过引用</w:t>
            </w:r>
            <w:r w:rsidRPr="0037086D">
              <w:rPr>
                <w:rFonts w:hint="eastAsia"/>
              </w:rPr>
              <w:lastRenderedPageBreak/>
              <w:t>“</w:t>
            </w:r>
            <w:r w:rsidRPr="0037086D">
              <w:t>xxx</w:t>
            </w:r>
            <w:r w:rsidRPr="0037086D">
              <w:rPr>
                <w:rFonts w:hint="eastAsia"/>
              </w:rPr>
              <w:t>”</w:t>
            </w:r>
            <w:r w:rsidR="006704FC" w:rsidRPr="0037086D">
              <w:rPr>
                <w:rFonts w:hint="eastAsia"/>
                <w:noProof/>
              </w:rPr>
              <mc:AlternateContent>
                <mc:Choice Requires="wps">
                  <w:drawing>
                    <wp:inline distT="0" distB="0" distL="114300" distR="114300" wp14:anchorId="167BD932" wp14:editId="2847FEA0">
                      <wp:extent cx="635" cy="0"/>
                      <wp:effectExtent l="0" t="0" r="0" b="0"/>
                      <wp:docPr id="6" name="矩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w:pict>
                    <v:rect id="矩形 6"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oL7wEAANgDAAAOAAAAZHJzL2Uyb0RvYy54bWysU0tuE0EQ3SNxh1bv8ThGsWDkcYRiwiaC&#10;SIEDlPsz06J/6up47NMgseMQHAdxDarbnySwiSJm0epP1at6r94sLrbOso1KaILv+NlkypnyIkjj&#10;+45/+Xz16g1nmMFLsMGrju8U8ovlyxeLMbZqFoZgpUqMQDy2Y+z4kHNsmwbFoBzgJETl6VGH5CDT&#10;MfWNTDASurPNbDqdN2NIMqYgFCLdrvaPfFnxtVYif9IaVWa249Rbrmuq67qszXIBbZ8gDkYc2oBn&#10;dOHAeCp6glpBBnaXzD9QzogUMOg8EcE1QWsjVOVAbM6mf7G5HSCqyoXEwXiSCf8frPi4uUnMyI7P&#10;OfPgaES/v/349fM7mxdtxogthdzGm1TYYbwO4isyHy4H8L16h5EUprmX2OZRcDngIW2rkyvpRJdt&#10;q/a7k/Zqm5mgy/nrc87E8b6B9pgUE+YPKjhWNh1PVLAqDZtrzKUstMeQUsOHK2NtHav1bOz42/NZ&#10;QQYyl7aQaesi0UXfVxgM1siSUvmlfn1pE9tAsUv9KjNi/jCs1FsBDvu4+rQ3kjNZpVp7UCDfe8ny&#10;LpKknrzPSzNOSc6sol+l7GpkBmOfEkk8rS9NqmrrA/l7mctuHeSOxnkXk+mHR3Mh+1SpDlYv/nx4&#10;rtO7/yGXfwAAAP//AwBQSwMEFAAGAAgAAAAhAP3ajefVAAAA/wAAAA8AAABkcnMvZG93bnJldi54&#10;bWxMj0FPwzAMhe9I/IfISNxYOiQGKk2nbWg3JLQOdvYar61InCrJusKvX7YLXKxnPeu9z8V8tEYM&#10;5EPnWMF0koEgrp3uuFHwuV0/vIAIEVmjcUwKfijAvLy9KTDX7sQbGqrYiBTCIUcFbYx9LmWoW7IY&#10;Jq4nTt7BeYsxrb6R2uMphVsjH7NsJi12nBpa7GnVUv1dHa0Cv96Z7fBRDYfZ85v5Dbv662n5rtT9&#10;3bh4BRFpjH/HcMFP6FAmpr07sg7CKEiPxOu8emJ/0bIs5H/u8gwAAP//AwBQSwECLQAUAAYACAAA&#10;ACEAtoM4kv4AAADhAQAAEwAAAAAAAAAAAAAAAAAAAAAAW0NvbnRlbnRfVHlwZXNdLnhtbFBLAQIt&#10;ABQABgAIAAAAIQA4/SH/1gAAAJQBAAALAAAAAAAAAAAAAAAAAC8BAABfcmVscy8ucmVsc1BLAQIt&#10;ABQABgAIAAAAIQDhBroL7wEAANgDAAAOAAAAAAAAAAAAAAAAAC4CAABkcnMvZTJvRG9jLnhtbFBL&#10;AQItABQABgAIAAAAIQD92o3n1QAAAP8AAAAPAAAAAAAAAAAAAAAAAEkEAABkcnMvZG93bnJldi54&#10;bWxQSwUGAAAAAAQABADzAAAASwUAAAAA&#10;" filled="f">
                      <v:path arrowok="t"/>
                      <o:lock v:ext="edit" aspectratio="t"/>
                      <w10:anchorlock/>
                    </v:rect>
                  </w:pict>
                </mc:Fallback>
              </mc:AlternateContent>
            </w:r>
            <w:r w:rsidRPr="0037086D">
              <w:rPr>
                <w:rFonts w:hint="eastAsia"/>
              </w:rPr>
              <w:t>的采购订单才允许保存</w:t>
            </w:r>
          </w:p>
        </w:tc>
        <w:tc>
          <w:tcPr>
            <w:tcW w:w="6581" w:type="dxa"/>
          </w:tcPr>
          <w:p w:rsidR="006704FC" w:rsidRPr="0037086D" w:rsidRDefault="00D91995" w:rsidP="006704FC">
            <w:r w:rsidRPr="0037086D">
              <w:lastRenderedPageBreak/>
              <w:t>xxx</w:t>
            </w:r>
            <w:r w:rsidRPr="0037086D">
              <w:rPr>
                <w:rFonts w:hint="eastAsia"/>
              </w:rPr>
              <w:t>：为下拉列表，包含“销售订单”或“请购单”或“询价单”或“销</w:t>
            </w:r>
            <w:r w:rsidRPr="0037086D">
              <w:rPr>
                <w:rFonts w:hint="eastAsia"/>
              </w:rPr>
              <w:lastRenderedPageBreak/>
              <w:t>售订单</w:t>
            </w:r>
            <w:r w:rsidRPr="0037086D">
              <w:t>/</w:t>
            </w:r>
            <w:r w:rsidRPr="0037086D">
              <w:rPr>
                <w:rFonts w:hint="eastAsia"/>
              </w:rPr>
              <w:t>请购单</w:t>
            </w:r>
            <w:r w:rsidRPr="0037086D">
              <w:t>/</w:t>
            </w:r>
            <w:r w:rsidRPr="0037086D">
              <w:rPr>
                <w:rFonts w:hint="eastAsia"/>
              </w:rPr>
              <w:t>询价单”。</w:t>
            </w:r>
          </w:p>
          <w:p w:rsidR="006704FC" w:rsidRPr="0037086D" w:rsidRDefault="00D91995" w:rsidP="006704FC">
            <w:r w:rsidRPr="0037086D">
              <w:rPr>
                <w:rFonts w:hint="eastAsia"/>
              </w:rPr>
              <w:t>勾选后，当采购订单保存会判断明细行是否都是引入的以上单据，必须为引入的才能保存</w:t>
            </w:r>
          </w:p>
        </w:tc>
      </w:tr>
      <w:tr w:rsidR="006704FC" w:rsidRPr="0037086D" w:rsidTr="00C917BB">
        <w:tc>
          <w:tcPr>
            <w:tcW w:w="1941" w:type="dxa"/>
          </w:tcPr>
          <w:p w:rsidR="006704FC" w:rsidRPr="0037086D" w:rsidRDefault="00D91995" w:rsidP="006704FC">
            <w:r w:rsidRPr="0037086D">
              <w:rPr>
                <w:rFonts w:hint="eastAsia"/>
              </w:rPr>
              <w:lastRenderedPageBreak/>
              <w:t>采购入库单成本不等于最近进价提示</w:t>
            </w:r>
          </w:p>
        </w:tc>
        <w:tc>
          <w:tcPr>
            <w:tcW w:w="6581" w:type="dxa"/>
          </w:tcPr>
          <w:p w:rsidR="006704FC" w:rsidRPr="0037086D" w:rsidRDefault="00D91995" w:rsidP="006704FC">
            <w:r w:rsidRPr="0037086D">
              <w:rPr>
                <w:rFonts w:hint="eastAsia"/>
              </w:rPr>
              <w:t>若企业经营范围内的商品价格波动不大，并且对于入库成本有一定的控制，建议启用该选项以达到提醒本次采购价格与最近进价有波动的情况。</w:t>
            </w:r>
          </w:p>
        </w:tc>
      </w:tr>
      <w:tr w:rsidR="006704FC" w:rsidRPr="0037086D" w:rsidTr="00C917BB">
        <w:tc>
          <w:tcPr>
            <w:tcW w:w="1941" w:type="dxa"/>
          </w:tcPr>
          <w:p w:rsidR="006704FC" w:rsidRPr="0037086D" w:rsidRDefault="00D91995" w:rsidP="006704FC">
            <w:r w:rsidRPr="0037086D">
              <w:rPr>
                <w:rFonts w:hint="eastAsia"/>
              </w:rPr>
              <w:t>只有通过引用订单的采购入库单才允许过账</w:t>
            </w:r>
          </w:p>
        </w:tc>
        <w:tc>
          <w:tcPr>
            <w:tcW w:w="6581" w:type="dxa"/>
          </w:tcPr>
          <w:p w:rsidR="006704FC" w:rsidRPr="0037086D" w:rsidRDefault="00D91995" w:rsidP="006704FC">
            <w:r w:rsidRPr="0037086D">
              <w:rPr>
                <w:rFonts w:hint="eastAsia"/>
              </w:rPr>
              <w:t>启用该配置项后，可达到严密的“采购订单→采购入库单”流程管控。</w:t>
            </w:r>
          </w:p>
        </w:tc>
      </w:tr>
      <w:tr w:rsidR="006704FC" w:rsidRPr="0037086D" w:rsidTr="00C917BB">
        <w:tc>
          <w:tcPr>
            <w:tcW w:w="1941" w:type="dxa"/>
          </w:tcPr>
          <w:p w:rsidR="006704FC" w:rsidRPr="0037086D" w:rsidRDefault="00D91995" w:rsidP="006704FC">
            <w:pPr>
              <w:rPr>
                <w:rFonts w:cstheme="minorEastAsia"/>
              </w:rPr>
            </w:pPr>
            <w:r>
              <w:rPr>
                <w:rFonts w:hint="eastAsia"/>
              </w:rPr>
              <w:t>采购订单数量</w:t>
            </w:r>
            <w:r>
              <w:t xml:space="preserve"> </w:t>
            </w:r>
            <w:r>
              <w:rPr>
                <w:rFonts w:hint="eastAsia"/>
              </w:rPr>
              <w:t>等于</w:t>
            </w:r>
            <w:r>
              <w:t>/</w:t>
            </w:r>
            <w:r>
              <w:rPr>
                <w:rFonts w:hint="eastAsia"/>
              </w:rPr>
              <w:t>大于等于</w:t>
            </w:r>
            <w:r>
              <w:t>/</w:t>
            </w:r>
            <w:r>
              <w:rPr>
                <w:rFonts w:hint="eastAsia"/>
              </w:rPr>
              <w:t>小于等于</w:t>
            </w:r>
            <w:r>
              <w:t xml:space="preserve"> </w:t>
            </w:r>
            <w:r>
              <w:rPr>
                <w:rFonts w:hint="eastAsia"/>
              </w:rPr>
              <w:t>请购单未请购数量是才允许保存。</w:t>
            </w:r>
            <w:r>
              <w:t xml:space="preserve"> </w:t>
            </w:r>
            <w:r>
              <w:rPr>
                <w:rFonts w:hint="eastAsia"/>
              </w:rPr>
              <w:t>控制方式：严格控制</w:t>
            </w:r>
            <w:r>
              <w:t>/</w:t>
            </w:r>
            <w:r>
              <w:rPr>
                <w:rFonts w:hint="eastAsia"/>
              </w:rPr>
              <w:t>提示控制</w:t>
            </w:r>
          </w:p>
        </w:tc>
        <w:tc>
          <w:tcPr>
            <w:tcW w:w="6581" w:type="dxa"/>
          </w:tcPr>
          <w:p w:rsidR="006704FC" w:rsidRPr="0037086D" w:rsidRDefault="00D91995" w:rsidP="006704FC">
            <w:pPr>
              <w:rPr>
                <w:rFonts w:cstheme="minorEastAsia"/>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6704FC" w:rsidRPr="0037086D" w:rsidTr="00C917BB">
        <w:tc>
          <w:tcPr>
            <w:tcW w:w="1941" w:type="dxa"/>
          </w:tcPr>
          <w:p w:rsidR="006704FC" w:rsidRPr="0037086D" w:rsidRDefault="00D91995" w:rsidP="006704FC">
            <w:pPr>
              <w:rPr>
                <w:rFonts w:cstheme="minorEastAsia"/>
              </w:rPr>
            </w:pPr>
            <w:r>
              <w:rPr>
                <w:rFonts w:hint="eastAsia"/>
              </w:rPr>
              <w:t>采购订单数量</w:t>
            </w:r>
            <w:r>
              <w:t xml:space="preserve"> </w:t>
            </w:r>
            <w:r>
              <w:rPr>
                <w:rFonts w:hint="eastAsia"/>
              </w:rPr>
              <w:t>等于</w:t>
            </w:r>
            <w:r>
              <w:t>/</w:t>
            </w:r>
            <w:r>
              <w:rPr>
                <w:rFonts w:hint="eastAsia"/>
              </w:rPr>
              <w:t>大于等于</w:t>
            </w:r>
            <w:r>
              <w:t>/</w:t>
            </w:r>
            <w:r>
              <w:rPr>
                <w:rFonts w:hint="eastAsia"/>
              </w:rPr>
              <w:t>小于等于</w:t>
            </w:r>
            <w:r>
              <w:t xml:space="preserve"> </w:t>
            </w:r>
            <w:r>
              <w:rPr>
                <w:rFonts w:hint="eastAsia"/>
              </w:rPr>
              <w:t>销售订单未订购数量是才允许保存。</w:t>
            </w:r>
            <w:r>
              <w:t xml:space="preserve"> </w:t>
            </w:r>
            <w:r>
              <w:rPr>
                <w:rFonts w:hint="eastAsia"/>
              </w:rPr>
              <w:t>控制方式：严格控制</w:t>
            </w:r>
            <w:r>
              <w:t>/</w:t>
            </w:r>
            <w:r>
              <w:rPr>
                <w:rFonts w:hint="eastAsia"/>
              </w:rPr>
              <w:t>提示控制</w:t>
            </w:r>
          </w:p>
        </w:tc>
        <w:tc>
          <w:tcPr>
            <w:tcW w:w="6581" w:type="dxa"/>
          </w:tcPr>
          <w:p w:rsidR="006704FC" w:rsidRPr="0037086D" w:rsidRDefault="00D91995" w:rsidP="006704FC">
            <w:pPr>
              <w:rPr>
                <w:rFonts w:cstheme="minorEastAsia"/>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6704FC" w:rsidRPr="0037086D" w:rsidTr="00C917BB">
        <w:tc>
          <w:tcPr>
            <w:tcW w:w="1941" w:type="dxa"/>
          </w:tcPr>
          <w:p w:rsidR="006704FC" w:rsidRPr="0037086D" w:rsidRDefault="00D91995" w:rsidP="006704FC">
            <w:r w:rsidRPr="0037086D">
              <w:rPr>
                <w:rFonts w:hint="eastAsia"/>
              </w:rPr>
              <w:t>只有采购数量</w:t>
            </w:r>
            <w:r w:rsidRPr="0037086D">
              <w:t xml:space="preserve"> </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 xml:space="preserve"> </w:t>
            </w:r>
            <w:r w:rsidRPr="0037086D">
              <w:rPr>
                <w:rFonts w:hint="eastAsia"/>
              </w:rPr>
              <w:t>订单数量时才允许过账</w:t>
            </w:r>
          </w:p>
        </w:tc>
        <w:tc>
          <w:tcPr>
            <w:tcW w:w="6581" w:type="dxa"/>
          </w:tcPr>
          <w:p w:rsidR="006704FC" w:rsidRPr="0037086D" w:rsidRDefault="00D91995" w:rsidP="006704FC">
            <w:r w:rsidRPr="0037086D">
              <w:rPr>
                <w:rFonts w:hint="eastAsia"/>
              </w:rPr>
              <w:t>采购入库单调订单发货，系统默认不进行订货数量与实际发货数量的控制，用户可根据实际情况修改该配置项。</w:t>
            </w:r>
          </w:p>
        </w:tc>
      </w:tr>
      <w:tr w:rsidR="006704FC" w:rsidRPr="0037086D" w:rsidTr="00C917BB">
        <w:tc>
          <w:tcPr>
            <w:tcW w:w="1941" w:type="dxa"/>
          </w:tcPr>
          <w:p w:rsidR="006704FC" w:rsidRPr="00E54A40" w:rsidRDefault="00D91995" w:rsidP="006704FC">
            <w:pPr>
              <w:rPr>
                <w:rFonts w:cs="宋体"/>
                <w:color w:val="000000"/>
              </w:rPr>
            </w:pPr>
            <w:r>
              <w:rPr>
                <w:rFonts w:hint="eastAsia"/>
              </w:rPr>
              <w:t>采购</w:t>
            </w:r>
            <w:r w:rsidRPr="00DE1DA4">
              <w:rPr>
                <w:rFonts w:hint="eastAsia"/>
              </w:rPr>
              <w:t>单据被开票后全面修改，不允许修改金额</w:t>
            </w:r>
            <w:r>
              <w:rPr>
                <w:rFonts w:hint="eastAsia"/>
              </w:rPr>
              <w:t>、费用</w:t>
            </w:r>
            <w:r w:rsidRPr="00DE1DA4">
              <w:t>/</w:t>
            </w:r>
            <w:r w:rsidRPr="00DE1DA4">
              <w:rPr>
                <w:rFonts w:hint="eastAsia"/>
              </w:rPr>
              <w:t>整单不允许修改</w:t>
            </w:r>
          </w:p>
        </w:tc>
        <w:tc>
          <w:tcPr>
            <w:tcW w:w="6581" w:type="dxa"/>
          </w:tcPr>
          <w:p w:rsidR="006704FC" w:rsidRPr="001F0CD9" w:rsidRDefault="00D91995" w:rsidP="006704FC">
            <w:r w:rsidRPr="001F0CD9">
              <w:rPr>
                <w:rFonts w:hint="eastAsia"/>
              </w:rPr>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1F0CD9"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E54A40" w:rsidRDefault="00D91995" w:rsidP="006704FC">
            <w:pPr>
              <w:rPr>
                <w:rFonts w:cs="宋体"/>
                <w:color w:val="000000"/>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t>/</w:t>
            </w:r>
            <w:r w:rsidRPr="00DE1DA4">
              <w:rPr>
                <w:rFonts w:hint="eastAsia"/>
              </w:rPr>
              <w:t>整单不允许修改</w:t>
            </w:r>
          </w:p>
        </w:tc>
        <w:tc>
          <w:tcPr>
            <w:tcW w:w="6581" w:type="dxa"/>
          </w:tcPr>
          <w:p w:rsidR="006704FC" w:rsidRPr="001F0CD9" w:rsidRDefault="00D91995" w:rsidP="006704FC">
            <w:r w:rsidRPr="001F0CD9">
              <w:rPr>
                <w:rFonts w:hint="eastAsia"/>
              </w:rPr>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E54A40"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37086D" w:rsidRDefault="00D91995" w:rsidP="006704FC">
            <w:r w:rsidRPr="0037086D">
              <w:rPr>
                <w:rFonts w:hint="eastAsia"/>
              </w:rPr>
              <w:t>【采购退、换货】商品数量小于等于【采购入库】商品数量</w:t>
            </w:r>
          </w:p>
        </w:tc>
        <w:tc>
          <w:tcPr>
            <w:tcW w:w="6581" w:type="dxa"/>
          </w:tcPr>
          <w:p w:rsidR="006704FC" w:rsidRPr="0037086D" w:rsidRDefault="00D91995" w:rsidP="006704FC">
            <w:r w:rsidRPr="0037086D">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6704FC" w:rsidRPr="0037086D" w:rsidTr="00C917BB">
        <w:tc>
          <w:tcPr>
            <w:tcW w:w="1941" w:type="dxa"/>
          </w:tcPr>
          <w:p w:rsidR="006704FC" w:rsidRPr="0037086D" w:rsidRDefault="00D91995" w:rsidP="006704FC">
            <w:r w:rsidRPr="0037086D">
              <w:rPr>
                <w:rFonts w:hint="eastAsia"/>
              </w:rPr>
              <w:t>【采购退、换货】商品成本与参照【采购入库】商品</w:t>
            </w:r>
            <w:r w:rsidRPr="0037086D">
              <w:rPr>
                <w:rFonts w:hint="eastAsia"/>
              </w:rPr>
              <w:lastRenderedPageBreak/>
              <w:t>成本相关联</w:t>
            </w:r>
          </w:p>
        </w:tc>
        <w:tc>
          <w:tcPr>
            <w:tcW w:w="6581" w:type="dxa"/>
          </w:tcPr>
          <w:p w:rsidR="006704FC" w:rsidRPr="0037086D" w:rsidRDefault="00D91995" w:rsidP="006704FC">
            <w:r w:rsidRPr="0037086D">
              <w:rPr>
                <w:rFonts w:hint="eastAsia"/>
              </w:rPr>
              <w:lastRenderedPageBreak/>
              <w:t>在开具采购退货单时，如选择调入原采购单，系统将把原采购入库单中对应商品的成本带入采购退货单中。</w:t>
            </w:r>
          </w:p>
          <w:p w:rsidR="006704FC" w:rsidRPr="0037086D" w:rsidRDefault="00D91995" w:rsidP="006704FC">
            <w:r w:rsidRPr="0037086D">
              <w:rPr>
                <w:rFonts w:hint="eastAsia"/>
              </w:rPr>
              <w:t>★注意事项：先进先出成本算法有效。</w:t>
            </w:r>
          </w:p>
          <w:p w:rsidR="006704FC" w:rsidRPr="0037086D" w:rsidRDefault="006704FC" w:rsidP="006704FC"/>
        </w:tc>
      </w:tr>
      <w:tr w:rsidR="006704FC" w:rsidRPr="0037086D" w:rsidTr="00C917BB">
        <w:tc>
          <w:tcPr>
            <w:tcW w:w="1941" w:type="dxa"/>
          </w:tcPr>
          <w:p w:rsidR="006704FC" w:rsidRPr="0037086D" w:rsidRDefault="00D91995" w:rsidP="006704FC">
            <w:r w:rsidRPr="0037086D">
              <w:rPr>
                <w:rFonts w:hint="eastAsia"/>
              </w:rPr>
              <w:lastRenderedPageBreak/>
              <w:t>采购类单据供货商等于商品供货商才能保存过账</w:t>
            </w:r>
          </w:p>
        </w:tc>
        <w:tc>
          <w:tcPr>
            <w:tcW w:w="6581" w:type="dxa"/>
          </w:tcPr>
          <w:p w:rsidR="006704FC" w:rsidRPr="0037086D" w:rsidRDefault="00D91995" w:rsidP="006704FC">
            <w:r w:rsidRPr="0037086D">
              <w:rPr>
                <w:rFonts w:hint="eastAsia"/>
              </w:rPr>
              <w:t>勾选该选项后，采购类单据保存时，单据表头供货商必须和所选商品默认供货商一致，否则不能保存</w:t>
            </w:r>
          </w:p>
        </w:tc>
      </w:tr>
    </w:tbl>
    <w:p w:rsidR="006704FC" w:rsidRPr="0037086D" w:rsidRDefault="00D91995" w:rsidP="005164D4">
      <w:pPr>
        <w:pStyle w:val="4"/>
      </w:pPr>
      <w:bookmarkStart w:id="59" w:name="_Toc162968823"/>
      <w:r w:rsidRPr="0037086D">
        <w:rPr>
          <w:rFonts w:hint="eastAsia"/>
        </w:rPr>
        <w:t>调拨单据配置：设置和调拨类单据相关的参数设置。</w:t>
      </w:r>
      <w:bookmarkEnd w:id="59"/>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同价调拨单只显示数量</w:t>
            </w:r>
          </w:p>
        </w:tc>
        <w:tc>
          <w:tcPr>
            <w:tcW w:w="6581" w:type="dxa"/>
          </w:tcPr>
          <w:p w:rsidR="006704FC" w:rsidRPr="0037086D" w:rsidRDefault="00D91995" w:rsidP="006704FC">
            <w:r w:rsidRPr="0037086D">
              <w:rPr>
                <w:rFonts w:hint="eastAsia"/>
              </w:rPr>
              <w:t>在同价调拨单中只显示调拨数量，不关心成本单价和金额。</w:t>
            </w:r>
          </w:p>
        </w:tc>
      </w:tr>
      <w:tr w:rsidR="006704FC" w:rsidRPr="0037086D" w:rsidTr="00C917BB">
        <w:tc>
          <w:tcPr>
            <w:tcW w:w="1941" w:type="dxa"/>
          </w:tcPr>
          <w:p w:rsidR="006704FC" w:rsidRPr="0037086D" w:rsidRDefault="00D91995" w:rsidP="006704FC">
            <w:r w:rsidRPr="0037086D">
              <w:rPr>
                <w:rFonts w:hint="eastAsia"/>
              </w:rPr>
              <w:t>同价调拨单中显示成本单价，成本金额</w:t>
            </w:r>
          </w:p>
        </w:tc>
        <w:tc>
          <w:tcPr>
            <w:tcW w:w="6581" w:type="dxa"/>
          </w:tcPr>
          <w:p w:rsidR="006704FC" w:rsidRPr="0037086D" w:rsidRDefault="00D91995" w:rsidP="006704FC">
            <w:r w:rsidRPr="0037086D">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6704FC" w:rsidRPr="0037086D" w:rsidTr="00C917BB">
        <w:tc>
          <w:tcPr>
            <w:tcW w:w="1941" w:type="dxa"/>
          </w:tcPr>
          <w:p w:rsidR="006704FC" w:rsidRPr="0037086D" w:rsidRDefault="00D91995" w:rsidP="006704FC">
            <w:r w:rsidRPr="0037086D">
              <w:rPr>
                <w:rFonts w:hint="eastAsia"/>
              </w:rPr>
              <w:t>同价调拨单显示单价，金额</w:t>
            </w:r>
          </w:p>
        </w:tc>
        <w:tc>
          <w:tcPr>
            <w:tcW w:w="6581" w:type="dxa"/>
          </w:tcPr>
          <w:p w:rsidR="006704FC" w:rsidRPr="0037086D" w:rsidRDefault="00D91995" w:rsidP="006704FC">
            <w:r w:rsidRPr="0037086D">
              <w:rPr>
                <w:rFonts w:hint="eastAsia"/>
              </w:rPr>
              <w:t>选中后在同价调拨单中表头显示价格选择，选择商品后可将对应的预设价格带入到表体，然后计算出调拨金额。这个金额不会影响到系统中任何报表，仅在单据中显示查看。</w:t>
            </w:r>
          </w:p>
        </w:tc>
      </w:tr>
      <w:tr w:rsidR="006704FC" w:rsidRPr="0037086D" w:rsidTr="00C917BB">
        <w:tc>
          <w:tcPr>
            <w:tcW w:w="1941" w:type="dxa"/>
          </w:tcPr>
          <w:p w:rsidR="006704FC" w:rsidRPr="0037086D" w:rsidRDefault="00D91995" w:rsidP="006704FC">
            <w:r w:rsidRPr="0037086D">
              <w:rPr>
                <w:rFonts w:hint="eastAsia"/>
              </w:rPr>
              <w:t>预设售价选择</w:t>
            </w:r>
          </w:p>
        </w:tc>
        <w:tc>
          <w:tcPr>
            <w:tcW w:w="6581" w:type="dxa"/>
          </w:tcPr>
          <w:p w:rsidR="006704FC" w:rsidRPr="0037086D" w:rsidRDefault="00D91995" w:rsidP="006704FC">
            <w:r w:rsidRPr="0037086D">
              <w:rPr>
                <w:rFonts w:hint="eastAsia"/>
              </w:rPr>
              <w:t>“同价调拨单显示单价，金额”该配置选中后，可以设置同价调拨单中表头价格选择的默认价格。</w:t>
            </w:r>
          </w:p>
        </w:tc>
      </w:tr>
      <w:tr w:rsidR="006704FC" w:rsidRPr="0037086D" w:rsidTr="00C917BB">
        <w:tc>
          <w:tcPr>
            <w:tcW w:w="1941" w:type="dxa"/>
          </w:tcPr>
          <w:p w:rsidR="006704FC" w:rsidRPr="0037086D" w:rsidRDefault="00D91995" w:rsidP="006704FC">
            <w:r w:rsidRPr="0037086D">
              <w:rPr>
                <w:rFonts w:hint="eastAsia"/>
              </w:rPr>
              <w:t>只有通过引用调拨申请单的同价、变价调拨单才允许保存、过账</w:t>
            </w:r>
          </w:p>
        </w:tc>
        <w:tc>
          <w:tcPr>
            <w:tcW w:w="6581" w:type="dxa"/>
          </w:tcPr>
          <w:p w:rsidR="006704FC" w:rsidRPr="0037086D" w:rsidRDefault="00D91995" w:rsidP="006704FC">
            <w:r w:rsidRPr="0037086D">
              <w:rPr>
                <w:rFonts w:hint="eastAsia"/>
              </w:rPr>
              <w:t>该选项在“启用商品调拨在途、验货管理”的情况下有效，勾选该选项，做同价调拨或变价调拨的时候只能引入“调拨申请单”，不支持手工录入。</w:t>
            </w:r>
          </w:p>
        </w:tc>
      </w:tr>
      <w:tr w:rsidR="006704FC" w:rsidRPr="0037086D" w:rsidTr="00C917BB">
        <w:tc>
          <w:tcPr>
            <w:tcW w:w="1941" w:type="dxa"/>
          </w:tcPr>
          <w:p w:rsidR="006704FC" w:rsidRPr="0037086D" w:rsidRDefault="00D91995" w:rsidP="006704FC">
            <w:r w:rsidRPr="0037086D">
              <w:rPr>
                <w:rFonts w:hint="eastAsia"/>
              </w:rPr>
              <w:t>只有调拨数量</w:t>
            </w:r>
            <w:r w:rsidRPr="0037086D">
              <w:t>[</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w:t>
            </w:r>
            <w:r w:rsidRPr="0037086D">
              <w:rPr>
                <w:rFonts w:hint="eastAsia"/>
              </w:rPr>
              <w:t>调拨申请单数量时才允许保存、过账</w:t>
            </w:r>
          </w:p>
        </w:tc>
        <w:tc>
          <w:tcPr>
            <w:tcW w:w="6581" w:type="dxa"/>
          </w:tcPr>
          <w:p w:rsidR="006704FC" w:rsidRPr="0037086D" w:rsidRDefault="00D91995" w:rsidP="006704FC">
            <w:r w:rsidRPr="0037086D">
              <w:rPr>
                <w:rFonts w:hint="eastAsia"/>
              </w:rPr>
              <w:t>该选项在“启用商品调拨在途、验货管理”的情况下有效，同价调拨单或变价调拨单引入调拨申请单时，调拨数量必须</w:t>
            </w:r>
            <w:r w:rsidRPr="0037086D">
              <w:t>[</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w:t>
            </w:r>
            <w:r w:rsidRPr="0037086D">
              <w:rPr>
                <w:rFonts w:hint="eastAsia"/>
              </w:rPr>
              <w:t>调拨申请单数量</w:t>
            </w:r>
          </w:p>
        </w:tc>
      </w:tr>
      <w:tr w:rsidR="006704FC" w:rsidRPr="0037086D" w:rsidTr="00C917BB">
        <w:tc>
          <w:tcPr>
            <w:tcW w:w="1941" w:type="dxa"/>
          </w:tcPr>
          <w:p w:rsidR="006704FC" w:rsidRPr="0037086D" w:rsidRDefault="00D91995" w:rsidP="006704FC">
            <w:r w:rsidRPr="0037086D">
              <w:rPr>
                <w:rFonts w:hint="eastAsia"/>
              </w:rPr>
              <w:t>调拨单和调拨报表，仓库的权限有效</w:t>
            </w:r>
          </w:p>
        </w:tc>
        <w:tc>
          <w:tcPr>
            <w:tcW w:w="6581" w:type="dxa"/>
          </w:tcPr>
          <w:p w:rsidR="006704FC" w:rsidRPr="0037086D" w:rsidRDefault="00D91995" w:rsidP="006704FC">
            <w:r w:rsidRPr="0037086D">
              <w:rPr>
                <w:rFonts w:hint="eastAsia"/>
              </w:rPr>
              <w:t>不勾选该配置，做调拨单或者查询调拨类的报表可以筛选到权限范围外的仓库。</w:t>
            </w:r>
          </w:p>
        </w:tc>
      </w:tr>
    </w:tbl>
    <w:p w:rsidR="006704FC" w:rsidRPr="0037086D" w:rsidRDefault="00D91995" w:rsidP="005164D4">
      <w:pPr>
        <w:pStyle w:val="4"/>
      </w:pPr>
      <w:bookmarkStart w:id="60" w:name="_Toc162968824"/>
      <w:r w:rsidRPr="0037086D">
        <w:rPr>
          <w:rFonts w:hint="eastAsia"/>
        </w:rPr>
        <w:t>其他单据配置：设置和非以上单据类相关的参数设置。</w:t>
      </w:r>
      <w:bookmarkEnd w:id="60"/>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收付款单【收付款金额</w:t>
            </w:r>
            <w:r w:rsidRPr="0037086D">
              <w:t>+</w:t>
            </w:r>
            <w:r w:rsidRPr="0037086D">
              <w:rPr>
                <w:rFonts w:hint="eastAsia"/>
              </w:rPr>
              <w:t>优惠金额】等于单据结算金额</w:t>
            </w:r>
          </w:p>
        </w:tc>
        <w:tc>
          <w:tcPr>
            <w:tcW w:w="6581" w:type="dxa"/>
          </w:tcPr>
          <w:p w:rsidR="006704FC" w:rsidRPr="0037086D" w:rsidRDefault="00D91995" w:rsidP="006704FC">
            <w:r w:rsidRPr="0037086D">
              <w:rPr>
                <w:rFonts w:hint="eastAsia"/>
              </w:rPr>
              <w:t>勾选该选项后，在收付款业务发生时，开具单据控制时系统控制不能超收超付。</w:t>
            </w:r>
          </w:p>
        </w:tc>
      </w:tr>
      <w:tr w:rsidR="006704FC" w:rsidRPr="0037086D" w:rsidTr="00C917BB">
        <w:tc>
          <w:tcPr>
            <w:tcW w:w="1941" w:type="dxa"/>
          </w:tcPr>
          <w:p w:rsidR="006704FC" w:rsidRPr="0037086D" w:rsidRDefault="00D91995" w:rsidP="006704FC">
            <w:r w:rsidRPr="0037086D">
              <w:rPr>
                <w:rFonts w:hint="eastAsia"/>
              </w:rPr>
              <w:t>收付款环节按单结算</w:t>
            </w:r>
          </w:p>
        </w:tc>
        <w:tc>
          <w:tcPr>
            <w:tcW w:w="6581" w:type="dxa"/>
          </w:tcPr>
          <w:p w:rsidR="006704FC" w:rsidRPr="0037086D" w:rsidRDefault="00D91995" w:rsidP="006704FC">
            <w:r w:rsidRPr="0037086D">
              <w:rPr>
                <w:rFonts w:hint="eastAsia"/>
              </w:rPr>
              <w:t>勾选该选项后，在开具收付款单据时，系统控制只能按单据结算。</w:t>
            </w:r>
          </w:p>
        </w:tc>
      </w:tr>
      <w:tr w:rsidR="006704FC" w:rsidRPr="0037086D" w:rsidTr="00C917BB">
        <w:tc>
          <w:tcPr>
            <w:tcW w:w="1941" w:type="dxa"/>
          </w:tcPr>
          <w:p w:rsidR="006704FC" w:rsidRPr="0037086D" w:rsidRDefault="00D91995" w:rsidP="006704FC">
            <w:r w:rsidRPr="0037086D">
              <w:rPr>
                <w:rFonts w:hint="eastAsia"/>
              </w:rPr>
              <w:t>收付款单按单结算界面的经手人不再携带原单值</w:t>
            </w:r>
          </w:p>
        </w:tc>
        <w:tc>
          <w:tcPr>
            <w:tcW w:w="6581" w:type="dxa"/>
          </w:tcPr>
          <w:p w:rsidR="006704FC" w:rsidRPr="0037086D" w:rsidRDefault="00D91995" w:rsidP="006704FC">
            <w:r w:rsidRPr="0037086D">
              <w:rPr>
                <w:rFonts w:hint="eastAsia"/>
              </w:rPr>
              <w:t>勾选该选项后，在收付款单据按单结算界面的经手人将不携带收付款单据的经手人，即按单结算界面的经手人默认为空。</w:t>
            </w:r>
          </w:p>
        </w:tc>
      </w:tr>
      <w:tr w:rsidR="006704FC" w:rsidRPr="0037086D" w:rsidTr="00C917BB">
        <w:tc>
          <w:tcPr>
            <w:tcW w:w="1941" w:type="dxa"/>
          </w:tcPr>
          <w:p w:rsidR="006704FC" w:rsidRPr="0037086D" w:rsidRDefault="00D91995" w:rsidP="006704FC">
            <w:r w:rsidRPr="0037086D">
              <w:rPr>
                <w:rFonts w:hint="eastAsia"/>
              </w:rPr>
              <w:t>允许预收资金为负</w:t>
            </w:r>
          </w:p>
        </w:tc>
        <w:tc>
          <w:tcPr>
            <w:tcW w:w="6581" w:type="dxa"/>
          </w:tcPr>
          <w:p w:rsidR="006704FC" w:rsidRPr="0037086D" w:rsidRDefault="00D91995" w:rsidP="006704FC">
            <w:r w:rsidRPr="0037086D">
              <w:rPr>
                <w:rFonts w:hint="eastAsia"/>
              </w:rPr>
              <w:t>勾选该选项后，系统允许预收资金余额为负数。请酌情使用！</w:t>
            </w:r>
          </w:p>
        </w:tc>
      </w:tr>
      <w:tr w:rsidR="006704FC" w:rsidRPr="0037086D" w:rsidTr="00C917BB">
        <w:tc>
          <w:tcPr>
            <w:tcW w:w="1941" w:type="dxa"/>
          </w:tcPr>
          <w:p w:rsidR="006704FC" w:rsidRPr="0037086D" w:rsidRDefault="00D91995" w:rsidP="006704FC">
            <w:r w:rsidRPr="0037086D">
              <w:rPr>
                <w:rFonts w:hint="eastAsia"/>
              </w:rPr>
              <w:t>允许预付资金为负</w:t>
            </w:r>
          </w:p>
        </w:tc>
        <w:tc>
          <w:tcPr>
            <w:tcW w:w="6581" w:type="dxa"/>
          </w:tcPr>
          <w:p w:rsidR="006704FC" w:rsidRPr="0037086D" w:rsidRDefault="00D91995" w:rsidP="006704FC">
            <w:r w:rsidRPr="0037086D">
              <w:rPr>
                <w:rFonts w:hint="eastAsia"/>
              </w:rPr>
              <w:t>勾选该选项后，系统允许预付资金余额为负数。请酌情使用！</w:t>
            </w:r>
          </w:p>
        </w:tc>
      </w:tr>
      <w:tr w:rsidR="006704FC" w:rsidRPr="0037086D" w:rsidTr="00C917BB">
        <w:tc>
          <w:tcPr>
            <w:tcW w:w="1941" w:type="dxa"/>
          </w:tcPr>
          <w:p w:rsidR="006704FC" w:rsidRPr="0037086D" w:rsidRDefault="00D91995" w:rsidP="006704FC">
            <w:r w:rsidRPr="0037086D">
              <w:rPr>
                <w:rFonts w:hint="eastAsia"/>
              </w:rPr>
              <w:t>业务单据过账时允</w:t>
            </w:r>
            <w:r w:rsidRPr="0037086D">
              <w:rPr>
                <w:rFonts w:hint="eastAsia"/>
              </w:rPr>
              <w:lastRenderedPageBreak/>
              <w:t>许账户余额为负数</w:t>
            </w:r>
          </w:p>
        </w:tc>
        <w:tc>
          <w:tcPr>
            <w:tcW w:w="6581" w:type="dxa"/>
          </w:tcPr>
          <w:p w:rsidR="006704FC" w:rsidRPr="0037086D" w:rsidRDefault="00D91995" w:rsidP="006704FC">
            <w:r w:rsidRPr="0037086D">
              <w:rPr>
                <w:rFonts w:hint="eastAsia"/>
              </w:rPr>
              <w:lastRenderedPageBreak/>
              <w:t>启用该选项后，可实现账面上账户余额为负数的情况。请酌情使用！</w:t>
            </w:r>
          </w:p>
        </w:tc>
      </w:tr>
    </w:tbl>
    <w:p w:rsidR="006704FC" w:rsidRPr="0037086D" w:rsidRDefault="00D91995" w:rsidP="005164D4">
      <w:pPr>
        <w:pStyle w:val="4"/>
      </w:pPr>
      <w:bookmarkStart w:id="61" w:name="_Toc162968825"/>
      <w:r w:rsidRPr="0037086D">
        <w:rPr>
          <w:rFonts w:hint="eastAsia"/>
        </w:rPr>
        <w:lastRenderedPageBreak/>
        <w:t>虚拟库存控制：设置软件中是否对虚拟库存进行控制，以及需要控制的业务单据和控制方式。</w:t>
      </w:r>
      <w:bookmarkEnd w:id="61"/>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启用虚拟库存控制</w:t>
            </w:r>
          </w:p>
        </w:tc>
        <w:tc>
          <w:tcPr>
            <w:tcW w:w="6581" w:type="dxa"/>
          </w:tcPr>
          <w:p w:rsidR="006704FC" w:rsidRPr="0037086D" w:rsidRDefault="00D91995" w:rsidP="006704FC">
            <w:r w:rsidRPr="0037086D">
              <w:rPr>
                <w:rFonts w:hint="eastAsia"/>
              </w:rPr>
              <w:t>启用后，软件中可实现对虚拟库存进行控制。</w:t>
            </w:r>
          </w:p>
        </w:tc>
      </w:tr>
      <w:tr w:rsidR="006704FC" w:rsidRPr="0037086D" w:rsidTr="00C917BB">
        <w:tc>
          <w:tcPr>
            <w:tcW w:w="1941" w:type="dxa"/>
          </w:tcPr>
          <w:p w:rsidR="006704FC" w:rsidRPr="0037086D" w:rsidRDefault="00D91995" w:rsidP="006704FC">
            <w:r w:rsidRPr="0037086D">
              <w:rPr>
                <w:rFonts w:hint="eastAsia"/>
              </w:rPr>
              <w:t>控制单据类型</w:t>
            </w:r>
          </w:p>
        </w:tc>
        <w:tc>
          <w:tcPr>
            <w:tcW w:w="6581" w:type="dxa"/>
          </w:tcPr>
          <w:p w:rsidR="006704FC" w:rsidRPr="0037086D" w:rsidRDefault="00D91995" w:rsidP="006704FC">
            <w:r w:rsidRPr="0037086D">
              <w:rPr>
                <w:rFonts w:hint="eastAsia"/>
              </w:rPr>
              <w:t>用户可根据实际业务情况设置需要进行虚拟库存控制的业务单据。</w:t>
            </w:r>
          </w:p>
          <w:p w:rsidR="006704FC" w:rsidRPr="0037086D" w:rsidRDefault="00D91995" w:rsidP="006704FC">
            <w:r w:rsidRPr="0037086D">
              <w:rPr>
                <w:rFonts w:hint="eastAsia"/>
              </w:rPr>
              <w:t>目前支持的控制的业务单据状态包括：草稿、过账。</w:t>
            </w:r>
          </w:p>
          <w:p w:rsidR="006704FC" w:rsidRPr="0037086D" w:rsidRDefault="00D91995" w:rsidP="006704FC">
            <w:r w:rsidRPr="0037086D">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6704FC" w:rsidRPr="0037086D" w:rsidTr="00C917BB">
        <w:tc>
          <w:tcPr>
            <w:tcW w:w="1941" w:type="dxa"/>
          </w:tcPr>
          <w:p w:rsidR="006704FC" w:rsidRPr="0037086D" w:rsidRDefault="00D91995" w:rsidP="006704FC">
            <w:r w:rsidRPr="0037086D">
              <w:rPr>
                <w:rFonts w:hint="eastAsia"/>
              </w:rPr>
              <w:t>控制方式</w:t>
            </w:r>
          </w:p>
        </w:tc>
        <w:tc>
          <w:tcPr>
            <w:tcW w:w="6581" w:type="dxa"/>
          </w:tcPr>
          <w:p w:rsidR="006704FC" w:rsidRPr="0037086D" w:rsidRDefault="00D91995" w:rsidP="006704FC">
            <w:r w:rsidRPr="0037086D">
              <w:rPr>
                <w:rFonts w:hint="eastAsia"/>
              </w:rPr>
              <w:t>系统体统一下两种虚拟库存控制方式：检查提示、严格控制。</w:t>
            </w:r>
          </w:p>
          <w:p w:rsidR="006704FC" w:rsidRPr="0037086D" w:rsidRDefault="00D91995" w:rsidP="006704FC">
            <w:r w:rsidRPr="0037086D">
              <w:rPr>
                <w:rFonts w:hint="eastAsia"/>
              </w:rPr>
              <w:t>检查提示：业务单据过账导致虚拟库存为负数时，系统进行提示。</w:t>
            </w:r>
          </w:p>
          <w:p w:rsidR="006704FC" w:rsidRPr="0037086D" w:rsidRDefault="00D91995" w:rsidP="006704FC">
            <w:r w:rsidRPr="0037086D">
              <w:rPr>
                <w:rFonts w:hint="eastAsia"/>
              </w:rPr>
              <w:t>严格控制：业务单据过账导致虚拟库存为负数时，系统控制不能过账。</w:t>
            </w:r>
          </w:p>
        </w:tc>
      </w:tr>
      <w:tr w:rsidR="006704FC" w:rsidRPr="0037086D" w:rsidTr="00C917BB">
        <w:tc>
          <w:tcPr>
            <w:tcW w:w="1941" w:type="dxa"/>
          </w:tcPr>
          <w:p w:rsidR="006704FC" w:rsidRPr="0037086D" w:rsidRDefault="00D91995" w:rsidP="006704FC">
            <w:r w:rsidRPr="0037086D">
              <w:rPr>
                <w:rFonts w:hint="eastAsia"/>
              </w:rPr>
              <w:t>虚拟库存判断条件</w:t>
            </w:r>
          </w:p>
        </w:tc>
        <w:tc>
          <w:tcPr>
            <w:tcW w:w="6581" w:type="dxa"/>
          </w:tcPr>
          <w:p w:rsidR="006704FC" w:rsidRPr="0037086D" w:rsidRDefault="00D91995" w:rsidP="006704FC">
            <w:r w:rsidRPr="0037086D">
              <w:rPr>
                <w:rFonts w:hint="eastAsia"/>
              </w:rPr>
              <w:t>系统提供以下两种判断条件：</w:t>
            </w:r>
          </w:p>
          <w:p w:rsidR="006704FC" w:rsidRPr="0037086D" w:rsidRDefault="00D91995" w:rsidP="006704FC">
            <w:r w:rsidRPr="0037086D">
              <w:rPr>
                <w:rFonts w:hint="eastAsia"/>
              </w:rPr>
              <w:t>商品</w:t>
            </w:r>
            <w:r w:rsidRPr="0037086D">
              <w:t>+</w:t>
            </w:r>
            <w:r w:rsidRPr="0037086D">
              <w:rPr>
                <w:rFonts w:hint="eastAsia"/>
              </w:rPr>
              <w:t>仓库。</w:t>
            </w:r>
          </w:p>
          <w:p w:rsidR="006704FC" w:rsidRPr="0037086D" w:rsidRDefault="00D91995" w:rsidP="006704FC">
            <w:r w:rsidRPr="0037086D">
              <w:rPr>
                <w:rFonts w:hint="eastAsia"/>
              </w:rPr>
              <w:t>商品</w:t>
            </w:r>
            <w:r w:rsidRPr="0037086D">
              <w:t>+</w:t>
            </w:r>
            <w:r w:rsidRPr="0037086D">
              <w:rPr>
                <w:rFonts w:hint="eastAsia"/>
              </w:rPr>
              <w:t>仓库</w:t>
            </w:r>
            <w:r w:rsidRPr="0037086D">
              <w:t>+</w:t>
            </w:r>
            <w:r w:rsidRPr="0037086D">
              <w:rPr>
                <w:rFonts w:hint="eastAsia"/>
              </w:rPr>
              <w:t>货位</w:t>
            </w:r>
            <w:r w:rsidRPr="0037086D">
              <w:t>+</w:t>
            </w:r>
            <w:r w:rsidRPr="0037086D">
              <w:rPr>
                <w:rFonts w:hint="eastAsia"/>
              </w:rPr>
              <w:t>自由项</w:t>
            </w:r>
            <w:r w:rsidRPr="0037086D">
              <w:t>+</w:t>
            </w:r>
            <w:r w:rsidRPr="0037086D">
              <w:rPr>
                <w:rFonts w:hint="eastAsia"/>
              </w:rPr>
              <w:t>批号</w:t>
            </w:r>
            <w:r w:rsidRPr="0037086D">
              <w:t>+</w:t>
            </w:r>
            <w:r w:rsidRPr="0037086D">
              <w:rPr>
                <w:rFonts w:hint="eastAsia"/>
              </w:rPr>
              <w:t>生产日期</w:t>
            </w:r>
            <w:r w:rsidRPr="0037086D">
              <w:t>+</w:t>
            </w:r>
            <w:r w:rsidRPr="0037086D">
              <w:rPr>
                <w:rFonts w:hint="eastAsia"/>
              </w:rPr>
              <w:t>效期至。</w:t>
            </w:r>
          </w:p>
        </w:tc>
      </w:tr>
      <w:tr w:rsidR="006704FC" w:rsidRPr="0037086D" w:rsidTr="00C917BB">
        <w:tc>
          <w:tcPr>
            <w:tcW w:w="1941" w:type="dxa"/>
          </w:tcPr>
          <w:p w:rsidR="006704FC" w:rsidRPr="0037086D" w:rsidRDefault="00D91995" w:rsidP="006704FC">
            <w:r w:rsidRPr="0037086D">
              <w:rPr>
                <w:rFonts w:hint="eastAsia"/>
              </w:rPr>
              <w:t>商品自动带出虚拟库存</w:t>
            </w:r>
          </w:p>
        </w:tc>
        <w:tc>
          <w:tcPr>
            <w:tcW w:w="6581" w:type="dxa"/>
          </w:tcPr>
          <w:p w:rsidR="006704FC" w:rsidRPr="0037086D" w:rsidRDefault="00D91995" w:rsidP="006704FC">
            <w:r w:rsidRPr="0037086D">
              <w:rPr>
                <w:rFonts w:hint="eastAsia"/>
              </w:rPr>
              <w:t>启用后，出入库类业务单据表体默认显示“虚拟库存”列，选择商品后自动带出对应的虚拟库存数据。</w:t>
            </w:r>
          </w:p>
          <w:p w:rsidR="006704FC" w:rsidRPr="0037086D" w:rsidRDefault="00D91995" w:rsidP="006704FC">
            <w:r w:rsidRPr="0037086D">
              <w:rPr>
                <w:rFonts w:hint="eastAsia"/>
              </w:rPr>
              <w:t>建议同时勾选“启用虚拟库存控制”。</w:t>
            </w:r>
          </w:p>
        </w:tc>
      </w:tr>
    </w:tbl>
    <w:p w:rsidR="006704FC" w:rsidRPr="0037086D" w:rsidRDefault="00D91995" w:rsidP="005164D4">
      <w:pPr>
        <w:pStyle w:val="4"/>
      </w:pPr>
      <w:bookmarkStart w:id="62" w:name="_Toc162968826"/>
      <w:r w:rsidRPr="0037086D">
        <w:rPr>
          <w:rFonts w:hint="eastAsia"/>
        </w:rPr>
        <w:t>单据编号规则配置：设置和单据编号生成规则相关的参数设置。</w:t>
      </w:r>
      <w:bookmarkEnd w:id="62"/>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单据编号自定义字符设置为</w:t>
            </w:r>
          </w:p>
        </w:tc>
        <w:tc>
          <w:tcPr>
            <w:tcW w:w="6581" w:type="dxa"/>
          </w:tcPr>
          <w:p w:rsidR="006704FC" w:rsidRPr="0037086D" w:rsidRDefault="00D91995" w:rsidP="006704FC">
            <w:r w:rsidRPr="0037086D">
              <w:rPr>
                <w:rFonts w:hint="eastAsia"/>
              </w:rPr>
              <w:t>系统允许用户自己定义单据的编号字符。</w:t>
            </w:r>
            <w:r w:rsidRPr="0037086D">
              <w:t>(</w:t>
            </w:r>
            <w:r w:rsidRPr="0037086D">
              <w:rPr>
                <w:rFonts w:hint="eastAsia"/>
              </w:rPr>
              <w:t>最长四位字符，替换系统默认单据样式中</w:t>
            </w:r>
            <w:r w:rsidRPr="0037086D">
              <w:t>T</w:t>
            </w:r>
            <w:r w:rsidRPr="0037086D">
              <w:rPr>
                <w:rFonts w:hint="eastAsia"/>
              </w:rPr>
              <w:t>字符（单据类型前缀</w:t>
            </w:r>
            <w:r w:rsidRPr="0037086D">
              <w:t>-T-YYYYMMDD-</w:t>
            </w:r>
            <w:r w:rsidRPr="0037086D">
              <w:rPr>
                <w:rFonts w:hint="eastAsia"/>
              </w:rPr>
              <w:t>流水号）</w:t>
            </w:r>
            <w:r w:rsidRPr="0037086D">
              <w:t>)</w:t>
            </w:r>
          </w:p>
        </w:tc>
      </w:tr>
      <w:tr w:rsidR="006704FC" w:rsidRPr="0037086D" w:rsidTr="00C917BB">
        <w:tc>
          <w:tcPr>
            <w:tcW w:w="1941" w:type="dxa"/>
          </w:tcPr>
          <w:p w:rsidR="006704FC" w:rsidRPr="0037086D" w:rsidRDefault="00D91995" w:rsidP="006704FC">
            <w:r w:rsidRPr="0037086D">
              <w:rPr>
                <w:rFonts w:hint="eastAsia"/>
              </w:rPr>
              <w:t>日期分隔符设置为</w:t>
            </w:r>
          </w:p>
        </w:tc>
        <w:tc>
          <w:tcPr>
            <w:tcW w:w="6581" w:type="dxa"/>
          </w:tcPr>
          <w:p w:rsidR="006704FC" w:rsidRPr="0037086D" w:rsidRDefault="00D91995" w:rsidP="006704FC">
            <w:r w:rsidRPr="0037086D">
              <w:rPr>
                <w:rFonts w:hint="eastAsia"/>
              </w:rPr>
              <w:t>系统允许用户自己定义单据编号的日期分割符号，系统提供“</w:t>
            </w:r>
            <w:r w:rsidRPr="0037086D">
              <w:t xml:space="preserve"> - </w:t>
            </w:r>
            <w:r w:rsidRPr="0037086D">
              <w:rPr>
                <w:rFonts w:hint="eastAsia"/>
              </w:rPr>
              <w:t>”、“·</w:t>
            </w:r>
            <w:r w:rsidRPr="0037086D">
              <w:t xml:space="preserve"> </w:t>
            </w:r>
            <w:r w:rsidRPr="0037086D">
              <w:rPr>
                <w:rFonts w:hint="eastAsia"/>
              </w:rPr>
              <w:t>”、“中文”、“无”、“空格”可以选择。</w:t>
            </w:r>
          </w:p>
        </w:tc>
      </w:tr>
      <w:tr w:rsidR="006704FC" w:rsidRPr="0037086D" w:rsidTr="00C917BB">
        <w:tc>
          <w:tcPr>
            <w:tcW w:w="1941" w:type="dxa"/>
          </w:tcPr>
          <w:p w:rsidR="006704FC" w:rsidRPr="0037086D" w:rsidRDefault="00D91995" w:rsidP="006704FC">
            <w:r w:rsidRPr="0037086D">
              <w:rPr>
                <w:rFonts w:hint="eastAsia"/>
              </w:rPr>
              <w:t>编号分隔格式设置为</w:t>
            </w:r>
          </w:p>
        </w:tc>
        <w:tc>
          <w:tcPr>
            <w:tcW w:w="6581" w:type="dxa"/>
          </w:tcPr>
          <w:p w:rsidR="006704FC" w:rsidRPr="0037086D" w:rsidRDefault="00D91995" w:rsidP="006704FC">
            <w:r w:rsidRPr="0037086D">
              <w:rPr>
                <w:rFonts w:hint="eastAsia"/>
              </w:rPr>
              <w:t>替换系统默认单据样式中除日期格以外的分隔符“</w:t>
            </w:r>
            <w:r w:rsidRPr="0037086D">
              <w:t>-</w:t>
            </w:r>
            <w:r w:rsidRPr="0037086D">
              <w:rPr>
                <w:rFonts w:hint="eastAsia"/>
              </w:rPr>
              <w:t>”，系统提供“</w:t>
            </w:r>
            <w:r w:rsidRPr="0037086D">
              <w:t xml:space="preserve"> - </w:t>
            </w:r>
            <w:r w:rsidRPr="0037086D">
              <w:rPr>
                <w:rFonts w:hint="eastAsia"/>
              </w:rPr>
              <w:t>”、“·</w:t>
            </w:r>
            <w:r w:rsidRPr="0037086D">
              <w:t xml:space="preserve"> </w:t>
            </w:r>
            <w:r w:rsidRPr="0037086D">
              <w:rPr>
                <w:rFonts w:hint="eastAsia"/>
              </w:rPr>
              <w:t>”、“无”、“空格”可以选择。</w:t>
            </w:r>
          </w:p>
        </w:tc>
      </w:tr>
      <w:tr w:rsidR="006704FC" w:rsidRPr="0037086D" w:rsidTr="00C917BB">
        <w:tc>
          <w:tcPr>
            <w:tcW w:w="1941" w:type="dxa"/>
          </w:tcPr>
          <w:p w:rsidR="006704FC" w:rsidRPr="0037086D" w:rsidRDefault="00D91995" w:rsidP="006704FC">
            <w:r w:rsidRPr="0037086D">
              <w:rPr>
                <w:rFonts w:hint="eastAsia"/>
              </w:rPr>
              <w:t>流水号长度</w:t>
            </w:r>
          </w:p>
        </w:tc>
        <w:tc>
          <w:tcPr>
            <w:tcW w:w="6581" w:type="dxa"/>
          </w:tcPr>
          <w:p w:rsidR="006704FC" w:rsidRPr="0037086D" w:rsidRDefault="00D91995" w:rsidP="006704FC">
            <w:r w:rsidRPr="0037086D">
              <w:rPr>
                <w:rFonts w:hint="eastAsia"/>
              </w:rPr>
              <w:t>设置流水号的位数，系统支持最短流水号为</w:t>
            </w:r>
            <w:r w:rsidRPr="0037086D">
              <w:t>3</w:t>
            </w:r>
            <w:r w:rsidRPr="0037086D">
              <w:rPr>
                <w:rFonts w:hint="eastAsia"/>
              </w:rPr>
              <w:t>，最长流水号为</w:t>
            </w:r>
            <w:r w:rsidRPr="0037086D">
              <w:t>10</w:t>
            </w:r>
            <w:r w:rsidRPr="0037086D">
              <w:rPr>
                <w:rFonts w:hint="eastAsia"/>
              </w:rPr>
              <w:t>。</w:t>
            </w:r>
          </w:p>
        </w:tc>
      </w:tr>
      <w:tr w:rsidR="006704FC" w:rsidRPr="0037086D" w:rsidTr="00C917BB">
        <w:tc>
          <w:tcPr>
            <w:tcW w:w="1941" w:type="dxa"/>
          </w:tcPr>
          <w:p w:rsidR="006704FC" w:rsidRPr="0037086D" w:rsidRDefault="00D91995" w:rsidP="006704FC">
            <w:r w:rsidRPr="0037086D">
              <w:rPr>
                <w:rFonts w:hint="eastAsia"/>
              </w:rPr>
              <w:t>流水号递增规则</w:t>
            </w:r>
          </w:p>
        </w:tc>
        <w:tc>
          <w:tcPr>
            <w:tcW w:w="6581" w:type="dxa"/>
          </w:tcPr>
          <w:p w:rsidR="006704FC" w:rsidRPr="0037086D" w:rsidRDefault="00D91995" w:rsidP="006704FC">
            <w:r w:rsidRPr="0037086D">
              <w:rPr>
                <w:rFonts w:hint="eastAsia"/>
              </w:rPr>
              <w:t>每日编号递增：勾选该选项后，流水号按照每日递增。</w:t>
            </w:r>
          </w:p>
          <w:p w:rsidR="006704FC" w:rsidRPr="0037086D" w:rsidRDefault="00D91995" w:rsidP="006704FC">
            <w:r w:rsidRPr="0037086D">
              <w:rPr>
                <w:rFonts w:hint="eastAsia"/>
              </w:rPr>
              <w:t>每月编号递增：勾选该选项后，流水号按照每月递增。</w:t>
            </w:r>
          </w:p>
          <w:p w:rsidR="006704FC" w:rsidRPr="0037086D" w:rsidRDefault="00D91995" w:rsidP="006704FC">
            <w:r w:rsidRPr="0037086D">
              <w:rPr>
                <w:rFonts w:hint="eastAsia"/>
              </w:rPr>
              <w:t>每年编号递增：勾选该选项后，流水号按照每月递增。</w:t>
            </w:r>
          </w:p>
        </w:tc>
      </w:tr>
      <w:tr w:rsidR="006704FC" w:rsidRPr="0037086D" w:rsidTr="00C917BB">
        <w:tc>
          <w:tcPr>
            <w:tcW w:w="1941" w:type="dxa"/>
          </w:tcPr>
          <w:p w:rsidR="006704FC" w:rsidRPr="0037086D" w:rsidRDefault="00D91995" w:rsidP="006704FC">
            <w:r w:rsidRPr="0037086D">
              <w:rPr>
                <w:rFonts w:hint="eastAsia"/>
              </w:rPr>
              <w:t>单据编号生效规则</w:t>
            </w:r>
            <w:r w:rsidRPr="0037086D">
              <w:t>--</w:t>
            </w:r>
            <w:r w:rsidRPr="0037086D">
              <w:rPr>
                <w:rFonts w:hint="eastAsia"/>
              </w:rPr>
              <w:t>可以废弃，单据保存后生效</w:t>
            </w:r>
          </w:p>
        </w:tc>
        <w:tc>
          <w:tcPr>
            <w:tcW w:w="6581" w:type="dxa"/>
          </w:tcPr>
          <w:p w:rsidR="006704FC" w:rsidRPr="0037086D" w:rsidRDefault="00D91995" w:rsidP="006704FC">
            <w:r w:rsidRPr="0037086D">
              <w:rPr>
                <w:rFonts w:hint="eastAsia"/>
              </w:rPr>
              <w:t>可以废弃，单据保存后生效：勾选该选项后，单据保存后，该张单据的编号生效。</w:t>
            </w:r>
          </w:p>
          <w:p w:rsidR="006704FC" w:rsidRPr="0037086D" w:rsidRDefault="00D91995" w:rsidP="006704FC">
            <w:r w:rsidRPr="0037086D">
              <w:rPr>
                <w:rFonts w:hint="eastAsia"/>
              </w:rPr>
              <w:t>不能废弃，单据编号生成即生效：勾选该选项后，单据编号生成即生效，并且不能废弃。</w:t>
            </w:r>
          </w:p>
          <w:p w:rsidR="006704FC" w:rsidRPr="0037086D" w:rsidRDefault="00D91995" w:rsidP="006704FC">
            <w:r w:rsidRPr="0037086D">
              <w:rPr>
                <w:rFonts w:hint="eastAsia"/>
              </w:rPr>
              <w:t>★注意事项：勾选该选项后容易产生单据编号断号的情况。</w:t>
            </w:r>
          </w:p>
          <w:p w:rsidR="006704FC" w:rsidRPr="0037086D" w:rsidRDefault="00D91995" w:rsidP="006704FC">
            <w:r w:rsidRPr="0037086D">
              <w:rPr>
                <w:rFonts w:hint="eastAsia"/>
              </w:rPr>
              <w:t>可以废弃，单据过账后生效：勾选该选项后，单据编号过账后生效。</w:t>
            </w:r>
          </w:p>
          <w:p w:rsidR="006704FC" w:rsidRPr="0037086D" w:rsidRDefault="00D91995" w:rsidP="006704FC">
            <w:r w:rsidRPr="0037086D">
              <w:rPr>
                <w:rFonts w:hint="eastAsia"/>
              </w:rPr>
              <w:t>★注意事项：勾选该选项后容易产生单据保存时，单据编号不能递增，单据编号重复的情况。</w:t>
            </w:r>
          </w:p>
        </w:tc>
      </w:tr>
      <w:tr w:rsidR="006704FC" w:rsidRPr="0037086D" w:rsidTr="00C917BB">
        <w:tc>
          <w:tcPr>
            <w:tcW w:w="1941" w:type="dxa"/>
          </w:tcPr>
          <w:p w:rsidR="006704FC" w:rsidRPr="0037086D" w:rsidRDefault="00D91995" w:rsidP="006704FC">
            <w:r w:rsidRPr="0037086D">
              <w:rPr>
                <w:rFonts w:hint="eastAsia"/>
              </w:rPr>
              <w:t>系统自动生成单据编号</w:t>
            </w:r>
          </w:p>
        </w:tc>
        <w:tc>
          <w:tcPr>
            <w:tcW w:w="6581" w:type="dxa"/>
          </w:tcPr>
          <w:p w:rsidR="006704FC" w:rsidRPr="0037086D" w:rsidRDefault="00D91995" w:rsidP="006704FC">
            <w:r w:rsidRPr="0037086D">
              <w:rPr>
                <w:rFonts w:hint="eastAsia"/>
              </w:rPr>
              <w:t>选择该项后，单据编号由系统根据用户设置的递增规则、生效规则等自动生成单据编号。</w:t>
            </w:r>
          </w:p>
        </w:tc>
      </w:tr>
      <w:tr w:rsidR="006704FC" w:rsidRPr="0037086D" w:rsidTr="00C917BB">
        <w:tc>
          <w:tcPr>
            <w:tcW w:w="1941" w:type="dxa"/>
          </w:tcPr>
          <w:p w:rsidR="006704FC" w:rsidRPr="0037086D" w:rsidRDefault="00D91995" w:rsidP="006704FC">
            <w:r w:rsidRPr="0037086D">
              <w:rPr>
                <w:rFonts w:hint="eastAsia"/>
              </w:rPr>
              <w:lastRenderedPageBreak/>
              <w:t>用户输入单据编号</w:t>
            </w:r>
          </w:p>
        </w:tc>
        <w:tc>
          <w:tcPr>
            <w:tcW w:w="6581" w:type="dxa"/>
          </w:tcPr>
          <w:p w:rsidR="006704FC" w:rsidRPr="0037086D" w:rsidRDefault="00D91995" w:rsidP="006704FC">
            <w:r w:rsidRPr="0037086D">
              <w:rPr>
                <w:rFonts w:hint="eastAsia"/>
              </w:rPr>
              <w:t>每次开具单据时，系统不会自动生成单据编号，需要用户手动录入后才能保存单据。</w:t>
            </w:r>
          </w:p>
        </w:tc>
      </w:tr>
      <w:tr w:rsidR="006704FC" w:rsidRPr="0037086D" w:rsidTr="00C917BB">
        <w:tc>
          <w:tcPr>
            <w:tcW w:w="1941" w:type="dxa"/>
          </w:tcPr>
          <w:p w:rsidR="006704FC" w:rsidRPr="0037086D" w:rsidRDefault="00D91995" w:rsidP="006704FC">
            <w:r w:rsidRPr="0037086D">
              <w:rPr>
                <w:rFonts w:hint="eastAsia"/>
              </w:rPr>
              <w:t>保存时提示单据编号重复</w:t>
            </w:r>
          </w:p>
        </w:tc>
        <w:tc>
          <w:tcPr>
            <w:tcW w:w="6581" w:type="dxa"/>
          </w:tcPr>
          <w:p w:rsidR="006704FC" w:rsidRPr="0037086D" w:rsidRDefault="00D91995" w:rsidP="006704FC">
            <w:r w:rsidRPr="0037086D">
              <w:rPr>
                <w:rFonts w:hint="eastAsia"/>
              </w:rPr>
              <w:t>勾选该选项后，如遇到有重复的单据编号系统会给予提示。</w:t>
            </w:r>
          </w:p>
        </w:tc>
      </w:tr>
      <w:tr w:rsidR="006704FC" w:rsidRPr="0037086D" w:rsidTr="00C917BB">
        <w:tc>
          <w:tcPr>
            <w:tcW w:w="1941" w:type="dxa"/>
          </w:tcPr>
          <w:p w:rsidR="006704FC" w:rsidRPr="0037086D" w:rsidRDefault="00D91995" w:rsidP="006704FC">
            <w:r w:rsidRPr="0037086D">
              <w:rPr>
                <w:rFonts w:hint="eastAsia"/>
              </w:rPr>
              <w:t>保存草稿后修改录单日期，不自动调整单据编号</w:t>
            </w:r>
          </w:p>
        </w:tc>
        <w:tc>
          <w:tcPr>
            <w:tcW w:w="6581" w:type="dxa"/>
          </w:tcPr>
          <w:p w:rsidR="006704FC" w:rsidRPr="0037086D" w:rsidRDefault="00D91995" w:rsidP="006704FC">
            <w:r w:rsidRPr="0037086D">
              <w:rPr>
                <w:rFonts w:hint="eastAsia"/>
              </w:rPr>
              <w:t>勾选该选项后，修改已经保存的草稿后，系统不会自动将该草稿单据编号中“年、月、日”的信息更新为新的录单日期。否则单据编号将会根据该单据的录单日期自动更新。</w:t>
            </w:r>
          </w:p>
        </w:tc>
      </w:tr>
      <w:tr w:rsidR="006704FC" w:rsidRPr="0037086D" w:rsidTr="00C917BB">
        <w:tc>
          <w:tcPr>
            <w:tcW w:w="1941" w:type="dxa"/>
          </w:tcPr>
          <w:p w:rsidR="006704FC" w:rsidRPr="0037086D" w:rsidRDefault="00D91995" w:rsidP="006704FC">
            <w:r w:rsidRPr="0037086D">
              <w:rPr>
                <w:rFonts w:hint="eastAsia"/>
              </w:rPr>
              <w:t>录单日期必须与当前日期一致</w:t>
            </w:r>
          </w:p>
        </w:tc>
        <w:tc>
          <w:tcPr>
            <w:tcW w:w="6581" w:type="dxa"/>
          </w:tcPr>
          <w:p w:rsidR="006704FC" w:rsidRPr="0037086D" w:rsidRDefault="00D91995" w:rsidP="006704FC">
            <w:r w:rsidRPr="0037086D">
              <w:rPr>
                <w:rFonts w:hint="eastAsia"/>
              </w:rPr>
              <w:t>启用后，对重新保存和过账的单据验证是否有录单日期与当前系统日期不一致的情况。</w:t>
            </w:r>
          </w:p>
          <w:p w:rsidR="006704FC" w:rsidRPr="0037086D" w:rsidRDefault="00D91995" w:rsidP="006704FC">
            <w:r w:rsidRPr="0037086D">
              <w:rPr>
                <w:rFonts w:hint="eastAsia"/>
              </w:rPr>
              <w:t>该项设置有效的控制了事前抢单、事后补单的情况，使数据更为及时，更为真实。</w:t>
            </w:r>
          </w:p>
        </w:tc>
      </w:tr>
      <w:tr w:rsidR="006704FC" w:rsidRPr="0037086D" w:rsidTr="00C917BB">
        <w:tc>
          <w:tcPr>
            <w:tcW w:w="1941" w:type="dxa"/>
          </w:tcPr>
          <w:p w:rsidR="006704FC" w:rsidRPr="0037086D" w:rsidRDefault="00D91995" w:rsidP="006704FC">
            <w:r w:rsidRPr="0037086D">
              <w:rPr>
                <w:rFonts w:hint="eastAsia"/>
              </w:rPr>
              <w:t>允许单据编号重复</w:t>
            </w:r>
          </w:p>
        </w:tc>
        <w:tc>
          <w:tcPr>
            <w:tcW w:w="6581" w:type="dxa"/>
          </w:tcPr>
          <w:p w:rsidR="006704FC" w:rsidRPr="0037086D" w:rsidRDefault="00D91995" w:rsidP="006704FC">
            <w:r w:rsidRPr="0037086D">
              <w:rPr>
                <w:rFonts w:hint="eastAsia"/>
              </w:rPr>
              <w:t>启用后，对重新保存和过账的单据验证是否有单据编号重复的情况。</w:t>
            </w:r>
          </w:p>
        </w:tc>
      </w:tr>
    </w:tbl>
    <w:p w:rsidR="006704FC" w:rsidRPr="0037086D" w:rsidRDefault="00D91995" w:rsidP="005164D4">
      <w:pPr>
        <w:pStyle w:val="4"/>
      </w:pPr>
      <w:bookmarkStart w:id="63" w:name="_Toc162968827"/>
      <w:r w:rsidRPr="0037086D">
        <w:rPr>
          <w:rFonts w:hint="eastAsia"/>
        </w:rPr>
        <w:t>单据编号格式配置：满足用户个性化需求，单据编号直观显示业务单据的录单日期、部门编号、仓库编号、经手人编号、制单人编号等有效信息。</w:t>
      </w:r>
      <w:bookmarkEnd w:id="63"/>
    </w:p>
    <w:p w:rsidR="006704FC" w:rsidRPr="0037086D" w:rsidRDefault="00D91995" w:rsidP="006704FC">
      <w:r>
        <w:rPr>
          <w:rFonts w:hint="eastAsia"/>
        </w:rPr>
        <w:t>【</w:t>
      </w:r>
      <w:r w:rsidRPr="0037086D">
        <w:rPr>
          <w:rFonts w:hint="eastAsia"/>
        </w:rPr>
        <w:t>流水号递增规则</w:t>
      </w:r>
      <w:r>
        <w:rPr>
          <w:rFonts w:hint="eastAsia"/>
        </w:rPr>
        <w:t>】</w:t>
      </w:r>
      <w:r w:rsidRPr="0037086D">
        <w:rPr>
          <w:rFonts w:hint="eastAsia"/>
        </w:rPr>
        <w:t>：</w:t>
      </w:r>
    </w:p>
    <w:p w:rsidR="006704FC" w:rsidRPr="0037086D" w:rsidRDefault="00D91995" w:rsidP="005164D4">
      <w:pPr>
        <w:pStyle w:val="11"/>
      </w:pPr>
      <w:r w:rsidRPr="0037086D">
        <w:rPr>
          <w:rFonts w:hint="eastAsia"/>
        </w:rPr>
        <w:t>单选规则，设置流水号按特定的规则生成。</w:t>
      </w:r>
    </w:p>
    <w:p w:rsidR="006704FC" w:rsidRPr="0037086D" w:rsidRDefault="00D91995" w:rsidP="005164D4">
      <w:pPr>
        <w:pStyle w:val="11"/>
      </w:pPr>
      <w:r w:rsidRPr="0037086D">
        <w:rPr>
          <w:rFonts w:hint="eastAsia"/>
        </w:rPr>
        <w:t>每日编号递增：按具体日期进行生成，每天的流水号都是</w:t>
      </w:r>
      <w:r w:rsidRPr="0037086D">
        <w:t>1</w:t>
      </w:r>
      <w:r w:rsidRPr="0037086D">
        <w:rPr>
          <w:rFonts w:hint="eastAsia"/>
        </w:rPr>
        <w:t>开始，精确到“年</w:t>
      </w:r>
      <w:r w:rsidRPr="0037086D">
        <w:t>-</w:t>
      </w:r>
      <w:r w:rsidRPr="0037086D">
        <w:rPr>
          <w:rFonts w:hint="eastAsia"/>
        </w:rPr>
        <w:t>月</w:t>
      </w:r>
      <w:r w:rsidRPr="0037086D">
        <w:t>-</w:t>
      </w:r>
      <w:r w:rsidRPr="0037086D">
        <w:rPr>
          <w:rFonts w:hint="eastAsia"/>
        </w:rPr>
        <w:t>日”。</w:t>
      </w:r>
    </w:p>
    <w:p w:rsidR="006704FC" w:rsidRPr="0037086D" w:rsidRDefault="00D91995" w:rsidP="005164D4">
      <w:pPr>
        <w:pStyle w:val="11"/>
      </w:pPr>
      <w:r w:rsidRPr="0037086D">
        <w:rPr>
          <w:rFonts w:hint="eastAsia"/>
        </w:rPr>
        <w:t>每月编号递增：按具体月份进行生成，每月的流水号都是</w:t>
      </w:r>
      <w:r w:rsidRPr="0037086D">
        <w:t>1</w:t>
      </w:r>
      <w:r w:rsidRPr="0037086D">
        <w:rPr>
          <w:rFonts w:hint="eastAsia"/>
        </w:rPr>
        <w:t>开始，精确到“年</w:t>
      </w:r>
      <w:r w:rsidRPr="0037086D">
        <w:t>-</w:t>
      </w:r>
      <w:r w:rsidRPr="0037086D">
        <w:rPr>
          <w:rFonts w:hint="eastAsia"/>
        </w:rPr>
        <w:t>月”。</w:t>
      </w:r>
    </w:p>
    <w:p w:rsidR="006704FC" w:rsidRPr="0037086D" w:rsidRDefault="00D91995" w:rsidP="005164D4">
      <w:pPr>
        <w:pStyle w:val="11"/>
      </w:pPr>
      <w:r w:rsidRPr="0037086D">
        <w:rPr>
          <w:rFonts w:hint="eastAsia"/>
        </w:rPr>
        <w:t>全年编号递增：按具体年份进行生成，每年的流水号都是</w:t>
      </w:r>
      <w:r w:rsidRPr="0037086D">
        <w:t>1</w:t>
      </w:r>
      <w:r w:rsidRPr="0037086D">
        <w:rPr>
          <w:rFonts w:hint="eastAsia"/>
        </w:rPr>
        <w:t>开始，精确到“年”。</w:t>
      </w:r>
    </w:p>
    <w:p w:rsidR="006704FC" w:rsidRPr="0037086D" w:rsidRDefault="00D91995" w:rsidP="006704FC">
      <w:r>
        <w:rPr>
          <w:rFonts w:hint="eastAsia"/>
        </w:rPr>
        <w:t>【</w:t>
      </w:r>
      <w:r w:rsidRPr="0037086D">
        <w:rPr>
          <w:rFonts w:hint="eastAsia"/>
        </w:rPr>
        <w:t>单据编号生效规则</w:t>
      </w:r>
      <w:r>
        <w:rPr>
          <w:rFonts w:hint="eastAsia"/>
        </w:rPr>
        <w:t>】</w:t>
      </w:r>
      <w:r w:rsidRPr="0037086D">
        <w:rPr>
          <w:rFonts w:hint="eastAsia"/>
        </w:rPr>
        <w:t>：</w:t>
      </w:r>
    </w:p>
    <w:p w:rsidR="006704FC" w:rsidRPr="0037086D" w:rsidRDefault="00D91995" w:rsidP="005164D4">
      <w:pPr>
        <w:pStyle w:val="11"/>
      </w:pPr>
      <w:r w:rsidRPr="0037086D">
        <w:rPr>
          <w:rFonts w:hint="eastAsia"/>
        </w:rPr>
        <w:t>单选规则，设置业务单据编号生成的规则。</w:t>
      </w:r>
    </w:p>
    <w:p w:rsidR="006704FC" w:rsidRPr="0037086D" w:rsidRDefault="00D91995" w:rsidP="005164D4">
      <w:pPr>
        <w:pStyle w:val="11"/>
      </w:pPr>
      <w:r w:rsidRPr="0037086D">
        <w:rPr>
          <w:rFonts w:hint="eastAsia"/>
        </w:rPr>
        <w:t>可以废弃，单据保存后生效：打开单据后生成了对应单据和流水号，只要该单据不保存该单据对应的流水号不会生效，下一次打开该单据还是该流水号。</w:t>
      </w:r>
    </w:p>
    <w:p w:rsidR="006704FC" w:rsidRPr="0037086D" w:rsidRDefault="00D91995" w:rsidP="005164D4">
      <w:pPr>
        <w:pStyle w:val="11"/>
      </w:pPr>
      <w:r w:rsidRPr="0037086D">
        <w:rPr>
          <w:rFonts w:hint="eastAsia"/>
        </w:rPr>
        <w:t>不能废弃，单据编号生成即生效：打开单据后生成了对应单据和流水号，无论该单据是否保存过账该流水都生效，下一次打开该单据流水号就会自动改变。</w:t>
      </w:r>
    </w:p>
    <w:p w:rsidR="006704FC" w:rsidRPr="0037086D" w:rsidRDefault="00D91995" w:rsidP="005164D4">
      <w:pPr>
        <w:pStyle w:val="11"/>
      </w:pPr>
      <w:r w:rsidRPr="0037086D">
        <w:rPr>
          <w:rFonts w:hint="eastAsia"/>
        </w:rPr>
        <w:t>可以废弃，单据过账后生效：打开单据后生成了对应单据和流水号，只要该单据不过账该单据对应的流水号不会生效，下一次打开该单据还是该流水号。</w:t>
      </w:r>
    </w:p>
    <w:p w:rsidR="006704FC" w:rsidRPr="0037086D" w:rsidRDefault="00D91995" w:rsidP="006704FC">
      <w:r>
        <w:rPr>
          <w:rFonts w:hint="eastAsia"/>
        </w:rPr>
        <w:t>【</w:t>
      </w:r>
      <w:r w:rsidRPr="0037086D">
        <w:rPr>
          <w:rFonts w:hint="eastAsia"/>
        </w:rPr>
        <w:t>格式设置</w:t>
      </w:r>
      <w:r>
        <w:rPr>
          <w:rFonts w:hint="eastAsia"/>
        </w:rPr>
        <w:t>】</w:t>
      </w:r>
      <w:r w:rsidRPr="0037086D">
        <w:rPr>
          <w:rFonts w:hint="eastAsia"/>
        </w:rPr>
        <w:t>：</w:t>
      </w:r>
    </w:p>
    <w:p w:rsidR="006704FC" w:rsidRPr="0037086D" w:rsidRDefault="00D91995" w:rsidP="005164D4">
      <w:pPr>
        <w:pStyle w:val="11"/>
      </w:pPr>
      <w:r w:rsidRPr="001D3AE7">
        <w:rPr>
          <w:rFonts w:hint="eastAsia"/>
          <w:shd w:val="clear" w:color="auto" w:fill="FFFFFF"/>
        </w:rPr>
        <w:t>单据编号前缀字符设置为：自定义单据类型单据编号前缀字符，默认显示系统预制前缀字符，可修改，不可为空，最长支持十位字符。</w:t>
      </w:r>
    </w:p>
    <w:p w:rsidR="006704FC" w:rsidRPr="0037086D" w:rsidRDefault="00D91995" w:rsidP="005164D4">
      <w:pPr>
        <w:pStyle w:val="11"/>
      </w:pPr>
      <w:r w:rsidRPr="00EA6103">
        <w:rPr>
          <w:rFonts w:hint="eastAsia"/>
          <w:shd w:val="clear" w:color="auto" w:fill="FFFFFF"/>
        </w:rPr>
        <w:t>单据编号格式设置：除前缀字符外其他格式设置，支持自定义样式，系统预制的样式有“</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w:t>
      </w:r>
      <w:r w:rsidRPr="00EA6103">
        <w:rPr>
          <w:shd w:val="clear" w:color="auto" w:fill="FFFFFF"/>
        </w:rPr>
        <w:t>YYYY</w:t>
      </w:r>
      <w:r w:rsidRPr="00EA6103">
        <w:rPr>
          <w:rFonts w:hint="eastAsia"/>
          <w:shd w:val="clear" w:color="auto" w:fill="FFFFFF"/>
        </w:rPr>
        <w:t>年、</w:t>
      </w:r>
      <w:r w:rsidRPr="00EA6103">
        <w:rPr>
          <w:shd w:val="clear" w:color="auto" w:fill="FFFFFF"/>
        </w:rPr>
        <w:t>YYYY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YYYY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YYYY</w:t>
      </w:r>
      <w:r w:rsidRPr="00EA6103">
        <w:rPr>
          <w:rFonts w:hint="eastAsia"/>
          <w:shd w:val="clear" w:color="auto" w:fill="FFFFFF"/>
        </w:rPr>
        <w:t>年</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w:t>
      </w:r>
      <w:r w:rsidRPr="00EA6103">
        <w:rPr>
          <w:shd w:val="clear" w:color="auto" w:fill="FFFFFF"/>
        </w:rPr>
        <w:t>YY</w:t>
      </w:r>
      <w:r w:rsidRPr="00EA6103">
        <w:rPr>
          <w:rFonts w:hint="eastAsia"/>
          <w:shd w:val="clear" w:color="auto" w:fill="FFFFFF"/>
        </w:rPr>
        <w:t>年、</w:t>
      </w:r>
      <w:r w:rsidRPr="00EA6103">
        <w:rPr>
          <w:shd w:val="clear" w:color="auto" w:fill="FFFFFF"/>
        </w:rPr>
        <w:t>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YY</w:t>
      </w:r>
      <w:r w:rsidRPr="00EA6103">
        <w:rPr>
          <w:rFonts w:hint="eastAsia"/>
          <w:shd w:val="clear" w:color="auto" w:fill="FFFFFF"/>
        </w:rPr>
        <w:t>年</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日、部门编号、仓库编号、经手人编号、往来单位编号、制单人编号”。</w:t>
      </w:r>
    </w:p>
    <w:p w:rsidR="006704FC" w:rsidRPr="00EA6103" w:rsidRDefault="00D91995" w:rsidP="005164D4">
      <w:pPr>
        <w:pStyle w:val="4"/>
        <w:rPr>
          <w:rFonts w:cs="宋体"/>
        </w:rPr>
      </w:pPr>
      <w:bookmarkStart w:id="64" w:name="_Toc162968828"/>
      <w:r w:rsidRPr="00EA6103">
        <w:rPr>
          <w:rFonts w:cs="宋体" w:hint="eastAsia"/>
          <w:shd w:val="clear" w:color="auto" w:fill="FFFFFF"/>
        </w:rPr>
        <w:t>全渠道配置：</w:t>
      </w:r>
      <w:r w:rsidRPr="0037086D">
        <w:rPr>
          <w:rFonts w:hint="eastAsia"/>
        </w:rPr>
        <w:t>需要支持网店业务的时候就能通过全渠道相关的配置实现基础资料、业务单据和对应网店的数据同步。</w:t>
      </w:r>
      <w:bookmarkEnd w:id="64"/>
    </w:p>
    <w:p w:rsidR="006704FC" w:rsidRPr="001D3AE7" w:rsidRDefault="00D91995" w:rsidP="005164D4">
      <w:pPr>
        <w:pStyle w:val="a1"/>
        <w:ind w:firstLineChars="0" w:firstLine="0"/>
        <w:rPr>
          <w:shd w:val="clear" w:color="auto" w:fill="FFFFFF"/>
        </w:rPr>
      </w:pPr>
      <w:r>
        <w:rPr>
          <w:rFonts w:hint="eastAsia"/>
        </w:rPr>
        <w:t>【启用全渠道】：</w:t>
      </w:r>
      <w:r w:rsidRPr="001D3AE7">
        <w:rPr>
          <w:rFonts w:hint="eastAsia"/>
          <w:shd w:val="clear" w:color="auto" w:fill="FFFFFF"/>
        </w:rPr>
        <w:t>系统默认不启用全渠道，需要用户在“系统管理</w:t>
      </w:r>
      <w:r w:rsidRPr="001D3AE7">
        <w:rPr>
          <w:shd w:val="clear" w:color="auto" w:fill="FFFFFF"/>
        </w:rPr>
        <w:t>-</w:t>
      </w:r>
      <w:r w:rsidRPr="001D3AE7">
        <w:rPr>
          <w:rFonts w:hint="eastAsia"/>
          <w:shd w:val="clear" w:color="auto" w:fill="FFFFFF"/>
        </w:rPr>
        <w:t>单据配置</w:t>
      </w:r>
      <w:r w:rsidRPr="001D3AE7">
        <w:rPr>
          <w:shd w:val="clear" w:color="auto" w:fill="FFFFFF"/>
        </w:rPr>
        <w:t>-</w:t>
      </w:r>
      <w:r>
        <w:rPr>
          <w:rFonts w:hint="eastAsia"/>
          <w:shd w:val="clear" w:color="auto" w:fill="FFFFFF"/>
        </w:rPr>
        <w:t>全渠道配置”中勾选“</w:t>
      </w:r>
      <w:r w:rsidRPr="001D3AE7">
        <w:rPr>
          <w:rFonts w:hint="eastAsia"/>
          <w:shd w:val="clear" w:color="auto" w:fill="FFFFFF"/>
        </w:rPr>
        <w:t>启用全渠道”即可。</w:t>
      </w:r>
    </w:p>
    <w:p w:rsidR="006704FC" w:rsidRPr="00EA6103" w:rsidRDefault="00D91995" w:rsidP="006704FC">
      <w:pPr>
        <w:rPr>
          <w:shd w:val="clear" w:color="auto" w:fill="FFFFFF"/>
        </w:rPr>
      </w:pPr>
      <w:r>
        <w:rPr>
          <w:rFonts w:hint="eastAsia"/>
          <w:shd w:val="clear" w:color="auto" w:fill="FFFFFF"/>
        </w:rPr>
        <w:t>【</w:t>
      </w:r>
      <w:r w:rsidRPr="00EA6103">
        <w:rPr>
          <w:rFonts w:hint="eastAsia"/>
          <w:shd w:val="clear" w:color="auto" w:fill="FFFFFF"/>
        </w:rPr>
        <w:t>批号</w:t>
      </w:r>
      <w:r w:rsidRPr="00EA6103">
        <w:rPr>
          <w:shd w:val="clear" w:color="auto" w:fill="FFFFFF"/>
        </w:rPr>
        <w:t>/</w:t>
      </w:r>
      <w:r w:rsidRPr="0037086D">
        <w:rPr>
          <w:rFonts w:hint="eastAsia"/>
        </w:rPr>
        <w:t>批次</w:t>
      </w:r>
      <w:r w:rsidRPr="00EA6103">
        <w:rPr>
          <w:rFonts w:hint="eastAsia"/>
          <w:shd w:val="clear" w:color="auto" w:fill="FFFFFF"/>
        </w:rPr>
        <w:t>配置</w:t>
      </w:r>
      <w:r>
        <w:rPr>
          <w:rFonts w:hint="eastAsia"/>
          <w:shd w:val="clear" w:color="auto" w:fill="FFFFFF"/>
        </w:rPr>
        <w:t>】：</w:t>
      </w:r>
      <w:r w:rsidRPr="00EA6103">
        <w:rPr>
          <w:rFonts w:hint="eastAsia"/>
          <w:shd w:val="clear" w:color="auto" w:fill="FFFFFF"/>
        </w:rPr>
        <w:t>用户选择网店生成业务单据的时候批号</w:t>
      </w:r>
      <w:r w:rsidRPr="00EA6103">
        <w:rPr>
          <w:shd w:val="clear" w:color="auto" w:fill="FFFFFF"/>
        </w:rPr>
        <w:t>/</w:t>
      </w:r>
      <w:r w:rsidRPr="00EA6103">
        <w:rPr>
          <w:rFonts w:hint="eastAsia"/>
          <w:shd w:val="clear" w:color="auto" w:fill="FFFFFF"/>
        </w:rPr>
        <w:t>批次的生成规则。</w:t>
      </w:r>
    </w:p>
    <w:p w:rsidR="006704FC" w:rsidRPr="00EA6103" w:rsidRDefault="00D91995" w:rsidP="005164D4">
      <w:pPr>
        <w:pStyle w:val="4"/>
        <w:rPr>
          <w:rFonts w:cs="宋体"/>
        </w:rPr>
      </w:pPr>
      <w:bookmarkStart w:id="65" w:name="_Toc162968829"/>
      <w:r w:rsidRPr="00EA6103">
        <w:rPr>
          <w:rFonts w:cs="宋体" w:hint="eastAsia"/>
        </w:rPr>
        <w:lastRenderedPageBreak/>
        <w:t>其他设置：</w:t>
      </w:r>
      <w:r w:rsidRPr="0037086D">
        <w:rPr>
          <w:rFonts w:hint="eastAsia"/>
        </w:rPr>
        <w:t>部分客户不太需要常用的配置，默认隐藏需要通过“</w:t>
      </w:r>
      <w:r w:rsidRPr="0037086D">
        <w:t>Ctrl+Q</w:t>
      </w:r>
      <w:r w:rsidRPr="0037086D">
        <w:rPr>
          <w:rFonts w:hint="eastAsia"/>
        </w:rPr>
        <w:t>”的快捷键显示。</w:t>
      </w:r>
      <w:bookmarkEnd w:id="65"/>
    </w:p>
    <w:p w:rsidR="006704FC" w:rsidRPr="0037086D" w:rsidRDefault="00D91995" w:rsidP="00A958B8">
      <w:r>
        <w:rPr>
          <w:rFonts w:hint="eastAsia"/>
        </w:rPr>
        <w:t>【退货配置】：“</w:t>
      </w:r>
      <w:r w:rsidRPr="0037086D">
        <w:rPr>
          <w:rFonts w:hint="eastAsia"/>
        </w:rPr>
        <w:t>退货影响订单完成状态</w:t>
      </w:r>
      <w:r>
        <w:rPr>
          <w:rFonts w:hint="eastAsia"/>
        </w:rPr>
        <w:t>”</w:t>
      </w:r>
      <w:r w:rsidRPr="0037086D">
        <w:rPr>
          <w:rFonts w:hint="eastAsia"/>
        </w:rPr>
        <w:t>勾选后采购退货单、销售退货单一旦是通过调入采购入库单、销售出库单且该单据是关联了对应的订单，会回写“已退货数量”，而影响订单完成状态。</w:t>
      </w:r>
    </w:p>
    <w:p w:rsidR="006704FC" w:rsidRDefault="00D91995" w:rsidP="00A958B8">
      <w:r>
        <w:rPr>
          <w:rFonts w:hint="eastAsia"/>
        </w:rPr>
        <w:t>【</w:t>
      </w:r>
      <w:r w:rsidRPr="00A958B8">
        <w:rPr>
          <w:rFonts w:hint="eastAsia"/>
        </w:rPr>
        <w:t>自定义列公式数据重算</w:t>
      </w:r>
      <w:r>
        <w:rPr>
          <w:rFonts w:hint="eastAsia"/>
        </w:rPr>
        <w:t>】</w:t>
      </w:r>
      <w:r w:rsidRPr="0037086D">
        <w:rPr>
          <w:rFonts w:hint="eastAsia"/>
        </w:rPr>
        <w:t>：引入上游单据的时候，单据中的自定义列一旦设置了公式后会重新按公式计算对应数据。</w:t>
      </w:r>
    </w:p>
    <w:p w:rsidR="005164D4" w:rsidRDefault="00D91995" w:rsidP="00A958B8">
      <w:r>
        <w:rPr>
          <w:rFonts w:hint="eastAsia"/>
        </w:rPr>
        <w:t>【</w:t>
      </w:r>
      <w:r w:rsidRPr="00A958B8">
        <w:rPr>
          <w:rFonts w:hint="eastAsia"/>
        </w:rPr>
        <w:t>调订单</w:t>
      </w:r>
      <w:r w:rsidRPr="00A958B8">
        <w:t>,</w:t>
      </w:r>
      <w:r w:rsidRPr="00A958B8">
        <w:rPr>
          <w:rFonts w:hint="eastAsia"/>
        </w:rPr>
        <w:t>单据编号带入备注</w:t>
      </w:r>
      <w:r>
        <w:rPr>
          <w:rFonts w:hint="eastAsia"/>
        </w:rPr>
        <w:t>】：采购入库单、销售出库单引入对应的订单后将订单的单据编号带入到单据明细中的备注字段。</w:t>
      </w:r>
    </w:p>
    <w:p w:rsidR="005164D4" w:rsidRDefault="00D91995" w:rsidP="00A958B8">
      <w:r>
        <w:rPr>
          <w:rFonts w:hint="eastAsia"/>
        </w:rPr>
        <w:t>【</w:t>
      </w:r>
      <w:r w:rsidRPr="00A958B8">
        <w:rPr>
          <w:rFonts w:hint="eastAsia"/>
        </w:rPr>
        <w:t>未启用价格跟踪情况下，过账时写入相关价格数据【启用价格跟踪情况下，此选项无效】</w:t>
      </w:r>
      <w:r>
        <w:rPr>
          <w:rFonts w:hint="eastAsia"/>
        </w:rPr>
        <w:t>】：单据过账将价格数据写入价格跟踪的价格数据。</w:t>
      </w:r>
    </w:p>
    <w:p w:rsidR="005164D4" w:rsidRDefault="00D91995" w:rsidP="00A958B8">
      <w:r>
        <w:rPr>
          <w:rFonts w:hint="eastAsia"/>
        </w:rPr>
        <w:t>【</w:t>
      </w:r>
      <w:r w:rsidRPr="00A958B8">
        <w:rPr>
          <w:rFonts w:hint="eastAsia"/>
        </w:rPr>
        <w:t>是否合计文本自定义</w:t>
      </w:r>
      <w:r>
        <w:rPr>
          <w:rFonts w:hint="eastAsia"/>
        </w:rPr>
        <w:t>】：自定义文本对于填写为数据的时候进行合计处理。</w:t>
      </w:r>
    </w:p>
    <w:p w:rsidR="005164D4" w:rsidRDefault="00D91995" w:rsidP="00A958B8">
      <w:r>
        <w:rPr>
          <w:rFonts w:hint="eastAsia"/>
        </w:rPr>
        <w:t>【</w:t>
      </w:r>
      <w:r w:rsidRPr="00A958B8">
        <w:rPr>
          <w:rFonts w:hint="eastAsia"/>
        </w:rPr>
        <w:t>商品过滤支持空格进行查询区分</w:t>
      </w:r>
      <w:r>
        <w:rPr>
          <w:rFonts w:hint="eastAsia"/>
        </w:rPr>
        <w:t>】：单据中商品选择器支持进行多个查询，使用空格进行区分。</w:t>
      </w:r>
    </w:p>
    <w:p w:rsidR="005164D4" w:rsidRPr="00787468" w:rsidRDefault="00D91995" w:rsidP="00A958B8">
      <w:r>
        <w:rPr>
          <w:rFonts w:hint="eastAsia"/>
        </w:rPr>
        <w:t>【</w:t>
      </w:r>
      <w:r w:rsidRPr="00A958B8">
        <w:rPr>
          <w:rFonts w:hint="eastAsia"/>
        </w:rPr>
        <w:t>商品保存</w:t>
      </w:r>
      <w:r w:rsidRPr="00A958B8">
        <w:t>,</w:t>
      </w:r>
      <w:r w:rsidRPr="00A958B8">
        <w:rPr>
          <w:rFonts w:hint="eastAsia"/>
        </w:rPr>
        <w:t>不弹出商品名称重复提示</w:t>
      </w:r>
      <w:r>
        <w:rPr>
          <w:rFonts w:hint="eastAsia"/>
        </w:rPr>
        <w:t>】商品档案，商品保存的时候如果商品名称重复了不弹出名称重复的提示信息。</w:t>
      </w:r>
    </w:p>
    <w:p w:rsidR="006704FC" w:rsidRPr="0037086D" w:rsidRDefault="00D91995" w:rsidP="00A958B8">
      <w:pPr>
        <w:pStyle w:val="30"/>
        <w:rPr>
          <w:b/>
        </w:rPr>
      </w:pPr>
      <w:bookmarkStart w:id="66" w:name="_Toc162968830"/>
      <w:r w:rsidRPr="0037086D">
        <w:rPr>
          <w:rFonts w:hint="eastAsia"/>
        </w:rPr>
        <w:t>单据审核设置</w:t>
      </w:r>
      <w:bookmarkEnd w:id="66"/>
    </w:p>
    <w:p w:rsidR="006704FC" w:rsidRPr="0037086D" w:rsidRDefault="000C7827" w:rsidP="006704FC">
      <w:r>
        <w:rPr>
          <w:noProof/>
        </w:rPr>
        <w:drawing>
          <wp:inline distT="0" distB="0" distL="0" distR="0" wp14:anchorId="77788BEF" wp14:editId="34AAEBAA">
            <wp:extent cx="3310345" cy="1800000"/>
            <wp:effectExtent l="0" t="0" r="444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单据审核流程，是为了加强对企业业务流程的控制和监督。</w:t>
      </w:r>
    </w:p>
    <w:p w:rsidR="006704FC" w:rsidRPr="0037086D" w:rsidRDefault="00D91995" w:rsidP="006704FC">
      <w:r w:rsidRPr="0037086D">
        <w:rPr>
          <w:rFonts w:hint="eastAsia"/>
        </w:rPr>
        <w:t>操作说明：</w:t>
      </w:r>
    </w:p>
    <w:p w:rsidR="00916D77" w:rsidRPr="00E54A40" w:rsidRDefault="00D91995" w:rsidP="00916D77">
      <w:bookmarkStart w:id="67" w:name="_Toc137544147"/>
      <w:bookmarkStart w:id="68" w:name="_Toc142640411"/>
      <w:bookmarkStart w:id="69" w:name="_Toc154395288"/>
      <w:bookmarkStart w:id="70" w:name="_Toc161252626"/>
      <w:r>
        <w:rPr>
          <w:rFonts w:cstheme="minorEastAsia" w:hint="eastAsia"/>
        </w:rPr>
        <w:t>【功能概述】：</w:t>
      </w:r>
      <w:r w:rsidRPr="00E54A40">
        <w:rPr>
          <w:rFonts w:hint="eastAsia"/>
        </w:rPr>
        <w:t>该功能将应用于系统中所有单据流程，并且审核级数为无限级自定义，提供顺序和会签审核模式，支持按不同部门设置和执行审核流程。</w:t>
      </w:r>
    </w:p>
    <w:p w:rsidR="00916D77" w:rsidRPr="00E54A40" w:rsidRDefault="00D91995" w:rsidP="00916D77">
      <w:r>
        <w:rPr>
          <w:rFonts w:cstheme="minorEastAsia" w:hint="eastAsia"/>
        </w:rPr>
        <w:t>【</w:t>
      </w:r>
      <w:r w:rsidRPr="00E54A40">
        <w:rPr>
          <w:rFonts w:hint="eastAsia"/>
        </w:rPr>
        <w:t>审核方式</w:t>
      </w:r>
      <w:r>
        <w:rPr>
          <w:rFonts w:cstheme="minorEastAsia" w:hint="eastAsia"/>
        </w:rPr>
        <w:t>】：</w:t>
      </w:r>
      <w:r w:rsidRPr="00E54A40">
        <w:rPr>
          <w:rFonts w:hint="eastAsia"/>
        </w:rPr>
        <w:t>提供顺序审核、会签审核、特定审核等不同的审核方式。</w:t>
      </w:r>
    </w:p>
    <w:p w:rsidR="00916D77" w:rsidRPr="00E54A40" w:rsidRDefault="00D91995" w:rsidP="00916D77">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rsidR="00916D77" w:rsidRPr="00E54A40" w:rsidRDefault="00D91995" w:rsidP="00916D77">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rsidR="00916D77" w:rsidRPr="00E54A40" w:rsidRDefault="00D91995" w:rsidP="00916D77">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rsidR="00916D77" w:rsidRPr="00E54A40" w:rsidRDefault="00D91995" w:rsidP="00916D77">
      <w:r>
        <w:rPr>
          <w:rFonts w:cstheme="minorEastAsia" w:hint="eastAsia"/>
        </w:rPr>
        <w:lastRenderedPageBreak/>
        <w:t>【</w:t>
      </w:r>
      <w:r w:rsidRPr="00E54A40">
        <w:rPr>
          <w:rFonts w:hint="eastAsia"/>
        </w:rPr>
        <w:t>审核设置操作步骤</w:t>
      </w:r>
      <w:r>
        <w:rPr>
          <w:rFonts w:cstheme="minorEastAsia" w:hint="eastAsia"/>
        </w:rPr>
        <w:t>】：</w:t>
      </w:r>
      <w:r w:rsidRPr="00E54A40">
        <w:rPr>
          <w:rFonts w:hint="eastAsia"/>
        </w:rPr>
        <w:t>：</w:t>
      </w:r>
    </w:p>
    <w:p w:rsidR="00916D77" w:rsidRPr="00E54A40" w:rsidRDefault="00D91995" w:rsidP="00916D77">
      <w:pPr>
        <w:pStyle w:val="11"/>
      </w:pPr>
      <w:r w:rsidRPr="00E54A40">
        <w:rPr>
          <w:rFonts w:hint="eastAsia"/>
        </w:rPr>
        <w:t>第一步：通过“系统管理</w:t>
      </w:r>
      <w:r w:rsidRPr="00E54A40">
        <w:t>--</w:t>
      </w:r>
      <w:r w:rsidRPr="00E54A40">
        <w:rPr>
          <w:rFonts w:hint="eastAsia"/>
        </w:rPr>
        <w:t>单据审核设置”处打开单据审核设置界面。</w:t>
      </w:r>
    </w:p>
    <w:p w:rsidR="00916D77" w:rsidRPr="00E54A40" w:rsidRDefault="00D91995" w:rsidP="00916D77">
      <w:pPr>
        <w:pStyle w:val="11"/>
      </w:pPr>
      <w:r w:rsidRPr="00E54A40">
        <w:rPr>
          <w:rFonts w:hint="eastAsia"/>
        </w:rPr>
        <w:t>第二步：左侧“单据类型”处选择需要设置审核流程的单据类型，然后点击上方</w:t>
      </w:r>
      <w:r>
        <w:t>[</w:t>
      </w:r>
      <w:r w:rsidRPr="00E54A40">
        <w:rPr>
          <w:rFonts w:hint="eastAsia"/>
        </w:rPr>
        <w:t>新增审核</w:t>
      </w:r>
      <w:r>
        <w:t>]</w:t>
      </w:r>
      <w:r w:rsidRPr="00E54A40">
        <w:rPr>
          <w:rFonts w:hint="eastAsia"/>
        </w:rPr>
        <w:t>按钮。</w:t>
      </w:r>
    </w:p>
    <w:p w:rsidR="00916D77" w:rsidRPr="00E54A40" w:rsidRDefault="00D91995" w:rsidP="00916D77">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rsidTr="004B0406">
        <w:tc>
          <w:tcPr>
            <w:tcW w:w="1941" w:type="dxa"/>
            <w:shd w:val="clear" w:color="auto" w:fill="D9D9D9" w:themeFill="background1" w:themeFillShade="D9"/>
          </w:tcPr>
          <w:p w:rsidR="00916D77" w:rsidRPr="00E54A40" w:rsidRDefault="00D91995" w:rsidP="004B0406">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rsidR="00916D77" w:rsidRPr="00E54A40" w:rsidRDefault="00D91995" w:rsidP="004B0406">
            <w:pPr>
              <w:rPr>
                <w:rFonts w:cs="宋体"/>
                <w:color w:val="000000"/>
              </w:rPr>
            </w:pPr>
            <w:r w:rsidRPr="00E54A40">
              <w:rPr>
                <w:rFonts w:cs="宋体" w:hint="eastAsia"/>
                <w:color w:val="000000"/>
              </w:rPr>
              <w:t>应用说明</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审核方案名称</w:t>
            </w:r>
          </w:p>
        </w:tc>
        <w:tc>
          <w:tcPr>
            <w:tcW w:w="6581" w:type="dxa"/>
          </w:tcPr>
          <w:p w:rsidR="00916D77" w:rsidRPr="00E54A40" w:rsidRDefault="00D91995" w:rsidP="004B0406">
            <w:pPr>
              <w:rPr>
                <w:rFonts w:cs="宋体"/>
                <w:color w:val="000000"/>
              </w:rPr>
            </w:pPr>
            <w:r w:rsidRPr="00E54A40">
              <w:rPr>
                <w:rFonts w:cs="宋体" w:hint="eastAsia"/>
                <w:color w:val="000000"/>
              </w:rPr>
              <w:t>系统必填字段，用于记录该条审核方案的名称，方便后期使用和维护。</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审核适用部门</w:t>
            </w:r>
          </w:p>
        </w:tc>
        <w:tc>
          <w:tcPr>
            <w:tcW w:w="6581" w:type="dxa"/>
          </w:tcPr>
          <w:p w:rsidR="00916D77" w:rsidRPr="00E54A40" w:rsidRDefault="00D91995" w:rsidP="004B0406">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特定审核人员</w:t>
            </w:r>
          </w:p>
        </w:tc>
        <w:tc>
          <w:tcPr>
            <w:tcW w:w="6581" w:type="dxa"/>
          </w:tcPr>
          <w:p w:rsidR="00916D77" w:rsidRPr="00E54A40" w:rsidRDefault="00D91995" w:rsidP="004B0406">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审核完成后签收人</w:t>
            </w:r>
          </w:p>
        </w:tc>
        <w:tc>
          <w:tcPr>
            <w:tcW w:w="6581" w:type="dxa"/>
          </w:tcPr>
          <w:p w:rsidR="00916D77" w:rsidRPr="00E54A40" w:rsidRDefault="00D91995" w:rsidP="004B0406">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rsidR="00916D77" w:rsidRPr="00E54A40" w:rsidRDefault="00D91995" w:rsidP="004B0406">
            <w:pPr>
              <w:rPr>
                <w:rFonts w:cs="宋体"/>
                <w:color w:val="000000"/>
              </w:rPr>
            </w:pPr>
            <w:r w:rsidRPr="00E54A40">
              <w:rPr>
                <w:rFonts w:cs="宋体" w:hint="eastAsia"/>
                <w:color w:val="000000"/>
              </w:rPr>
              <w:t>当出现需要签收的内容后，签收人登录业务操作系统时，系统会已消息提醒的方式告知签收人，点击右上角“铃铛”进入消息查看详情等。</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审核呈送方式</w:t>
            </w:r>
          </w:p>
        </w:tc>
        <w:tc>
          <w:tcPr>
            <w:tcW w:w="6581" w:type="dxa"/>
          </w:tcPr>
          <w:p w:rsidR="00916D77" w:rsidRPr="00E54A40" w:rsidRDefault="00D91995" w:rsidP="004B0406">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审核状态</w:t>
            </w:r>
          </w:p>
        </w:tc>
        <w:tc>
          <w:tcPr>
            <w:tcW w:w="6581" w:type="dxa"/>
          </w:tcPr>
          <w:p w:rsidR="00916D77" w:rsidRPr="00E54A40" w:rsidRDefault="00D91995" w:rsidP="004B0406">
            <w:pPr>
              <w:rPr>
                <w:rFonts w:cs="宋体"/>
                <w:color w:val="000000"/>
              </w:rPr>
            </w:pPr>
            <w:r w:rsidRPr="00E54A40">
              <w:rPr>
                <w:rFonts w:cs="宋体" w:hint="eastAsia"/>
                <w:color w:val="000000"/>
              </w:rPr>
              <w:t>审核状态包括“启用”和“停用”两种状态，系统默认是“启用”状态。</w:t>
            </w:r>
          </w:p>
          <w:p w:rsidR="00916D77" w:rsidRPr="00E54A40" w:rsidRDefault="00D91995" w:rsidP="004B0406">
            <w:pPr>
              <w:rPr>
                <w:rFonts w:cs="宋体"/>
                <w:color w:val="000000"/>
              </w:rPr>
            </w:pPr>
            <w:r w:rsidRPr="00E54A40">
              <w:rPr>
                <w:rFonts w:cs="宋体" w:hint="eastAsia"/>
                <w:color w:val="000000"/>
              </w:rPr>
              <w:t>若在审核设置未确定的情况下，建议先设置为“停用”，避免影响正在发生的业务。</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审核级别</w:t>
            </w:r>
          </w:p>
        </w:tc>
        <w:tc>
          <w:tcPr>
            <w:tcW w:w="6581" w:type="dxa"/>
          </w:tcPr>
          <w:p w:rsidR="00916D77" w:rsidRPr="00E54A40" w:rsidRDefault="00D91995" w:rsidP="004B0406">
            <w:pPr>
              <w:rPr>
                <w:rFonts w:cs="宋体"/>
                <w:color w:val="000000"/>
              </w:rPr>
            </w:pPr>
            <w:r w:rsidRPr="00E54A40">
              <w:rPr>
                <w:rFonts w:cs="宋体" w:hint="eastAsia"/>
                <w:color w:val="000000"/>
              </w:rPr>
              <w:t>系统支持多级审核，审核级别处表示该审核方案有多少级审核流程。</w:t>
            </w:r>
          </w:p>
          <w:p w:rsidR="00916D77" w:rsidRPr="00E54A40" w:rsidRDefault="00D91995" w:rsidP="004B0406">
            <w:pPr>
              <w:rPr>
                <w:rFonts w:cs="宋体"/>
                <w:color w:val="000000"/>
              </w:rPr>
            </w:pPr>
            <w:r w:rsidRPr="00E54A40">
              <w:rPr>
                <w:rFonts w:cs="宋体" w:hint="eastAsia"/>
                <w:color w:val="000000"/>
              </w:rPr>
              <w:t>可通过</w:t>
            </w:r>
            <w:r>
              <w:rPr>
                <w:rFonts w:cs="宋体"/>
                <w:color w:val="000000"/>
              </w:rPr>
              <w:t>[</w:t>
            </w:r>
            <w:r w:rsidRPr="00E54A40">
              <w:rPr>
                <w:rFonts w:cs="宋体" w:hint="eastAsia"/>
                <w:color w:val="000000"/>
              </w:rPr>
              <w:t>向上添加</w:t>
            </w:r>
            <w:r>
              <w:rPr>
                <w:rFonts w:cs="宋体"/>
                <w:color w:val="000000"/>
              </w:rPr>
              <w:t>]</w:t>
            </w:r>
            <w:r w:rsidRPr="00E54A40">
              <w:rPr>
                <w:rFonts w:cs="宋体" w:hint="eastAsia"/>
                <w:color w:val="000000"/>
              </w:rPr>
              <w:t>、</w:t>
            </w:r>
            <w:r>
              <w:rPr>
                <w:rFonts w:cs="宋体"/>
                <w:color w:val="000000"/>
              </w:rPr>
              <w:t>[</w:t>
            </w:r>
            <w:r w:rsidRPr="00E54A40">
              <w:rPr>
                <w:rFonts w:cs="宋体" w:hint="eastAsia"/>
                <w:color w:val="000000"/>
              </w:rPr>
              <w:t>向下添加</w:t>
            </w:r>
            <w:r>
              <w:rPr>
                <w:rFonts w:cs="宋体"/>
                <w:color w:val="000000"/>
              </w:rPr>
              <w:t>]</w:t>
            </w:r>
            <w:r w:rsidRPr="00E54A40">
              <w:rPr>
                <w:rFonts w:cs="宋体" w:hint="eastAsia"/>
                <w:color w:val="000000"/>
              </w:rPr>
              <w:t>添加审核级别。</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审核步骤名称</w:t>
            </w:r>
          </w:p>
        </w:tc>
        <w:tc>
          <w:tcPr>
            <w:tcW w:w="6581" w:type="dxa"/>
          </w:tcPr>
          <w:p w:rsidR="00916D77" w:rsidRPr="00E54A40" w:rsidRDefault="00D91995" w:rsidP="004B0406">
            <w:pPr>
              <w:rPr>
                <w:rFonts w:cs="宋体"/>
                <w:color w:val="000000"/>
              </w:rPr>
            </w:pPr>
            <w:r w:rsidRPr="00E54A40">
              <w:rPr>
                <w:rFonts w:cs="宋体" w:hint="eastAsia"/>
                <w:color w:val="000000"/>
              </w:rPr>
              <w:t>针对每一级审核级别可设置审核步骤名称。</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审核人员</w:t>
            </w:r>
          </w:p>
        </w:tc>
        <w:tc>
          <w:tcPr>
            <w:tcW w:w="6581" w:type="dxa"/>
          </w:tcPr>
          <w:p w:rsidR="00916D77" w:rsidRPr="00E54A40" w:rsidRDefault="00D91995" w:rsidP="004B0406">
            <w:pPr>
              <w:rPr>
                <w:rFonts w:cs="宋体"/>
                <w:color w:val="000000"/>
              </w:rPr>
            </w:pPr>
            <w:r w:rsidRPr="00E54A40">
              <w:rPr>
                <w:rFonts w:cs="宋体" w:hint="eastAsia"/>
                <w:color w:val="000000"/>
              </w:rPr>
              <w:t>针对每一级审核级别可指定审核人员。</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审核方式</w:t>
            </w:r>
          </w:p>
        </w:tc>
        <w:tc>
          <w:tcPr>
            <w:tcW w:w="6581" w:type="dxa"/>
          </w:tcPr>
          <w:p w:rsidR="00916D77" w:rsidRPr="00E54A40" w:rsidRDefault="00D91995" w:rsidP="004B0406">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设置原因</w:t>
            </w:r>
          </w:p>
        </w:tc>
        <w:tc>
          <w:tcPr>
            <w:tcW w:w="6581" w:type="dxa"/>
          </w:tcPr>
          <w:p w:rsidR="00916D77" w:rsidRPr="00E54A40" w:rsidRDefault="00D91995" w:rsidP="004B0406">
            <w:pPr>
              <w:rPr>
                <w:rFonts w:cs="宋体"/>
                <w:color w:val="000000"/>
              </w:rPr>
            </w:pPr>
            <w:r w:rsidRPr="00E54A40">
              <w:rPr>
                <w:rFonts w:cs="宋体" w:hint="eastAsia"/>
                <w:color w:val="000000"/>
              </w:rPr>
              <w:t>点击</w:t>
            </w:r>
            <w:r>
              <w:rPr>
                <w:rFonts w:cs="宋体"/>
                <w:color w:val="000000"/>
              </w:rPr>
              <w:t>[</w:t>
            </w:r>
            <w:r w:rsidRPr="00E54A40">
              <w:rPr>
                <w:rFonts w:cs="宋体"/>
                <w:color w:val="000000"/>
              </w:rPr>
              <w:t>...</w:t>
            </w:r>
            <w:r>
              <w:rPr>
                <w:rFonts w:cs="宋体"/>
                <w:color w:val="000000"/>
              </w:rPr>
              <w:t>]</w:t>
            </w:r>
            <w:r w:rsidRPr="00E54A40">
              <w:rPr>
                <w:rFonts w:cs="宋体" w:hint="eastAsia"/>
                <w:color w:val="000000"/>
              </w:rPr>
              <w:t>按钮在打开的“设置审核原因”界面可通过不同要素设置具体的审核原因。</w:t>
            </w:r>
          </w:p>
          <w:p w:rsidR="00916D77" w:rsidRPr="00E54A40" w:rsidRDefault="00D91995" w:rsidP="004B0406">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审核原因</w:t>
            </w:r>
          </w:p>
        </w:tc>
        <w:tc>
          <w:tcPr>
            <w:tcW w:w="6581" w:type="dxa"/>
          </w:tcPr>
          <w:p w:rsidR="00916D77" w:rsidRPr="00E54A40" w:rsidRDefault="00D91995" w:rsidP="004B0406">
            <w:pPr>
              <w:rPr>
                <w:rFonts w:cs="宋体"/>
                <w:color w:val="000000"/>
              </w:rPr>
            </w:pPr>
            <w:r w:rsidRPr="00E54A40">
              <w:rPr>
                <w:rFonts w:cs="宋体" w:hint="eastAsia"/>
                <w:color w:val="000000"/>
              </w:rPr>
              <w:t>用于展示已经设置好的审核原因。</w:t>
            </w:r>
          </w:p>
        </w:tc>
      </w:tr>
    </w:tbl>
    <w:p w:rsidR="00916D77" w:rsidRPr="00E54A40" w:rsidRDefault="00D91995" w:rsidP="00916D77">
      <w:r>
        <w:rPr>
          <w:rFonts w:cstheme="minorEastAsia" w:hint="eastAsia"/>
        </w:rPr>
        <w:t>【</w:t>
      </w:r>
      <w:r w:rsidRPr="00E54A40">
        <w:rPr>
          <w:rFonts w:hint="eastAsia"/>
        </w:rPr>
        <w:t>审核原因</w:t>
      </w:r>
      <w:r>
        <w:rPr>
          <w:rFonts w:cstheme="minorEastAsia" w:hint="eastAsia"/>
        </w:rPr>
        <w:t>】</w:t>
      </w:r>
      <w:r w:rsidRPr="00E54A40">
        <w:rPr>
          <w:rFonts w:hint="eastAsia"/>
        </w:rPr>
        <w:t>：</w:t>
      </w:r>
    </w:p>
    <w:p w:rsidR="00916D77" w:rsidRPr="00E54A40" w:rsidRDefault="00D91995" w:rsidP="00916D77">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916D77" w:rsidRPr="00E54A40" w:rsidRDefault="00D91995" w:rsidP="00916D77">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rsidTr="004B0406">
        <w:tc>
          <w:tcPr>
            <w:tcW w:w="1941" w:type="dxa"/>
            <w:shd w:val="clear" w:color="auto" w:fill="BEBEBE"/>
          </w:tcPr>
          <w:p w:rsidR="00916D77" w:rsidRPr="00E54A40" w:rsidRDefault="00D91995" w:rsidP="004B0406">
            <w:pPr>
              <w:rPr>
                <w:rFonts w:cs="宋体"/>
                <w:color w:val="000000"/>
              </w:rPr>
            </w:pPr>
            <w:r w:rsidRPr="00E54A40">
              <w:rPr>
                <w:rFonts w:cs="宋体" w:hint="eastAsia"/>
                <w:color w:val="000000"/>
              </w:rPr>
              <w:t>要素名称</w:t>
            </w:r>
          </w:p>
        </w:tc>
        <w:tc>
          <w:tcPr>
            <w:tcW w:w="6581" w:type="dxa"/>
            <w:shd w:val="clear" w:color="auto" w:fill="BEBEBE"/>
          </w:tcPr>
          <w:p w:rsidR="00916D77" w:rsidRPr="00E54A40" w:rsidRDefault="00D91995" w:rsidP="004B0406">
            <w:pPr>
              <w:rPr>
                <w:rFonts w:cs="宋体"/>
                <w:color w:val="000000"/>
              </w:rPr>
            </w:pPr>
            <w:r w:rsidRPr="00E54A40">
              <w:rPr>
                <w:rFonts w:cs="宋体" w:hint="eastAsia"/>
                <w:color w:val="000000"/>
              </w:rPr>
              <w:t>应用说明</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单据必须审核</w:t>
            </w:r>
          </w:p>
        </w:tc>
        <w:tc>
          <w:tcPr>
            <w:tcW w:w="6581" w:type="dxa"/>
          </w:tcPr>
          <w:p w:rsidR="00916D77" w:rsidRPr="00E54A40" w:rsidRDefault="00D91995" w:rsidP="004B0406">
            <w:pPr>
              <w:rPr>
                <w:rFonts w:cs="宋体"/>
                <w:color w:val="000000"/>
              </w:rPr>
            </w:pPr>
            <w:r w:rsidRPr="00E54A40">
              <w:rPr>
                <w:rFonts w:cs="宋体" w:hint="eastAsia"/>
                <w:color w:val="000000"/>
              </w:rPr>
              <w:t>只要单据保存，无条件提交审核。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超过信用额度审核</w:t>
            </w:r>
          </w:p>
        </w:tc>
        <w:tc>
          <w:tcPr>
            <w:tcW w:w="6581" w:type="dxa"/>
          </w:tcPr>
          <w:p w:rsidR="00916D77" w:rsidRPr="00E54A40" w:rsidRDefault="00D91995" w:rsidP="004B0406">
            <w:pPr>
              <w:rPr>
                <w:rFonts w:cs="宋体"/>
                <w:color w:val="000000"/>
              </w:rPr>
            </w:pPr>
            <w:r w:rsidRPr="00E54A40">
              <w:rPr>
                <w:rFonts w:cs="宋体" w:hint="eastAsia"/>
                <w:color w:val="000000"/>
              </w:rPr>
              <w:t>当往来单位未付款金额超过了该往来单位在基本信息中设置的信用额度时，就需要提交审核。</w:t>
            </w:r>
          </w:p>
          <w:p w:rsidR="00916D77" w:rsidRPr="00E54A40" w:rsidRDefault="00D91995" w:rsidP="004B0406">
            <w:pPr>
              <w:rPr>
                <w:rFonts w:cs="宋体"/>
                <w:color w:val="000000"/>
              </w:rPr>
            </w:pPr>
            <w:r w:rsidRPr="00E54A40">
              <w:rPr>
                <w:rFonts w:cs="宋体" w:hint="eastAsia"/>
                <w:color w:val="000000"/>
              </w:rPr>
              <w:lastRenderedPageBreak/>
              <w:t>如果该往来单位没有设置信用额度则不提交审核。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lastRenderedPageBreak/>
              <w:t>有超期应收款审核</w:t>
            </w:r>
          </w:p>
        </w:tc>
        <w:tc>
          <w:tcPr>
            <w:tcW w:w="6581" w:type="dxa"/>
          </w:tcPr>
          <w:p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有超期应收款审核</w:t>
            </w:r>
          </w:p>
        </w:tc>
        <w:tc>
          <w:tcPr>
            <w:tcW w:w="6581" w:type="dxa"/>
          </w:tcPr>
          <w:p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低于往来单位适用售价审核</w:t>
            </w:r>
          </w:p>
        </w:tc>
        <w:tc>
          <w:tcPr>
            <w:tcW w:w="6581" w:type="dxa"/>
          </w:tcPr>
          <w:p w:rsidR="00916D77" w:rsidRPr="00E54A40" w:rsidRDefault="00D91995" w:rsidP="004B0406">
            <w:pPr>
              <w:rPr>
                <w:rFonts w:cs="宋体"/>
                <w:color w:val="000000"/>
              </w:rPr>
            </w:pPr>
            <w:r w:rsidRPr="00E54A40">
              <w:rPr>
                <w:rFonts w:cs="宋体" w:hint="eastAsia"/>
                <w:color w:val="000000"/>
              </w:rPr>
              <w:t>单据中的商品低于了往来单位对应的适用售价时，就需要提交审核。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高于往来单位适用进价审核</w:t>
            </w:r>
          </w:p>
        </w:tc>
        <w:tc>
          <w:tcPr>
            <w:tcW w:w="6581" w:type="dxa"/>
          </w:tcPr>
          <w:p w:rsidR="00916D77" w:rsidRPr="00E54A40" w:rsidRDefault="00D91995" w:rsidP="004B0406">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超过库存上限审核</w:t>
            </w:r>
          </w:p>
        </w:tc>
        <w:tc>
          <w:tcPr>
            <w:tcW w:w="6581" w:type="dxa"/>
          </w:tcPr>
          <w:p w:rsidR="00916D77" w:rsidRPr="00E54A40" w:rsidRDefault="00D91995" w:rsidP="004B0406">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单据折后单价大于等于最近售价审核</w:t>
            </w:r>
          </w:p>
        </w:tc>
        <w:tc>
          <w:tcPr>
            <w:tcW w:w="6581" w:type="dxa"/>
          </w:tcPr>
          <w:p w:rsidR="00916D77" w:rsidRPr="00E54A40" w:rsidRDefault="00D91995" w:rsidP="004B0406">
            <w:pPr>
              <w:rPr>
                <w:rFonts w:cs="宋体"/>
                <w:color w:val="000000"/>
              </w:rPr>
            </w:pPr>
            <w:r w:rsidRPr="00E54A40">
              <w:rPr>
                <w:rFonts w:cs="宋体" w:hint="eastAsia"/>
                <w:color w:val="000000"/>
              </w:rPr>
              <w:t>当退货单的折后单价大于等于该商品的最近售价时，就要提交审核。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单据有赠品审核</w:t>
            </w:r>
          </w:p>
        </w:tc>
        <w:tc>
          <w:tcPr>
            <w:tcW w:w="6581" w:type="dxa"/>
          </w:tcPr>
          <w:p w:rsidR="00916D77" w:rsidRPr="00E54A40" w:rsidRDefault="00D91995" w:rsidP="004B0406">
            <w:pPr>
              <w:rPr>
                <w:rFonts w:cs="宋体"/>
                <w:color w:val="000000"/>
              </w:rPr>
            </w:pPr>
            <w:r w:rsidRPr="00E54A40">
              <w:rPr>
                <w:rFonts w:cs="宋体" w:hint="eastAsia"/>
                <w:color w:val="000000"/>
              </w:rPr>
              <w:t>单据“状态”列存在赠品的时候，就需要提交审核。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基本单位本币折后单价低于参考成本</w:t>
            </w:r>
          </w:p>
        </w:tc>
        <w:tc>
          <w:tcPr>
            <w:tcW w:w="6581" w:type="dxa"/>
          </w:tcPr>
          <w:p w:rsidR="00916D77" w:rsidRPr="00E54A40" w:rsidRDefault="00D91995" w:rsidP="004B0406">
            <w:pPr>
              <w:rPr>
                <w:rFonts w:cs="宋体"/>
                <w:color w:val="000000"/>
              </w:rPr>
            </w:pPr>
            <w:r w:rsidRPr="00E54A40">
              <w:rPr>
                <w:rFonts w:cs="宋体" w:hint="eastAsia"/>
                <w:color w:val="000000"/>
              </w:rPr>
              <w:t>单据上本币折后单价低于参考成本的时候，就需要提交审核。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单据扣率</w:t>
            </w:r>
          </w:p>
        </w:tc>
        <w:tc>
          <w:tcPr>
            <w:tcW w:w="6581" w:type="dxa"/>
          </w:tcPr>
          <w:p w:rsidR="00916D77" w:rsidRPr="00E54A40" w:rsidRDefault="00D91995" w:rsidP="004B0406">
            <w:pPr>
              <w:rPr>
                <w:rFonts w:cs="宋体"/>
                <w:color w:val="000000"/>
              </w:rPr>
            </w:pPr>
            <w:r w:rsidRPr="00E54A40">
              <w:rPr>
                <w:rFonts w:cs="宋体" w:hint="eastAsia"/>
                <w:color w:val="000000"/>
              </w:rPr>
              <w:t>单据表体任意一行的“扣率”在所设置的区间范围内，就要需提交审核。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数量合计</w:t>
            </w:r>
          </w:p>
        </w:tc>
        <w:tc>
          <w:tcPr>
            <w:tcW w:w="6581" w:type="dxa"/>
          </w:tcPr>
          <w:p w:rsidR="00916D77" w:rsidRPr="00E54A40" w:rsidRDefault="00D91995" w:rsidP="004B0406">
            <w:pPr>
              <w:rPr>
                <w:rFonts w:cs="宋体"/>
                <w:color w:val="000000"/>
              </w:rPr>
            </w:pPr>
            <w:r w:rsidRPr="00E54A40">
              <w:rPr>
                <w:rFonts w:cs="宋体" w:hint="eastAsia"/>
                <w:color w:val="000000"/>
              </w:rPr>
              <w:t>单据“数据合计”在所设置的区间范围内，就需要提交审核。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销售金额合计</w:t>
            </w:r>
          </w:p>
        </w:tc>
        <w:tc>
          <w:tcPr>
            <w:tcW w:w="6581" w:type="dxa"/>
          </w:tcPr>
          <w:p w:rsidR="00916D77" w:rsidRPr="00E54A40" w:rsidRDefault="00D91995" w:rsidP="004B0406">
            <w:pPr>
              <w:rPr>
                <w:rFonts w:cs="宋体"/>
                <w:color w:val="000000"/>
              </w:rPr>
            </w:pPr>
            <w:r w:rsidRPr="00E54A40">
              <w:rPr>
                <w:rFonts w:cs="宋体" w:hint="eastAsia"/>
                <w:color w:val="000000"/>
              </w:rPr>
              <w:t>单据“销售金额合计”在所设置的区间范围内，就要需提交审核。</w:t>
            </w:r>
          </w:p>
          <w:p w:rsidR="00916D77" w:rsidRPr="00E54A40" w:rsidRDefault="00D91995" w:rsidP="004B0406">
            <w:pPr>
              <w:rPr>
                <w:rFonts w:cs="宋体"/>
                <w:color w:val="000000"/>
              </w:rPr>
            </w:pPr>
            <w:r w:rsidRPr="00E54A40">
              <w:rPr>
                <w:rFonts w:cs="宋体" w:hint="eastAsia"/>
                <w:color w:val="000000"/>
              </w:rPr>
              <w:t>适用于销售类单据。</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采购金额合计</w:t>
            </w:r>
          </w:p>
        </w:tc>
        <w:tc>
          <w:tcPr>
            <w:tcW w:w="6581" w:type="dxa"/>
          </w:tcPr>
          <w:p w:rsidR="00916D77" w:rsidRPr="00E54A40" w:rsidRDefault="00D91995" w:rsidP="004B0406">
            <w:pPr>
              <w:rPr>
                <w:rFonts w:cs="宋体"/>
                <w:color w:val="000000"/>
              </w:rPr>
            </w:pPr>
            <w:r w:rsidRPr="00E54A40">
              <w:rPr>
                <w:rFonts w:cs="宋体" w:hint="eastAsia"/>
                <w:color w:val="000000"/>
              </w:rPr>
              <w:t>单据“采购金额合计”在所设置的区间范围内，就要需提交审核。</w:t>
            </w:r>
          </w:p>
          <w:p w:rsidR="00916D77" w:rsidRPr="00E54A40" w:rsidRDefault="00D91995" w:rsidP="004B0406">
            <w:pPr>
              <w:rPr>
                <w:rFonts w:cs="宋体"/>
                <w:color w:val="000000"/>
              </w:rPr>
            </w:pPr>
            <w:r w:rsidRPr="00E54A40">
              <w:rPr>
                <w:rFonts w:cs="宋体" w:hint="eastAsia"/>
                <w:color w:val="000000"/>
              </w:rPr>
              <w:t>适用于采购类单据。</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折后金额合计</w:t>
            </w:r>
          </w:p>
        </w:tc>
        <w:tc>
          <w:tcPr>
            <w:tcW w:w="6581" w:type="dxa"/>
          </w:tcPr>
          <w:p w:rsidR="00916D77" w:rsidRPr="00E54A40" w:rsidRDefault="00D91995" w:rsidP="004B0406">
            <w:pPr>
              <w:rPr>
                <w:rFonts w:cs="宋体"/>
                <w:color w:val="000000"/>
              </w:rPr>
            </w:pPr>
            <w:r w:rsidRPr="00E54A40">
              <w:rPr>
                <w:rFonts w:cs="宋体" w:hint="eastAsia"/>
                <w:color w:val="000000"/>
              </w:rPr>
              <w:t>单据“折后金额合计”在所设置的区间范围内，就要需提交审核。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含税金额合计</w:t>
            </w:r>
          </w:p>
        </w:tc>
        <w:tc>
          <w:tcPr>
            <w:tcW w:w="6581" w:type="dxa"/>
          </w:tcPr>
          <w:p w:rsidR="00916D77" w:rsidRPr="00E54A40" w:rsidRDefault="00D91995" w:rsidP="004B0406">
            <w:pPr>
              <w:rPr>
                <w:rFonts w:cs="宋体"/>
                <w:color w:val="000000"/>
              </w:rPr>
            </w:pPr>
            <w:r w:rsidRPr="00E54A40">
              <w:rPr>
                <w:rFonts w:cs="宋体" w:hint="eastAsia"/>
                <w:color w:val="000000"/>
              </w:rPr>
              <w:t>单据“含税金额合计”在所设置的区间范围内，就要需提交审核。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金额合计</w:t>
            </w:r>
          </w:p>
        </w:tc>
        <w:tc>
          <w:tcPr>
            <w:tcW w:w="6581" w:type="dxa"/>
          </w:tcPr>
          <w:p w:rsidR="00916D77" w:rsidRPr="00E54A40" w:rsidRDefault="00D91995" w:rsidP="004B0406">
            <w:pPr>
              <w:rPr>
                <w:rFonts w:cs="宋体"/>
                <w:color w:val="000000"/>
              </w:rPr>
            </w:pPr>
            <w:r w:rsidRPr="00E54A40">
              <w:rPr>
                <w:rFonts w:cs="宋体" w:hint="eastAsia"/>
                <w:color w:val="000000"/>
              </w:rPr>
              <w:t>单据“金额合计”在所设置的区间范围内，就要需提交审核。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抹零金额</w:t>
            </w:r>
          </w:p>
        </w:tc>
        <w:tc>
          <w:tcPr>
            <w:tcW w:w="6581" w:type="dxa"/>
          </w:tcPr>
          <w:p w:rsidR="00916D77" w:rsidRPr="00E54A40" w:rsidRDefault="00D91995" w:rsidP="004B0406">
            <w:pPr>
              <w:rPr>
                <w:rFonts w:cs="宋体"/>
                <w:color w:val="000000"/>
              </w:rPr>
            </w:pPr>
            <w:r w:rsidRPr="00E54A40">
              <w:rPr>
                <w:rFonts w:cs="宋体" w:hint="eastAsia"/>
                <w:color w:val="000000"/>
              </w:rPr>
              <w:t>单据表尾“抹零金额”在所设置的区间范围内，就要需提交审核。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付款金额</w:t>
            </w:r>
          </w:p>
        </w:tc>
        <w:tc>
          <w:tcPr>
            <w:tcW w:w="6581" w:type="dxa"/>
          </w:tcPr>
          <w:p w:rsidR="00916D77" w:rsidRPr="00E54A40" w:rsidRDefault="00D91995" w:rsidP="004B0406">
            <w:pPr>
              <w:rPr>
                <w:rFonts w:cs="宋体"/>
                <w:color w:val="000000"/>
              </w:rPr>
            </w:pPr>
            <w:r w:rsidRPr="00E54A40">
              <w:rPr>
                <w:rFonts w:cs="宋体" w:hint="eastAsia"/>
                <w:color w:val="000000"/>
              </w:rPr>
              <w:t>单据“付款金额”在所设置的区间范围内，就要需提交审核。</w:t>
            </w:r>
          </w:p>
          <w:p w:rsidR="00916D77" w:rsidRPr="00E54A40" w:rsidRDefault="00D91995" w:rsidP="004B0406">
            <w:pPr>
              <w:rPr>
                <w:rFonts w:cs="宋体"/>
                <w:color w:val="000000"/>
              </w:rPr>
            </w:pPr>
            <w:r w:rsidRPr="00E54A40">
              <w:rPr>
                <w:rFonts w:cs="宋体" w:hint="eastAsia"/>
                <w:color w:val="000000"/>
              </w:rPr>
              <w:t>适用于付款类单据。</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商品销售单价低于</w:t>
            </w:r>
          </w:p>
        </w:tc>
        <w:tc>
          <w:tcPr>
            <w:tcW w:w="6581" w:type="dxa"/>
          </w:tcPr>
          <w:p w:rsidR="00916D77" w:rsidRPr="00E54A40" w:rsidRDefault="00D91995" w:rsidP="004B0406">
            <w:pPr>
              <w:rPr>
                <w:rFonts w:cs="宋体"/>
                <w:color w:val="000000"/>
              </w:rPr>
            </w:pPr>
            <w:r w:rsidRPr="00E54A40">
              <w:rPr>
                <w:rFonts w:cs="宋体" w:hint="eastAsia"/>
                <w:color w:val="000000"/>
              </w:rPr>
              <w:t>当“销售单价”低于所设置价格时，就需要提交审核。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商品销售折后单价低于</w:t>
            </w:r>
          </w:p>
        </w:tc>
        <w:tc>
          <w:tcPr>
            <w:tcW w:w="6581" w:type="dxa"/>
          </w:tcPr>
          <w:p w:rsidR="00916D77" w:rsidRPr="00E54A40" w:rsidRDefault="00D91995" w:rsidP="004B0406">
            <w:pPr>
              <w:rPr>
                <w:rFonts w:cs="宋体"/>
                <w:color w:val="000000"/>
              </w:rPr>
            </w:pPr>
            <w:r w:rsidRPr="00E54A40">
              <w:rPr>
                <w:rFonts w:cs="宋体" w:hint="eastAsia"/>
                <w:color w:val="000000"/>
              </w:rPr>
              <w:t>当“折后单价”低于所设置价格时，就需要提交审核。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商品销售含税单价低于</w:t>
            </w:r>
          </w:p>
        </w:tc>
        <w:tc>
          <w:tcPr>
            <w:tcW w:w="6581" w:type="dxa"/>
          </w:tcPr>
          <w:p w:rsidR="00916D77" w:rsidRPr="00E54A40" w:rsidRDefault="00D91995" w:rsidP="004B0406">
            <w:pPr>
              <w:rPr>
                <w:rFonts w:cs="宋体"/>
                <w:color w:val="000000"/>
              </w:rPr>
            </w:pPr>
            <w:r w:rsidRPr="00E54A40">
              <w:rPr>
                <w:rFonts w:cs="宋体" w:hint="eastAsia"/>
                <w:color w:val="000000"/>
              </w:rPr>
              <w:t>当“含税单价”低于所设置价格时，就需要提交审核。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商品采购单价高于</w:t>
            </w:r>
          </w:p>
        </w:tc>
        <w:tc>
          <w:tcPr>
            <w:tcW w:w="6581" w:type="dxa"/>
          </w:tcPr>
          <w:p w:rsidR="00916D77" w:rsidRPr="00E54A40" w:rsidRDefault="00D91995" w:rsidP="004B0406">
            <w:pPr>
              <w:rPr>
                <w:rFonts w:cs="宋体"/>
                <w:color w:val="000000"/>
              </w:rPr>
            </w:pPr>
            <w:r w:rsidRPr="00E54A40">
              <w:rPr>
                <w:rFonts w:cs="宋体" w:hint="eastAsia"/>
                <w:color w:val="000000"/>
              </w:rPr>
              <w:t>当“采购单价”高于所设置价格时，就需要提交审核。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商品采购折后单价高于</w:t>
            </w:r>
          </w:p>
        </w:tc>
        <w:tc>
          <w:tcPr>
            <w:tcW w:w="6581" w:type="dxa"/>
          </w:tcPr>
          <w:p w:rsidR="00916D77" w:rsidRPr="00E54A40" w:rsidRDefault="00D91995" w:rsidP="004B0406">
            <w:pPr>
              <w:rPr>
                <w:rFonts w:cs="宋体"/>
                <w:color w:val="000000"/>
              </w:rPr>
            </w:pPr>
            <w:r w:rsidRPr="00E54A40">
              <w:rPr>
                <w:rFonts w:cs="宋体" w:hint="eastAsia"/>
                <w:color w:val="000000"/>
              </w:rPr>
              <w:t>当“折后单价”高于所设置价格时，就需要提交审核。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商品采购含税单价高于</w:t>
            </w:r>
          </w:p>
        </w:tc>
        <w:tc>
          <w:tcPr>
            <w:tcW w:w="6581" w:type="dxa"/>
          </w:tcPr>
          <w:p w:rsidR="00916D77" w:rsidRPr="00E54A40" w:rsidRDefault="00D91995" w:rsidP="004B0406">
            <w:pPr>
              <w:rPr>
                <w:rFonts w:cs="宋体"/>
                <w:color w:val="000000"/>
              </w:rPr>
            </w:pPr>
            <w:r w:rsidRPr="00E54A40">
              <w:rPr>
                <w:rFonts w:cs="宋体" w:hint="eastAsia"/>
                <w:color w:val="000000"/>
              </w:rPr>
              <w:t>当“含税单价”高于所设置价格时，就需要提交审核。</w:t>
            </w:r>
          </w:p>
        </w:tc>
      </w:tr>
      <w:tr w:rsidR="00916D77" w:rsidRPr="00E54A40" w:rsidTr="004B0406">
        <w:tc>
          <w:tcPr>
            <w:tcW w:w="1941" w:type="dxa"/>
          </w:tcPr>
          <w:p w:rsidR="00916D77" w:rsidRPr="00E54A40" w:rsidRDefault="00D91995" w:rsidP="004B0406">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rsidR="00916D77" w:rsidRPr="00E54A40" w:rsidRDefault="00D91995" w:rsidP="004B0406">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916D77" w:rsidRPr="00E54A40" w:rsidTr="004B0406">
        <w:tc>
          <w:tcPr>
            <w:tcW w:w="1941" w:type="dxa"/>
          </w:tcPr>
          <w:p w:rsidR="00916D77" w:rsidRPr="00E54A40" w:rsidRDefault="00D91995" w:rsidP="004B0406">
            <w:pPr>
              <w:rPr>
                <w:rFonts w:cs="宋体"/>
              </w:rPr>
            </w:pPr>
            <w:r w:rsidRPr="00E54A40">
              <w:rPr>
                <w:rFonts w:cs="宋体" w:hint="eastAsia"/>
              </w:rPr>
              <w:t>商品超额领料</w:t>
            </w:r>
          </w:p>
        </w:tc>
        <w:tc>
          <w:tcPr>
            <w:tcW w:w="6581" w:type="dxa"/>
          </w:tcPr>
          <w:p w:rsidR="00916D77" w:rsidRPr="00E54A40" w:rsidRDefault="00D91995" w:rsidP="004B0406">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916D77" w:rsidRPr="00E54A40" w:rsidTr="004B0406">
        <w:tc>
          <w:tcPr>
            <w:tcW w:w="1941" w:type="dxa"/>
          </w:tcPr>
          <w:p w:rsidR="00916D77" w:rsidRPr="00E54A40" w:rsidRDefault="00D91995" w:rsidP="004B0406">
            <w:pPr>
              <w:rPr>
                <w:rFonts w:cs="宋体"/>
              </w:rPr>
            </w:pPr>
            <w:r w:rsidRPr="00E54A40">
              <w:rPr>
                <w:rFonts w:hint="eastAsia"/>
              </w:rPr>
              <w:lastRenderedPageBreak/>
              <w:t>大于订单数量审核</w:t>
            </w:r>
          </w:p>
        </w:tc>
        <w:tc>
          <w:tcPr>
            <w:tcW w:w="6581" w:type="dxa"/>
          </w:tcPr>
          <w:p w:rsidR="00916D77" w:rsidRPr="00E54A40" w:rsidRDefault="00D91995" w:rsidP="004B0406">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916D77" w:rsidRPr="00E54A40" w:rsidTr="004B0406">
        <w:tc>
          <w:tcPr>
            <w:tcW w:w="1941" w:type="dxa"/>
          </w:tcPr>
          <w:p w:rsidR="00916D77" w:rsidRPr="0037086D" w:rsidRDefault="00D91995" w:rsidP="004B0406">
            <w:pPr>
              <w:rPr>
                <w:rFonts w:cstheme="minorEastAsia"/>
              </w:rPr>
            </w:pPr>
            <w:r w:rsidRPr="00BC6028">
              <w:rPr>
                <w:rFonts w:hint="eastAsia"/>
              </w:rPr>
              <w:t>表头文本自定义</w:t>
            </w:r>
          </w:p>
        </w:tc>
        <w:tc>
          <w:tcPr>
            <w:tcW w:w="6581" w:type="dxa"/>
          </w:tcPr>
          <w:p w:rsidR="00916D77" w:rsidRPr="0037086D" w:rsidRDefault="00D91995" w:rsidP="004B0406">
            <w:pPr>
              <w:rPr>
                <w:rFonts w:cstheme="minorEastAsia"/>
              </w:rPr>
            </w:pPr>
            <w:r>
              <w:rPr>
                <w:rFonts w:hint="eastAsia"/>
              </w:rPr>
              <w:t>当“表头文本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rsidTr="004B0406">
        <w:tc>
          <w:tcPr>
            <w:tcW w:w="1941" w:type="dxa"/>
          </w:tcPr>
          <w:p w:rsidR="00916D77" w:rsidRPr="00BC6028" w:rsidRDefault="00D91995" w:rsidP="004B0406">
            <w:r w:rsidRPr="00BC6028">
              <w:rPr>
                <w:rFonts w:hint="eastAsia"/>
              </w:rPr>
              <w:t>表头数字自定义</w:t>
            </w:r>
          </w:p>
        </w:tc>
        <w:tc>
          <w:tcPr>
            <w:tcW w:w="6581" w:type="dxa"/>
          </w:tcPr>
          <w:p w:rsidR="00916D77" w:rsidRPr="0037086D" w:rsidRDefault="00D91995" w:rsidP="004B0406">
            <w:pPr>
              <w:rPr>
                <w:rFonts w:cstheme="minorEastAsia"/>
              </w:rPr>
            </w:pPr>
            <w:r>
              <w:rPr>
                <w:rFonts w:cstheme="minorEastAsia" w:hint="eastAsia"/>
              </w:rPr>
              <w:t>当“表头</w:t>
            </w:r>
            <w:r>
              <w:rPr>
                <w:rFonts w:hint="eastAsia"/>
              </w:rPr>
              <w:t>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rsidTr="004B0406">
        <w:tc>
          <w:tcPr>
            <w:tcW w:w="1941" w:type="dxa"/>
          </w:tcPr>
          <w:p w:rsidR="00916D77" w:rsidRPr="00BC6028" w:rsidRDefault="00D91995" w:rsidP="004B0406">
            <w:r w:rsidRPr="00BC6028">
              <w:rPr>
                <w:rFonts w:hint="eastAsia"/>
              </w:rPr>
              <w:t>表头基础资料自定义</w:t>
            </w:r>
          </w:p>
        </w:tc>
        <w:tc>
          <w:tcPr>
            <w:tcW w:w="6581" w:type="dxa"/>
          </w:tcPr>
          <w:p w:rsidR="00916D77" w:rsidRPr="0037086D" w:rsidRDefault="00D91995" w:rsidP="004B0406">
            <w:pPr>
              <w:rPr>
                <w:rFonts w:cstheme="minorEastAsia"/>
              </w:rPr>
            </w:pPr>
            <w:r>
              <w:rPr>
                <w:rFonts w:hint="eastAsia"/>
              </w:rPr>
              <w:t>当“表头职员、商品、往来、部门、仓库自定义”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rsidTr="004B0406">
        <w:tc>
          <w:tcPr>
            <w:tcW w:w="1941" w:type="dxa"/>
          </w:tcPr>
          <w:p w:rsidR="00916D77" w:rsidRPr="0037086D" w:rsidRDefault="00D91995" w:rsidP="004B0406">
            <w:pPr>
              <w:rPr>
                <w:rFonts w:cstheme="minorEastAsia"/>
              </w:rPr>
            </w:pPr>
            <w:r>
              <w:rPr>
                <w:rFonts w:hint="eastAsia"/>
              </w:rPr>
              <w:t>明细</w:t>
            </w:r>
            <w:r w:rsidRPr="00BC6028">
              <w:rPr>
                <w:rFonts w:hint="eastAsia"/>
              </w:rPr>
              <w:t>文本自定义</w:t>
            </w:r>
          </w:p>
        </w:tc>
        <w:tc>
          <w:tcPr>
            <w:tcW w:w="6581" w:type="dxa"/>
          </w:tcPr>
          <w:p w:rsidR="00916D77" w:rsidRPr="0037086D" w:rsidRDefault="00D91995" w:rsidP="004B0406">
            <w:pPr>
              <w:rPr>
                <w:rFonts w:cstheme="minorEastAsia"/>
              </w:rPr>
            </w:pPr>
            <w:r>
              <w:rPr>
                <w:rFonts w:hint="eastAsia"/>
              </w:rPr>
              <w:t>当“明细文本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rsidTr="004B0406">
        <w:tc>
          <w:tcPr>
            <w:tcW w:w="1941" w:type="dxa"/>
          </w:tcPr>
          <w:p w:rsidR="00916D77" w:rsidRPr="00BC6028" w:rsidRDefault="00D91995" w:rsidP="004B0406">
            <w:r>
              <w:rPr>
                <w:rFonts w:hint="eastAsia"/>
              </w:rPr>
              <w:t>明细</w:t>
            </w:r>
            <w:r w:rsidRPr="00BC6028">
              <w:rPr>
                <w:rFonts w:hint="eastAsia"/>
              </w:rPr>
              <w:t>数字自定义</w:t>
            </w:r>
          </w:p>
        </w:tc>
        <w:tc>
          <w:tcPr>
            <w:tcW w:w="6581" w:type="dxa"/>
          </w:tcPr>
          <w:p w:rsidR="00916D77" w:rsidRPr="0037086D" w:rsidRDefault="00D91995" w:rsidP="004B0406">
            <w:pPr>
              <w:rPr>
                <w:rFonts w:cstheme="minorEastAsia"/>
              </w:rPr>
            </w:pPr>
            <w:r>
              <w:rPr>
                <w:rFonts w:cstheme="minorEastAsia" w:hint="eastAsia"/>
              </w:rPr>
              <w:t>当“</w:t>
            </w:r>
            <w:r>
              <w:rPr>
                <w:rFonts w:hint="eastAsia"/>
              </w:rPr>
              <w:t>明细数字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rsidTr="004B0406">
        <w:tc>
          <w:tcPr>
            <w:tcW w:w="1941" w:type="dxa"/>
          </w:tcPr>
          <w:p w:rsidR="00916D77" w:rsidRPr="00BC6028" w:rsidRDefault="00D91995" w:rsidP="004B0406">
            <w:r>
              <w:rPr>
                <w:rFonts w:hint="eastAsia"/>
              </w:rPr>
              <w:t>明细</w:t>
            </w:r>
            <w:r w:rsidRPr="00BC6028">
              <w:rPr>
                <w:rFonts w:hint="eastAsia"/>
              </w:rPr>
              <w:t>基础资料自定义</w:t>
            </w:r>
          </w:p>
        </w:tc>
        <w:tc>
          <w:tcPr>
            <w:tcW w:w="6581" w:type="dxa"/>
          </w:tcPr>
          <w:p w:rsidR="00916D77" w:rsidRPr="0037086D" w:rsidRDefault="00D91995" w:rsidP="004B0406">
            <w:pPr>
              <w:rPr>
                <w:rFonts w:cstheme="minorEastAsia"/>
              </w:rPr>
            </w:pPr>
            <w:r>
              <w:rPr>
                <w:rFonts w:hint="eastAsia"/>
              </w:rPr>
              <w:t>当“明细职员、商品、往来、部门、仓库自定义”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bl>
    <w:p w:rsidR="00916D77" w:rsidRPr="00E54A40" w:rsidRDefault="00D91995" w:rsidP="00916D77">
      <w:r>
        <w:rPr>
          <w:rFonts w:cstheme="minorEastAsia" w:hint="eastAsia"/>
        </w:rPr>
        <w:t>【</w:t>
      </w:r>
      <w:r w:rsidRPr="00E54A40">
        <w:rPr>
          <w:rFonts w:hint="eastAsia"/>
        </w:rPr>
        <w:t>启用审核自动发送消息</w:t>
      </w:r>
      <w:r>
        <w:rPr>
          <w:rFonts w:cstheme="minorEastAsia" w:hint="eastAsia"/>
        </w:rPr>
        <w:t>】：</w:t>
      </w:r>
    </w:p>
    <w:p w:rsidR="00916D77" w:rsidRPr="00E54A40" w:rsidRDefault="00D91995" w:rsidP="00916D77">
      <w:pPr>
        <w:pStyle w:val="11"/>
      </w:pPr>
      <w:r w:rsidRPr="00E54A40">
        <w:rPr>
          <w:rFonts w:hint="eastAsia"/>
        </w:rPr>
        <w:t>针对“单据审核流程功能”系统提供“启用审核自动发送消息”功能，点亮为启用状态，启用之后，若存在需要当前登录系统的操作员审核的业务单据时，系统导航栏中会以红色小点预警提示。</w:t>
      </w:r>
    </w:p>
    <w:p w:rsidR="00916D77" w:rsidRPr="00E54A40" w:rsidRDefault="00D91995" w:rsidP="00916D77">
      <w:pPr>
        <w:pStyle w:val="11"/>
      </w:pPr>
      <w:r w:rsidRPr="00E54A40">
        <w:rPr>
          <w:rFonts w:hint="eastAsia"/>
        </w:rPr>
        <w:t>点击该</w:t>
      </w:r>
      <w:r>
        <w:t>[</w:t>
      </w:r>
      <w:r w:rsidRPr="00E54A40">
        <w:rPr>
          <w:rFonts w:hint="eastAsia"/>
        </w:rPr>
        <w:t>消息</w:t>
      </w:r>
      <w:r>
        <w:t>]</w:t>
      </w:r>
      <w:r w:rsidRPr="00E54A40">
        <w:rPr>
          <w:rFonts w:hint="eastAsia"/>
        </w:rPr>
        <w:t>图标按钮可进入“消息查看”界面，再次可点击</w:t>
      </w:r>
      <w:r>
        <w:t>[</w:t>
      </w:r>
      <w:r w:rsidRPr="00E54A40">
        <w:rPr>
          <w:rFonts w:hint="eastAsia"/>
        </w:rPr>
        <w:t>单据详情</w:t>
      </w:r>
      <w:r>
        <w:t>]</w:t>
      </w:r>
      <w:r w:rsidRPr="00E54A40">
        <w:rPr>
          <w:rFonts w:hint="eastAsia"/>
        </w:rPr>
        <w:t>图标按钮打开原始单据进行审核操作。</w:t>
      </w:r>
    </w:p>
    <w:p w:rsidR="00916D77" w:rsidRPr="00E54A40" w:rsidRDefault="00D91995" w:rsidP="00916D77">
      <w:pPr>
        <w:pStyle w:val="11"/>
      </w:pPr>
      <w:r w:rsidRPr="00E54A40">
        <w:rPr>
          <w:rFonts w:hint="eastAsia"/>
        </w:rPr>
        <w:t>单据制单人与审核人为同一人时，单据自动审核通过：</w:t>
      </w:r>
    </w:p>
    <w:p w:rsidR="00916D77" w:rsidRPr="00E54A40" w:rsidRDefault="00D91995" w:rsidP="00916D77">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rsidR="00916D77" w:rsidRPr="00E54A40" w:rsidRDefault="00D91995" w:rsidP="00916D77">
      <w:pPr>
        <w:pStyle w:val="11"/>
      </w:pPr>
      <w:r w:rsidRPr="00E54A40">
        <w:rPr>
          <w:rFonts w:hint="eastAsia"/>
        </w:rPr>
        <w:t>修改待审核、已审核单据：是通过操作员的功能权限点进行控制，对于可以修改的操作员则赋予对应功能权限点即可。</w:t>
      </w:r>
    </w:p>
    <w:p w:rsidR="006704FC" w:rsidRPr="0037086D" w:rsidRDefault="00D91995" w:rsidP="00916D77">
      <w:pPr>
        <w:pStyle w:val="30"/>
        <w:rPr>
          <w:b/>
        </w:rPr>
      </w:pPr>
      <w:bookmarkStart w:id="71" w:name="_Toc162968831"/>
      <w:bookmarkEnd w:id="67"/>
      <w:bookmarkEnd w:id="68"/>
      <w:bookmarkEnd w:id="69"/>
      <w:bookmarkEnd w:id="70"/>
      <w:r w:rsidRPr="0037086D">
        <w:rPr>
          <w:rFonts w:hint="eastAsia"/>
        </w:rPr>
        <w:t>快递鸟账号配置</w:t>
      </w:r>
      <w:bookmarkEnd w:id="71"/>
    </w:p>
    <w:p w:rsidR="006704FC" w:rsidRPr="0037086D" w:rsidRDefault="000C7827" w:rsidP="006704FC">
      <w:r>
        <w:rPr>
          <w:noProof/>
        </w:rPr>
        <w:drawing>
          <wp:inline distT="0" distB="0" distL="0" distR="0" wp14:anchorId="263C1FCD" wp14:editId="1D10725F">
            <wp:extent cx="3310345" cy="1800000"/>
            <wp:effectExtent l="0" t="0" r="444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设置快递鸟账号相关配置。</w:t>
      </w:r>
    </w:p>
    <w:p w:rsidR="006704FC" w:rsidRPr="0037086D" w:rsidRDefault="00D91995" w:rsidP="006704FC">
      <w:r w:rsidRPr="0037086D">
        <w:rPr>
          <w:rFonts w:hint="eastAsia"/>
        </w:rPr>
        <w:t>操作说明：</w:t>
      </w:r>
    </w:p>
    <w:p w:rsidR="00916D77" w:rsidRDefault="00D91995" w:rsidP="00916D77">
      <w:pPr>
        <w:rPr>
          <w:rFonts w:cstheme="minorEastAsia"/>
        </w:rPr>
      </w:pPr>
      <w:bookmarkStart w:id="72" w:name="_Toc142640412"/>
      <w:bookmarkStart w:id="73" w:name="_Toc154395289"/>
      <w:bookmarkStart w:id="74" w:name="_Toc161252627"/>
      <w:r>
        <w:rPr>
          <w:rFonts w:cstheme="minorEastAsia" w:hint="eastAsia"/>
        </w:rPr>
        <w:t>【支持设置号码隐藏】：</w:t>
      </w:r>
    </w:p>
    <w:p w:rsidR="00916D77" w:rsidRPr="00E54A40" w:rsidRDefault="00D91995" w:rsidP="00916D77">
      <w:pPr>
        <w:pStyle w:val="11"/>
      </w:pPr>
      <w:r w:rsidRPr="00E54A40">
        <w:rPr>
          <w:rFonts w:hint="eastAsia"/>
        </w:rPr>
        <w:t>支持将收件人、寄件人的电话、手机是否显示为</w:t>
      </w:r>
      <w:r w:rsidRPr="00E54A40">
        <w:t>*</w:t>
      </w:r>
      <w:r w:rsidRPr="00E54A40">
        <w:rPr>
          <w:rFonts w:hint="eastAsia"/>
        </w:rPr>
        <w:t>。</w:t>
      </w:r>
    </w:p>
    <w:p w:rsidR="00916D77" w:rsidRDefault="00D91995" w:rsidP="00916D77">
      <w:pPr>
        <w:pStyle w:val="11"/>
      </w:pPr>
      <w:r w:rsidRPr="00E54A40">
        <w:rPr>
          <w:rFonts w:hint="eastAsia"/>
        </w:rPr>
        <w:t>支持显示为</w:t>
      </w:r>
      <w:r w:rsidRPr="00E54A40">
        <w:t>*</w:t>
      </w:r>
      <w:r w:rsidRPr="00E54A40">
        <w:rPr>
          <w:rFonts w:hint="eastAsia"/>
        </w:rPr>
        <w:t>的起始位置。</w:t>
      </w:r>
    </w:p>
    <w:p w:rsidR="006704FC" w:rsidRPr="0037086D" w:rsidRDefault="00D91995" w:rsidP="00916D77">
      <w:pPr>
        <w:pStyle w:val="30"/>
        <w:rPr>
          <w:b/>
        </w:rPr>
      </w:pPr>
      <w:bookmarkStart w:id="75" w:name="_Toc162968832"/>
      <w:bookmarkEnd w:id="72"/>
      <w:bookmarkEnd w:id="73"/>
      <w:bookmarkEnd w:id="74"/>
      <w:r w:rsidRPr="0037086D">
        <w:lastRenderedPageBreak/>
        <w:t>API</w:t>
      </w:r>
      <w:r w:rsidRPr="0037086D">
        <w:rPr>
          <w:rFonts w:hint="eastAsia"/>
        </w:rPr>
        <w:t>接口配置</w:t>
      </w:r>
      <w:bookmarkEnd w:id="75"/>
    </w:p>
    <w:p w:rsidR="006704FC" w:rsidRPr="0037086D" w:rsidRDefault="00E22D7F" w:rsidP="006704FC">
      <w:r>
        <w:rPr>
          <w:noProof/>
        </w:rPr>
        <w:drawing>
          <wp:inline distT="0" distB="0" distL="0" distR="0" wp14:anchorId="3C4B7116" wp14:editId="353E402B">
            <wp:extent cx="3310349" cy="1800000"/>
            <wp:effectExtent l="0" t="0" r="444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310349"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填写全渠道、快马相关对接接口配置。</w:t>
      </w:r>
    </w:p>
    <w:p w:rsidR="006704FC" w:rsidRPr="0037086D" w:rsidRDefault="00D91995" w:rsidP="006704FC">
      <w:r w:rsidRPr="0037086D">
        <w:rPr>
          <w:rFonts w:hint="eastAsia"/>
        </w:rPr>
        <w:t>操作说明：</w:t>
      </w:r>
    </w:p>
    <w:p w:rsidR="00916D77" w:rsidRPr="00E54A40" w:rsidRDefault="00D91995" w:rsidP="00916D77">
      <w:pPr>
        <w:rPr>
          <w:rFonts w:cs="宋体"/>
        </w:rPr>
      </w:pPr>
      <w:bookmarkStart w:id="76" w:name="_Toc137544148"/>
      <w:bookmarkStart w:id="77" w:name="_Toc142640413"/>
      <w:bookmarkStart w:id="78" w:name="_Toc154395290"/>
      <w:bookmarkStart w:id="79" w:name="_Toc161252628"/>
      <w:r>
        <w:rPr>
          <w:rFonts w:cstheme="minorEastAsia" w:hint="eastAsia"/>
        </w:rPr>
        <w:t>【支持接口】：</w:t>
      </w:r>
      <w:r>
        <w:rPr>
          <w:rFonts w:hint="eastAsia"/>
        </w:rPr>
        <w:t>目前支持“全渠道、快马、手工录入”等对接模式；通过新增、修改、删除对接口配置进行维护。</w:t>
      </w:r>
    </w:p>
    <w:p w:rsidR="006704FC" w:rsidRPr="0037086D" w:rsidRDefault="00D91995" w:rsidP="00916D77">
      <w:pPr>
        <w:pStyle w:val="30"/>
        <w:rPr>
          <w:b/>
        </w:rPr>
      </w:pPr>
      <w:bookmarkStart w:id="80" w:name="_Toc162968833"/>
      <w:bookmarkEnd w:id="76"/>
      <w:bookmarkEnd w:id="77"/>
      <w:bookmarkEnd w:id="78"/>
      <w:bookmarkEnd w:id="79"/>
      <w:r w:rsidRPr="0037086D">
        <w:rPr>
          <w:rFonts w:hint="eastAsia"/>
        </w:rPr>
        <w:t>系统开账</w:t>
      </w:r>
      <w:bookmarkEnd w:id="80"/>
    </w:p>
    <w:p w:rsidR="006704FC" w:rsidRPr="0037086D" w:rsidRDefault="00E22D7F" w:rsidP="006704FC">
      <w:r>
        <w:rPr>
          <w:noProof/>
        </w:rPr>
        <w:drawing>
          <wp:inline distT="0" distB="0" distL="0" distR="0" wp14:anchorId="4150220E" wp14:editId="72E8D70B">
            <wp:extent cx="3310345" cy="1800000"/>
            <wp:effectExtent l="0" t="0" r="444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系统开账标志正式启用，并开始录入业务数据。</w:t>
      </w:r>
    </w:p>
    <w:p w:rsidR="006704FC" w:rsidRPr="0037086D" w:rsidRDefault="00D91995" w:rsidP="006704FC">
      <w:r w:rsidRPr="0037086D">
        <w:rPr>
          <w:rFonts w:hint="eastAsia"/>
        </w:rPr>
        <w:t>操作说明：</w:t>
      </w:r>
    </w:p>
    <w:p w:rsidR="00916D77" w:rsidRDefault="00D91995" w:rsidP="00916D77">
      <w:pPr>
        <w:rPr>
          <w:rFonts w:cstheme="minorEastAsia"/>
        </w:rPr>
      </w:pPr>
      <w:bookmarkStart w:id="81" w:name="_Toc5068"/>
      <w:bookmarkStart w:id="82" w:name="_Toc137544149"/>
      <w:bookmarkStart w:id="83" w:name="_Toc142640414"/>
      <w:bookmarkStart w:id="84" w:name="_Toc154395291"/>
      <w:bookmarkStart w:id="85" w:name="_Toc161252629"/>
      <w:r>
        <w:rPr>
          <w:rFonts w:cstheme="minorEastAsia" w:hint="eastAsia"/>
        </w:rPr>
        <w:t>【功能概述】：当期初数据录入完成后，进行业务开账。</w:t>
      </w:r>
    </w:p>
    <w:p w:rsidR="00916D77" w:rsidRPr="00E54A40" w:rsidRDefault="00D91995" w:rsidP="00916D77">
      <w:pPr>
        <w:pStyle w:val="11"/>
      </w:pPr>
      <w:r w:rsidRPr="00E54A40">
        <w:rPr>
          <w:rFonts w:hint="eastAsia"/>
        </w:rPr>
        <w:t>由于开账后期初数据和系统配置中部分配置不允许再修改，因此各种期初数据都建立完毕并核对无误后，才可“系统开账”。</w:t>
      </w:r>
    </w:p>
    <w:p w:rsidR="00916D77" w:rsidRPr="00E54A40" w:rsidRDefault="00D91995" w:rsidP="00916D77">
      <w:pPr>
        <w:pStyle w:val="11"/>
      </w:pPr>
      <w:r w:rsidRPr="00E54A40">
        <w:rPr>
          <w:rFonts w:hint="eastAsia"/>
        </w:rPr>
        <w:t>只有“系统开账”以后才能进行单据的审核过账，否则，只是保存的单据对账务数据没有影响。</w:t>
      </w:r>
    </w:p>
    <w:p w:rsidR="00916D77" w:rsidRPr="00E54A40" w:rsidRDefault="00D91995" w:rsidP="00916D77">
      <w:pPr>
        <w:pStyle w:val="11"/>
      </w:pPr>
      <w:r w:rsidRPr="00E54A40">
        <w:rPr>
          <w:rFonts w:hint="eastAsia"/>
        </w:rPr>
        <w:t>以上信息确认无误后，在开账界面点击</w:t>
      </w:r>
      <w:r>
        <w:t>[</w:t>
      </w:r>
      <w:r w:rsidRPr="00E54A40">
        <w:rPr>
          <w:rFonts w:hint="eastAsia"/>
        </w:rPr>
        <w:t>确定</w:t>
      </w:r>
      <w:r>
        <w:t>]</w:t>
      </w:r>
      <w:r w:rsidRPr="00E54A40">
        <w:rPr>
          <w:rFonts w:hint="eastAsia"/>
        </w:rPr>
        <w:t>即可完成开账业务。</w:t>
      </w:r>
    </w:p>
    <w:p w:rsidR="00916D77" w:rsidRPr="00E54A40" w:rsidRDefault="00D91995" w:rsidP="00916D77">
      <w:r w:rsidRPr="00E54A40">
        <w:rPr>
          <w:rFonts w:hint="eastAsia"/>
        </w:rPr>
        <w:t>★注意事项：如果开账后发现期初数据或是系统配置有误，可以使用“系统重建”或者“系统反开账”功能。但是此操作会清空已经过账的所有单据，建议备份数据，谨慎操作！</w:t>
      </w:r>
    </w:p>
    <w:p w:rsidR="006704FC" w:rsidRPr="0037086D" w:rsidRDefault="00D91995" w:rsidP="00916D77">
      <w:pPr>
        <w:pStyle w:val="30"/>
        <w:rPr>
          <w:b/>
        </w:rPr>
      </w:pPr>
      <w:bookmarkStart w:id="86" w:name="_Toc162968834"/>
      <w:bookmarkEnd w:id="81"/>
      <w:bookmarkEnd w:id="82"/>
      <w:bookmarkEnd w:id="83"/>
      <w:bookmarkEnd w:id="84"/>
      <w:bookmarkEnd w:id="85"/>
      <w:r w:rsidRPr="0037086D">
        <w:rPr>
          <w:rFonts w:hint="eastAsia"/>
        </w:rPr>
        <w:lastRenderedPageBreak/>
        <w:t>系统反开账</w:t>
      </w:r>
      <w:bookmarkEnd w:id="86"/>
    </w:p>
    <w:p w:rsidR="006704FC" w:rsidRPr="0037086D" w:rsidRDefault="00E22D7F" w:rsidP="006704FC">
      <w:r>
        <w:rPr>
          <w:noProof/>
        </w:rPr>
        <w:drawing>
          <wp:inline distT="0" distB="0" distL="0" distR="0" wp14:anchorId="7092364A" wp14:editId="7F2BDE61">
            <wp:extent cx="3310344" cy="1800000"/>
            <wp:effectExtent l="0" t="0" r="4445"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310344"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发现期初业务录入有误，回到开账前进行数据修改，可以使用反开账的方式。</w:t>
      </w:r>
    </w:p>
    <w:p w:rsidR="006704FC" w:rsidRPr="0037086D" w:rsidRDefault="00D91995" w:rsidP="006704FC">
      <w:r w:rsidRPr="0037086D">
        <w:rPr>
          <w:rFonts w:hint="eastAsia"/>
        </w:rPr>
        <w:t>操作说明：</w:t>
      </w:r>
    </w:p>
    <w:p w:rsidR="00916D77" w:rsidRPr="00E54A40" w:rsidRDefault="00D91995" w:rsidP="00916D77">
      <w:bookmarkStart w:id="87" w:name="_Toc20457"/>
      <w:bookmarkStart w:id="88" w:name="_Toc137544150"/>
      <w:bookmarkStart w:id="89" w:name="_Toc142640415"/>
      <w:bookmarkStart w:id="90" w:name="_Toc154395292"/>
      <w:bookmarkStart w:id="91" w:name="_Toc161252630"/>
      <w:r>
        <w:rPr>
          <w:rFonts w:cstheme="minorEastAsia" w:hint="eastAsia"/>
        </w:rPr>
        <w:t>【功能概述】：</w:t>
      </w:r>
      <w:r w:rsidRPr="00E54A40">
        <w:rPr>
          <w:rFonts w:hint="eastAsia"/>
        </w:rPr>
        <w:t>系统反开账之前需要把已经过账的业务单据进行红冲或删除。以上信息确认无误后，在反开账界面点击</w:t>
      </w:r>
      <w:r>
        <w:t>[</w:t>
      </w:r>
      <w:r w:rsidRPr="00E54A40">
        <w:rPr>
          <w:rFonts w:hint="eastAsia"/>
        </w:rPr>
        <w:t>确定</w:t>
      </w:r>
      <w:r>
        <w:t>]</w:t>
      </w:r>
      <w:r w:rsidRPr="00E54A40">
        <w:rPr>
          <w:rFonts w:hint="eastAsia"/>
        </w:rPr>
        <w:t>即可完成开账业务。</w:t>
      </w:r>
    </w:p>
    <w:p w:rsidR="006704FC" w:rsidRPr="0037086D" w:rsidRDefault="00D91995" w:rsidP="00916D77">
      <w:pPr>
        <w:pStyle w:val="30"/>
        <w:rPr>
          <w:b/>
        </w:rPr>
      </w:pPr>
      <w:bookmarkStart w:id="92" w:name="_Toc162968835"/>
      <w:bookmarkEnd w:id="87"/>
      <w:bookmarkEnd w:id="88"/>
      <w:bookmarkEnd w:id="89"/>
      <w:bookmarkEnd w:id="90"/>
      <w:bookmarkEnd w:id="91"/>
      <w:r w:rsidRPr="0037086D">
        <w:rPr>
          <w:rFonts w:hint="eastAsia"/>
        </w:rPr>
        <w:t>系统重建</w:t>
      </w:r>
      <w:bookmarkEnd w:id="92"/>
    </w:p>
    <w:p w:rsidR="006704FC" w:rsidRPr="0037086D" w:rsidRDefault="00E22D7F" w:rsidP="006704FC">
      <w:r>
        <w:rPr>
          <w:noProof/>
        </w:rPr>
        <w:drawing>
          <wp:inline distT="0" distB="0" distL="0" distR="0" wp14:anchorId="33ABAAA7" wp14:editId="4FD3A399">
            <wp:extent cx="3310345" cy="1800000"/>
            <wp:effectExtent l="0" t="0" r="4445"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310345"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发现期初业务录入有误，</w:t>
      </w:r>
      <w:r w:rsidRPr="0037086D">
        <w:rPr>
          <w:rFonts w:hint="eastAsia"/>
        </w:rPr>
        <w:t>回到开账前进行数据修改，可以使用系统重建的方式</w:t>
      </w:r>
      <w:r w:rsidRPr="0037086D">
        <w:rPr>
          <w:rFonts w:cstheme="minorEastAsia" w:hint="eastAsia"/>
        </w:rPr>
        <w:t>。</w:t>
      </w:r>
    </w:p>
    <w:p w:rsidR="006704FC" w:rsidRPr="0037086D" w:rsidRDefault="00D91995" w:rsidP="006704FC">
      <w:r w:rsidRPr="0037086D">
        <w:rPr>
          <w:rFonts w:hint="eastAsia"/>
        </w:rPr>
        <w:t>操作说明：</w:t>
      </w:r>
    </w:p>
    <w:p w:rsidR="00916D77" w:rsidRDefault="00D91995" w:rsidP="00916D77">
      <w:bookmarkStart w:id="93" w:name="_Toc30358"/>
      <w:bookmarkStart w:id="94" w:name="_Toc137544151"/>
      <w:bookmarkStart w:id="95" w:name="_Toc142640416"/>
      <w:bookmarkStart w:id="96" w:name="_Toc154395293"/>
      <w:bookmarkStart w:id="97" w:name="_Toc161252631"/>
      <w:r>
        <w:rPr>
          <w:rFonts w:cstheme="minorEastAsia" w:hint="eastAsia"/>
        </w:rPr>
        <w:t>【功能概述】：</w:t>
      </w:r>
      <w:r>
        <w:rPr>
          <w:rFonts w:hint="eastAsia"/>
        </w:rPr>
        <w:t>系统重建是将现有已经完成的业务数据推到回到期初操作的业务。</w:t>
      </w:r>
    </w:p>
    <w:p w:rsidR="00916D77" w:rsidRPr="00E54A40" w:rsidRDefault="00D91995" w:rsidP="00916D77">
      <w:pPr>
        <w:pStyle w:val="11"/>
      </w:pPr>
      <w:r w:rsidRPr="00E54A40">
        <w:rPr>
          <w:rFonts w:hint="eastAsia"/>
        </w:rPr>
        <w:t>如果录入的业务单据数据是正确的，为了重新开账后能快速录入单据，可以在“业务草稿或经营历程”中先进行单据复制后再进行系统从。</w:t>
      </w:r>
    </w:p>
    <w:p w:rsidR="00916D77" w:rsidRPr="00E54A40" w:rsidRDefault="00D91995" w:rsidP="00916D77">
      <w:pPr>
        <w:pStyle w:val="11"/>
      </w:pPr>
      <w:r w:rsidRPr="00E54A40">
        <w:rPr>
          <w:rFonts w:hint="eastAsia"/>
        </w:rPr>
        <w:t>在系统重建界面，根据实际的情况可以选择，各种清除数据的选项，以便我们快速进行期初数据重建。</w:t>
      </w:r>
    </w:p>
    <w:p w:rsidR="00916D77" w:rsidRPr="00E54A40" w:rsidRDefault="00D91995" w:rsidP="00916D77">
      <w:pPr>
        <w:pStyle w:val="11"/>
      </w:pPr>
      <w:r>
        <w:rPr>
          <w:rFonts w:hint="eastAsia"/>
          <w:kern w:val="0"/>
        </w:rPr>
        <w:t>系统重建，默认会将过账业务数据清除，保留基本信息，其余信息是否清除由用户勾选的选项内容决定</w:t>
      </w:r>
      <w:r w:rsidRPr="00E54A40">
        <w:rPr>
          <w:rFonts w:hint="eastAsia"/>
        </w:rPr>
        <w:t>。</w:t>
      </w:r>
    </w:p>
    <w:p w:rsidR="00916D77" w:rsidRPr="00E54A40" w:rsidRDefault="00D91995" w:rsidP="00916D77">
      <w:r w:rsidRPr="00E54A40">
        <w:rPr>
          <w:rFonts w:hint="eastAsia"/>
        </w:rPr>
        <w:t>★注意事项：建议备份数据，此操作不可逆，请谨慎操作！</w:t>
      </w:r>
    </w:p>
    <w:p w:rsidR="006704FC" w:rsidRPr="0037086D" w:rsidRDefault="00D91995" w:rsidP="00916D77">
      <w:pPr>
        <w:pStyle w:val="30"/>
        <w:rPr>
          <w:b/>
        </w:rPr>
      </w:pPr>
      <w:bookmarkStart w:id="98" w:name="_Toc162968836"/>
      <w:bookmarkEnd w:id="93"/>
      <w:bookmarkEnd w:id="94"/>
      <w:bookmarkEnd w:id="95"/>
      <w:bookmarkEnd w:id="96"/>
      <w:bookmarkEnd w:id="97"/>
      <w:r w:rsidRPr="0037086D">
        <w:rPr>
          <w:rFonts w:hint="eastAsia"/>
        </w:rPr>
        <w:lastRenderedPageBreak/>
        <w:t>月结存</w:t>
      </w:r>
      <w:bookmarkEnd w:id="98"/>
    </w:p>
    <w:p w:rsidR="006704FC" w:rsidRPr="0037086D" w:rsidRDefault="006704FC" w:rsidP="006704FC">
      <w:r w:rsidRPr="0037086D">
        <w:rPr>
          <w:noProof/>
        </w:rPr>
        <w:drawing>
          <wp:inline distT="0" distB="0" distL="0" distR="0" wp14:anchorId="1AA50708" wp14:editId="480B8DA1">
            <wp:extent cx="4071600" cy="1800000"/>
            <wp:effectExtent l="0" t="0" r="571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月结存作为月结标志，准确划分每月账本，方便企业对每月经营数据统计查询</w:t>
      </w:r>
      <w:r w:rsidRPr="0037086D">
        <w:rPr>
          <w:rFonts w:cstheme="minorEastAsia" w:hint="eastAsia"/>
        </w:rPr>
        <w:t>。</w:t>
      </w:r>
    </w:p>
    <w:p w:rsidR="006704FC" w:rsidRPr="0037086D" w:rsidRDefault="00D91995" w:rsidP="006704FC">
      <w:r w:rsidRPr="0037086D">
        <w:rPr>
          <w:rFonts w:hint="eastAsia"/>
        </w:rPr>
        <w:t>操作说明：</w:t>
      </w:r>
    </w:p>
    <w:p w:rsidR="00916D77" w:rsidRPr="00E54A40" w:rsidRDefault="00D91995" w:rsidP="00916D77">
      <w:bookmarkStart w:id="99" w:name="_Toc30453"/>
      <w:bookmarkStart w:id="100" w:name="_Toc137544152"/>
      <w:bookmarkStart w:id="101" w:name="_Toc142640417"/>
      <w:bookmarkStart w:id="102" w:name="_Toc154395294"/>
      <w:bookmarkStart w:id="103" w:name="_Toc161252632"/>
      <w:r>
        <w:rPr>
          <w:rFonts w:cstheme="minorEastAsia" w:hint="eastAsia"/>
        </w:rPr>
        <w:t>【功能概述】：</w:t>
      </w:r>
      <w:r w:rsidRPr="00E54A40">
        <w:rPr>
          <w:rFonts w:hint="eastAsia"/>
        </w:rPr>
        <w:t>月结存不会对账务产生任何影响。系统将严格按照“会计期间维护”中当前期间的“开始时间”和“结束时间”进行月结存。</w:t>
      </w:r>
    </w:p>
    <w:p w:rsidR="00916D77" w:rsidRPr="00E54A40" w:rsidRDefault="00D91995" w:rsidP="00916D77">
      <w:pPr>
        <w:pStyle w:val="11"/>
      </w:pPr>
      <w:r w:rsidRPr="00E54A40">
        <w:rPr>
          <w:rFonts w:hint="eastAsia"/>
        </w:rPr>
        <w:t>开始月结：对现有的期间直接进行相关的月结。</w:t>
      </w:r>
    </w:p>
    <w:p w:rsidR="00916D77" w:rsidRPr="00E54A40" w:rsidRDefault="00D91995" w:rsidP="00916D77">
      <w:pPr>
        <w:pStyle w:val="11"/>
      </w:pPr>
      <w:r w:rsidRPr="00E54A40">
        <w:rPr>
          <w:rFonts w:hint="eastAsia"/>
        </w:rPr>
        <w:t>反月结：把已经月结的数据恢复到未月结的时候。</w:t>
      </w:r>
    </w:p>
    <w:p w:rsidR="006704FC" w:rsidRPr="0037086D" w:rsidRDefault="00D91995" w:rsidP="00916D77">
      <w:pPr>
        <w:pStyle w:val="30"/>
        <w:rPr>
          <w:b/>
        </w:rPr>
      </w:pPr>
      <w:bookmarkStart w:id="104" w:name="_Toc162968837"/>
      <w:bookmarkEnd w:id="99"/>
      <w:bookmarkEnd w:id="100"/>
      <w:bookmarkEnd w:id="101"/>
      <w:bookmarkEnd w:id="102"/>
      <w:bookmarkEnd w:id="103"/>
      <w:r w:rsidRPr="0037086D">
        <w:rPr>
          <w:rFonts w:hint="eastAsia"/>
        </w:rPr>
        <w:t>年结存</w:t>
      </w:r>
      <w:bookmarkEnd w:id="104"/>
    </w:p>
    <w:p w:rsidR="006704FC" w:rsidRPr="0037086D" w:rsidRDefault="006704FC" w:rsidP="006704FC">
      <w:r w:rsidRPr="0037086D">
        <w:rPr>
          <w:noProof/>
        </w:rPr>
        <w:drawing>
          <wp:inline distT="0" distB="0" distL="0" distR="0" wp14:anchorId="0D326DA5" wp14:editId="62A4FE53">
            <wp:extent cx="4071600" cy="1800000"/>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到了年底的时候需要对当年的业务、账务数据进行盘点和结存。</w:t>
      </w:r>
    </w:p>
    <w:p w:rsidR="006704FC" w:rsidRPr="0037086D" w:rsidRDefault="00D91995" w:rsidP="006704FC">
      <w:r w:rsidRPr="0037086D">
        <w:rPr>
          <w:rFonts w:hint="eastAsia"/>
        </w:rPr>
        <w:t>操作说明：</w:t>
      </w:r>
    </w:p>
    <w:p w:rsidR="00916D77" w:rsidRPr="00E54A40" w:rsidRDefault="00D91995" w:rsidP="00916D77">
      <w:bookmarkStart w:id="105" w:name="_Toc18512"/>
      <w:bookmarkStart w:id="106" w:name="_Toc137544153"/>
      <w:bookmarkStart w:id="107" w:name="_Toc142640418"/>
      <w:bookmarkStart w:id="108" w:name="_Toc154395295"/>
      <w:bookmarkStart w:id="109" w:name="_Toc161252633"/>
      <w:r>
        <w:rPr>
          <w:rFonts w:cstheme="minorEastAsia" w:hint="eastAsia"/>
        </w:rPr>
        <w:t>【功能概述】：</w:t>
      </w:r>
      <w:r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916D77" w:rsidRPr="00E54A40" w:rsidRDefault="00D91995" w:rsidP="00916D77">
      <w:pPr>
        <w:pStyle w:val="11"/>
      </w:pPr>
      <w:r w:rsidRPr="00E54A40">
        <w:rPr>
          <w:rFonts w:hint="eastAsia"/>
        </w:rPr>
        <w:t>年结存前请将账套设置为非激活账套，并确保其他操作员已退出系统。</w:t>
      </w:r>
    </w:p>
    <w:p w:rsidR="00916D77" w:rsidRPr="00E54A40" w:rsidRDefault="00D91995" w:rsidP="00916D77">
      <w:pPr>
        <w:pStyle w:val="11"/>
      </w:pPr>
      <w:r w:rsidRPr="00E54A40">
        <w:rPr>
          <w:rFonts w:hint="eastAsia"/>
        </w:rPr>
        <w:t>用户可以选择是否备份数据库及创建历史账套，如果未选择“年结存前数据备份”则不能勾选“创建历史账套”。</w:t>
      </w:r>
    </w:p>
    <w:p w:rsidR="00916D77" w:rsidRPr="00E54A40" w:rsidRDefault="00D91995" w:rsidP="00916D77">
      <w:pPr>
        <w:pStyle w:val="11"/>
      </w:pPr>
      <w:r w:rsidRPr="00E54A40">
        <w:rPr>
          <w:rFonts w:hint="eastAsia"/>
        </w:rPr>
        <w:t>在年结前，根据实际的情况可以选择，各种清除数据的选项，以便我们快速进行年结存。</w:t>
      </w:r>
    </w:p>
    <w:p w:rsidR="00916D77" w:rsidRPr="00E54A40" w:rsidRDefault="00D91995" w:rsidP="00916D77">
      <w:pPr>
        <w:rPr>
          <w:rFonts w:cs="宋体"/>
          <w:color w:val="000000"/>
        </w:rPr>
      </w:pPr>
      <w:r w:rsidRPr="00E54A40">
        <w:rPr>
          <w:rFonts w:cs="宋体" w:hint="eastAsia"/>
          <w:color w:val="000000"/>
        </w:rPr>
        <w:t>★注意事项：建议备份数据，此操作不可逆，请谨慎操作！</w:t>
      </w:r>
    </w:p>
    <w:p w:rsidR="006704FC" w:rsidRPr="0037086D" w:rsidRDefault="00D91995" w:rsidP="00916D77">
      <w:pPr>
        <w:pStyle w:val="30"/>
        <w:rPr>
          <w:b/>
        </w:rPr>
      </w:pPr>
      <w:bookmarkStart w:id="110" w:name="_Toc162968838"/>
      <w:bookmarkEnd w:id="105"/>
      <w:bookmarkEnd w:id="106"/>
      <w:bookmarkEnd w:id="107"/>
      <w:bookmarkEnd w:id="108"/>
      <w:bookmarkEnd w:id="109"/>
      <w:r w:rsidRPr="0037086D">
        <w:rPr>
          <w:rFonts w:hint="eastAsia"/>
        </w:rPr>
        <w:lastRenderedPageBreak/>
        <w:t>业务日期冻结</w:t>
      </w:r>
      <w:bookmarkEnd w:id="110"/>
    </w:p>
    <w:p w:rsidR="006704FC" w:rsidRPr="0037086D" w:rsidRDefault="006704FC" w:rsidP="006704FC">
      <w:pPr>
        <w:rPr>
          <w:rFonts w:cstheme="minorEastAsia"/>
        </w:rPr>
      </w:pPr>
      <w:r w:rsidRPr="0037086D">
        <w:rPr>
          <w:noProof/>
        </w:rPr>
        <w:drawing>
          <wp:inline distT="0" distB="0" distL="0" distR="0" wp14:anchorId="43A4AB61" wp14:editId="1F4F7F3B">
            <wp:extent cx="4071600" cy="1800000"/>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业务日期冻结有利于企业对过去一段时间的账务进行盘点。</w:t>
      </w:r>
    </w:p>
    <w:p w:rsidR="006704FC" w:rsidRPr="0037086D" w:rsidRDefault="00D91995" w:rsidP="006704FC">
      <w:r w:rsidRPr="0037086D">
        <w:rPr>
          <w:rFonts w:hint="eastAsia"/>
        </w:rPr>
        <w:t>操作说明：</w:t>
      </w:r>
    </w:p>
    <w:p w:rsidR="00916D77" w:rsidRPr="00E54A40" w:rsidRDefault="00D91995" w:rsidP="00916D77">
      <w:bookmarkStart w:id="111" w:name="_Toc137544154"/>
      <w:bookmarkStart w:id="112" w:name="_Toc142640419"/>
      <w:bookmarkStart w:id="113" w:name="_Toc154395296"/>
      <w:bookmarkStart w:id="114" w:name="_Toc161252634"/>
      <w:bookmarkStart w:id="115" w:name="_Toc3529"/>
      <w:r>
        <w:rPr>
          <w:rFonts w:cstheme="minorEastAsia" w:hint="eastAsia"/>
        </w:rPr>
        <w:t>【功能概述】：</w:t>
      </w:r>
      <w:r w:rsidRPr="00E54A40">
        <w:rPr>
          <w:rFonts w:hint="eastAsia"/>
        </w:rPr>
        <w:t>可以相对灵活变通地处理自定义月结存截止时间的应用场景。</w:t>
      </w:r>
    </w:p>
    <w:p w:rsidR="00916D77" w:rsidRPr="00E54A40" w:rsidRDefault="00D91995" w:rsidP="00916D77">
      <w:pPr>
        <w:pStyle w:val="11"/>
      </w:pPr>
      <w:r w:rsidRPr="00E54A40">
        <w:rPr>
          <w:rFonts w:hint="eastAsia"/>
        </w:rPr>
        <w:t>确认冻结日期后，所有冻结日期前的草稿不能过账，已过账单据不能再进行修改、红冲等操作，冻结日期及其以后的单据可以进行所有正常的操作。</w:t>
      </w:r>
    </w:p>
    <w:p w:rsidR="00916D77" w:rsidRPr="00E54A40" w:rsidRDefault="00D91995" w:rsidP="00916D77">
      <w:r>
        <w:rPr>
          <w:rFonts w:cstheme="minorEastAsia" w:hint="eastAsia"/>
        </w:rPr>
        <w:t>【</w:t>
      </w:r>
      <w:r w:rsidRPr="00E54A40">
        <w:rPr>
          <w:rFonts w:hint="eastAsia"/>
        </w:rPr>
        <w:t>冻结</w:t>
      </w:r>
      <w:r>
        <w:rPr>
          <w:rFonts w:cstheme="minorEastAsia" w:hint="eastAsia"/>
        </w:rPr>
        <w:t>】：</w:t>
      </w:r>
      <w:r w:rsidRPr="00E54A40">
        <w:rPr>
          <w:rFonts w:hint="eastAsia"/>
        </w:rPr>
        <w:t>在业务日期冻结界面选择具体的日期后点</w:t>
      </w:r>
      <w:r>
        <w:t>[</w:t>
      </w:r>
      <w:r w:rsidRPr="00E54A40">
        <w:rPr>
          <w:rFonts w:hint="eastAsia"/>
        </w:rPr>
        <w:t>确定</w:t>
      </w:r>
      <w:r>
        <w:t>]</w:t>
      </w:r>
      <w:r w:rsidRPr="00E54A40">
        <w:rPr>
          <w:rFonts w:hint="eastAsia"/>
        </w:rPr>
        <w:t>即可完成冻结业务。</w:t>
      </w:r>
    </w:p>
    <w:p w:rsidR="00916D77" w:rsidRPr="00E54A40" w:rsidRDefault="00D91995" w:rsidP="00916D77">
      <w:r>
        <w:rPr>
          <w:rFonts w:cstheme="minorEastAsia" w:hint="eastAsia"/>
        </w:rPr>
        <w:t>【</w:t>
      </w:r>
      <w:r w:rsidRPr="00E54A40">
        <w:rPr>
          <w:rFonts w:hint="eastAsia"/>
        </w:rPr>
        <w:t>取消冻结</w:t>
      </w:r>
      <w:r>
        <w:rPr>
          <w:rFonts w:cstheme="minorEastAsia" w:hint="eastAsia"/>
        </w:rPr>
        <w:t>】：</w:t>
      </w:r>
      <w:r w:rsidRPr="00E54A40">
        <w:rPr>
          <w:rFonts w:hint="eastAsia"/>
        </w:rPr>
        <w:t>在业务日期冻结界面点</w:t>
      </w:r>
      <w:r>
        <w:t>[</w:t>
      </w:r>
      <w:r w:rsidRPr="00E54A40">
        <w:rPr>
          <w:rFonts w:hint="eastAsia"/>
        </w:rPr>
        <w:t>取消冻结</w:t>
      </w:r>
      <w:r>
        <w:t>]</w:t>
      </w:r>
      <w:r w:rsidRPr="00E54A40">
        <w:rPr>
          <w:rFonts w:hint="eastAsia"/>
        </w:rPr>
        <w:t>即可完成取消冻结业务。</w:t>
      </w:r>
    </w:p>
    <w:p w:rsidR="006704FC" w:rsidRPr="0037086D" w:rsidRDefault="00D91995" w:rsidP="00916D77">
      <w:pPr>
        <w:pStyle w:val="30"/>
        <w:rPr>
          <w:b/>
        </w:rPr>
      </w:pPr>
      <w:bookmarkStart w:id="116" w:name="_Toc162968839"/>
      <w:bookmarkEnd w:id="111"/>
      <w:bookmarkEnd w:id="112"/>
      <w:bookmarkEnd w:id="113"/>
      <w:bookmarkEnd w:id="114"/>
      <w:r w:rsidRPr="0037086D">
        <w:rPr>
          <w:rFonts w:hint="eastAsia"/>
        </w:rPr>
        <w:t>管家婆云打印账号配置</w:t>
      </w:r>
      <w:bookmarkEnd w:id="116"/>
    </w:p>
    <w:p w:rsidR="006704FC" w:rsidRPr="0037086D" w:rsidRDefault="006704FC" w:rsidP="006704FC">
      <w:r w:rsidRPr="0037086D">
        <w:rPr>
          <w:noProof/>
        </w:rPr>
        <w:drawing>
          <wp:inline distT="0" distB="0" distL="0" distR="0" wp14:anchorId="1D18674B" wp14:editId="4C3F7712">
            <wp:extent cx="4071600" cy="1800000"/>
            <wp:effectExtent l="0" t="0" r="571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配置云打印对应的账号。</w:t>
      </w:r>
    </w:p>
    <w:p w:rsidR="006704FC" w:rsidRPr="0037086D" w:rsidRDefault="00D91995" w:rsidP="006704FC">
      <w:r w:rsidRPr="0037086D">
        <w:rPr>
          <w:rFonts w:hint="eastAsia"/>
        </w:rPr>
        <w:t>操作说明：</w:t>
      </w:r>
    </w:p>
    <w:p w:rsidR="00916D77" w:rsidRPr="00E54A40" w:rsidRDefault="00D91995" w:rsidP="00916D77">
      <w:bookmarkStart w:id="117" w:name="_Toc137544155"/>
      <w:bookmarkStart w:id="118" w:name="_Toc142640420"/>
      <w:bookmarkStart w:id="119" w:name="_Toc154395297"/>
      <w:bookmarkStart w:id="120" w:name="_Toc161252635"/>
      <w:r>
        <w:rPr>
          <w:rFonts w:cstheme="minorEastAsia" w:hint="eastAsia"/>
        </w:rPr>
        <w:t>【</w:t>
      </w:r>
      <w:r w:rsidRPr="00E54A40">
        <w:rPr>
          <w:rFonts w:hint="eastAsia"/>
        </w:rPr>
        <w:t>新注册账号</w:t>
      </w:r>
      <w:r>
        <w:rPr>
          <w:rFonts w:cstheme="minorEastAsia" w:hint="eastAsia"/>
        </w:rPr>
        <w:t>】</w:t>
      </w:r>
      <w:r w:rsidRPr="00E54A40">
        <w:rPr>
          <w:rFonts w:hint="eastAsia"/>
        </w:rPr>
        <w:t>：录入手机号码点击</w:t>
      </w:r>
      <w:r>
        <w:t>[</w:t>
      </w:r>
      <w:r w:rsidRPr="00E54A40">
        <w:rPr>
          <w:rFonts w:hint="eastAsia"/>
        </w:rPr>
        <w:t>新注册账号</w:t>
      </w:r>
      <w:r>
        <w:t>]</w:t>
      </w:r>
      <w:r w:rsidRPr="00E54A40">
        <w:rPr>
          <w:rFonts w:hint="eastAsia"/>
        </w:rPr>
        <w:t>系统自动获取公司</w:t>
      </w:r>
      <w:r w:rsidRPr="00E54A40">
        <w:t>ID</w:t>
      </w:r>
      <w:r w:rsidRPr="00E54A40">
        <w:rPr>
          <w:rFonts w:hint="eastAsia"/>
        </w:rPr>
        <w:t>，并完成绑定，请记住该</w:t>
      </w:r>
      <w:r w:rsidRPr="00E54A40">
        <w:t>ID</w:t>
      </w:r>
      <w:r w:rsidRPr="00E54A40">
        <w:rPr>
          <w:rFonts w:hint="eastAsia"/>
        </w:rPr>
        <w:t>。</w:t>
      </w:r>
    </w:p>
    <w:p w:rsidR="00916D77" w:rsidRPr="00E54A40" w:rsidRDefault="00D91995" w:rsidP="00916D77">
      <w:r>
        <w:rPr>
          <w:rFonts w:cstheme="minorEastAsia" w:hint="eastAsia"/>
        </w:rPr>
        <w:t>【</w:t>
      </w:r>
      <w:r w:rsidRPr="00E54A40">
        <w:rPr>
          <w:rFonts w:hint="eastAsia"/>
        </w:rPr>
        <w:t>绑定已存在账号信息</w:t>
      </w:r>
      <w:r>
        <w:rPr>
          <w:rFonts w:cstheme="minorEastAsia" w:hint="eastAsia"/>
        </w:rPr>
        <w:t>】</w:t>
      </w:r>
      <w:r w:rsidRPr="00E54A40">
        <w:rPr>
          <w:rFonts w:hint="eastAsia"/>
        </w:rPr>
        <w:t>：录入手机号码、公司</w:t>
      </w:r>
      <w:r w:rsidRPr="00E54A40">
        <w:t>ID</w:t>
      </w:r>
      <w:r w:rsidRPr="00E54A40">
        <w:rPr>
          <w:rFonts w:hint="eastAsia"/>
        </w:rPr>
        <w:t>，点击</w:t>
      </w:r>
      <w:r>
        <w:t>[</w:t>
      </w:r>
      <w:r w:rsidRPr="00E54A40">
        <w:rPr>
          <w:rFonts w:hint="eastAsia"/>
        </w:rPr>
        <w:t>绑定已存在账号信息</w:t>
      </w:r>
      <w:r>
        <w:t>]</w:t>
      </w:r>
      <w:r w:rsidRPr="00E54A40">
        <w:rPr>
          <w:rFonts w:hint="eastAsia"/>
        </w:rPr>
        <w:t>即可使用。</w:t>
      </w:r>
    </w:p>
    <w:p w:rsidR="006704FC" w:rsidRPr="0037086D" w:rsidRDefault="00D91995" w:rsidP="00916D77">
      <w:pPr>
        <w:pStyle w:val="30"/>
        <w:rPr>
          <w:b/>
        </w:rPr>
      </w:pPr>
      <w:bookmarkStart w:id="121" w:name="_Toc162968840"/>
      <w:bookmarkEnd w:id="117"/>
      <w:bookmarkEnd w:id="118"/>
      <w:bookmarkEnd w:id="119"/>
      <w:bookmarkEnd w:id="120"/>
      <w:r w:rsidRPr="0037086D">
        <w:rPr>
          <w:rFonts w:hint="eastAsia"/>
        </w:rPr>
        <w:t>本机信息</w:t>
      </w:r>
      <w:bookmarkEnd w:id="121"/>
    </w:p>
    <w:p w:rsidR="006704FC" w:rsidRPr="0037086D" w:rsidRDefault="006704FC" w:rsidP="006704FC">
      <w:r w:rsidRPr="0037086D">
        <w:rPr>
          <w:noProof/>
        </w:rPr>
        <w:drawing>
          <wp:inline distT="0" distB="0" distL="0" distR="0" wp14:anchorId="39C7CAAD" wp14:editId="40B72038">
            <wp:extent cx="4071600" cy="1800000"/>
            <wp:effectExtent l="0" t="0" r="571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获取本机的</w:t>
      </w:r>
      <w:r w:rsidRPr="0037086D">
        <w:t>IP</w:t>
      </w:r>
      <w:r w:rsidRPr="0037086D">
        <w:rPr>
          <w:rFonts w:hint="eastAsia"/>
        </w:rPr>
        <w:t>地址和</w:t>
      </w:r>
      <w:r w:rsidRPr="0037086D">
        <w:t>MAC</w:t>
      </w:r>
      <w:r w:rsidRPr="0037086D">
        <w:rPr>
          <w:rFonts w:hint="eastAsia"/>
        </w:rPr>
        <w:t>地址，方便用户在登录控制中填写。</w:t>
      </w:r>
    </w:p>
    <w:p w:rsidR="006704FC" w:rsidRPr="0037086D" w:rsidRDefault="00D91995" w:rsidP="006704FC">
      <w:r w:rsidRPr="0037086D">
        <w:rPr>
          <w:rFonts w:hint="eastAsia"/>
        </w:rPr>
        <w:lastRenderedPageBreak/>
        <w:t>操作说明：</w:t>
      </w:r>
    </w:p>
    <w:p w:rsidR="00916D77" w:rsidRPr="00E54A40" w:rsidRDefault="00D91995" w:rsidP="00916D77">
      <w:pPr>
        <w:rPr>
          <w:rFonts w:cs="宋体"/>
          <w:color w:val="000000"/>
        </w:rPr>
      </w:pPr>
      <w:bookmarkStart w:id="122" w:name="_Toc137544156"/>
      <w:bookmarkStart w:id="123" w:name="_Toc142640421"/>
      <w:bookmarkStart w:id="124" w:name="_Toc154395298"/>
      <w:bookmarkStart w:id="125" w:name="_Toc161252636"/>
      <w:r>
        <w:rPr>
          <w:rFonts w:cstheme="minorEastAsia" w:hint="eastAsia"/>
        </w:rPr>
        <w:t>【功能概述】：</w:t>
      </w:r>
      <w:r>
        <w:rPr>
          <w:rFonts w:hint="eastAsia"/>
        </w:rPr>
        <w:t>要想获得</w:t>
      </w:r>
      <w:r>
        <w:t>MAC</w:t>
      </w:r>
      <w:r>
        <w:rPr>
          <w:rFonts w:hint="eastAsia"/>
        </w:rPr>
        <w:t>地址，必须安装本地打印服务，并将服务启用</w:t>
      </w:r>
      <w:r w:rsidRPr="00E54A40">
        <w:rPr>
          <w:rFonts w:cs="宋体" w:hint="eastAsia"/>
          <w:color w:val="000000"/>
        </w:rPr>
        <w:t>。</w:t>
      </w:r>
    </w:p>
    <w:p w:rsidR="006704FC" w:rsidRPr="0037086D" w:rsidRDefault="00D91995" w:rsidP="00916D77">
      <w:pPr>
        <w:pStyle w:val="30"/>
        <w:rPr>
          <w:b/>
        </w:rPr>
      </w:pPr>
      <w:bookmarkStart w:id="126" w:name="_Toc162968841"/>
      <w:bookmarkEnd w:id="115"/>
      <w:bookmarkEnd w:id="122"/>
      <w:bookmarkEnd w:id="123"/>
      <w:bookmarkEnd w:id="124"/>
      <w:bookmarkEnd w:id="125"/>
      <w:r w:rsidRPr="0037086D">
        <w:rPr>
          <w:rFonts w:hint="eastAsia"/>
        </w:rPr>
        <w:t>账套信息</w:t>
      </w:r>
      <w:bookmarkEnd w:id="126"/>
    </w:p>
    <w:p w:rsidR="006704FC" w:rsidRPr="0037086D" w:rsidRDefault="006704FC" w:rsidP="006704FC">
      <w:r w:rsidRPr="0037086D">
        <w:rPr>
          <w:noProof/>
        </w:rPr>
        <w:drawing>
          <wp:inline distT="0" distB="0" distL="0" distR="0" wp14:anchorId="283C45C4" wp14:editId="2B4D3763">
            <wp:extent cx="4071600" cy="1800000"/>
            <wp:effectExtent l="0" t="0" r="571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方便用户查询程序主库、账套信息、账套启用状态、账套激活状态</w:t>
      </w:r>
      <w:r w:rsidRPr="0037086D">
        <w:rPr>
          <w:rFonts w:cstheme="minorEastAsia" w:hint="eastAsia"/>
        </w:rPr>
        <w:t>。</w:t>
      </w:r>
    </w:p>
    <w:p w:rsidR="006704FC" w:rsidRPr="0037086D" w:rsidRDefault="00D91995" w:rsidP="006704FC">
      <w:r w:rsidRPr="0037086D">
        <w:rPr>
          <w:rFonts w:hint="eastAsia"/>
        </w:rPr>
        <w:t>操作说明：</w:t>
      </w:r>
    </w:p>
    <w:p w:rsidR="00916D77" w:rsidRPr="00B678AB" w:rsidRDefault="00D91995" w:rsidP="00916D77">
      <w:pPr>
        <w:rPr>
          <w:color w:val="000000"/>
        </w:rPr>
      </w:pPr>
      <w:bookmarkStart w:id="127" w:name="_Toc15857"/>
      <w:bookmarkStart w:id="128" w:name="_Toc137544157"/>
      <w:bookmarkStart w:id="129" w:name="_Toc142640422"/>
      <w:bookmarkStart w:id="130" w:name="_Toc154395299"/>
      <w:bookmarkStart w:id="131" w:name="_Toc161252637"/>
      <w:r>
        <w:rPr>
          <w:rFonts w:cstheme="minorEastAsia" w:hint="eastAsia"/>
        </w:rPr>
        <w:t>【</w:t>
      </w:r>
      <w:r w:rsidRPr="00E54A40">
        <w:rPr>
          <w:rFonts w:hint="eastAsia"/>
        </w:rPr>
        <w:t>账套名称、编号</w:t>
      </w:r>
      <w:r>
        <w:rPr>
          <w:rFonts w:cstheme="minorEastAsia" w:hint="eastAsia"/>
        </w:rPr>
        <w:t>】</w:t>
      </w:r>
      <w:r w:rsidRPr="00E54A40">
        <w:rPr>
          <w:rFonts w:hint="eastAsia"/>
        </w:rPr>
        <w:t>：允许在账套信息中修改编号、名称等数据</w:t>
      </w:r>
      <w:r w:rsidRPr="00B678AB">
        <w:rPr>
          <w:rFonts w:hint="eastAsia"/>
          <w:color w:val="000000"/>
        </w:rPr>
        <w:t>。</w:t>
      </w:r>
    </w:p>
    <w:p w:rsidR="00916D77" w:rsidRPr="00E54A40" w:rsidRDefault="00D91995" w:rsidP="00916D77">
      <w:r>
        <w:rPr>
          <w:rFonts w:cstheme="minorEastAsia" w:hint="eastAsia"/>
        </w:rPr>
        <w:t>【</w:t>
      </w:r>
      <w:r w:rsidRPr="00E54A40">
        <w:rPr>
          <w:rFonts w:hint="eastAsia"/>
        </w:rPr>
        <w:t>当前账套显示状态</w:t>
      </w:r>
      <w:r>
        <w:rPr>
          <w:rFonts w:cstheme="minorEastAsia" w:hint="eastAsia"/>
        </w:rPr>
        <w:t>】</w:t>
      </w:r>
      <w:r w:rsidRPr="00E54A40">
        <w:rPr>
          <w:rFonts w:hint="eastAsia"/>
        </w:rPr>
        <w:t>：点击进行显示</w:t>
      </w:r>
      <w:r w:rsidRPr="00E54A40">
        <w:t>/</w:t>
      </w:r>
      <w:r w:rsidRPr="00E54A40">
        <w:rPr>
          <w:rFonts w:hint="eastAsia"/>
        </w:rPr>
        <w:t>不显示切换。</w:t>
      </w:r>
    </w:p>
    <w:p w:rsidR="00916D77" w:rsidRPr="00E54A40" w:rsidRDefault="00D91995" w:rsidP="00916D77">
      <w:r>
        <w:rPr>
          <w:rFonts w:cstheme="minorEastAsia" w:hint="eastAsia"/>
        </w:rPr>
        <w:t>【</w:t>
      </w:r>
      <w:r w:rsidRPr="00E54A40">
        <w:rPr>
          <w:rFonts w:hint="eastAsia"/>
        </w:rPr>
        <w:t>显示</w:t>
      </w:r>
      <w:r>
        <w:rPr>
          <w:rFonts w:cstheme="minorEastAsia" w:hint="eastAsia"/>
        </w:rPr>
        <w:t>】</w:t>
      </w:r>
      <w:r w:rsidRPr="00E54A40">
        <w:rPr>
          <w:rFonts w:hint="eastAsia"/>
        </w:rPr>
        <w:t>：登录的时候可以看到对应账套信息，能直接登录。</w:t>
      </w:r>
    </w:p>
    <w:p w:rsidR="00916D77" w:rsidRPr="00E54A40" w:rsidRDefault="00D91995" w:rsidP="00916D77">
      <w:r>
        <w:rPr>
          <w:rFonts w:cstheme="minorEastAsia" w:hint="eastAsia"/>
        </w:rPr>
        <w:t>【</w:t>
      </w:r>
      <w:r w:rsidRPr="00E54A40">
        <w:rPr>
          <w:rFonts w:hint="eastAsia"/>
        </w:rPr>
        <w:t>不显示</w:t>
      </w:r>
      <w:r>
        <w:rPr>
          <w:rFonts w:cstheme="minorEastAsia" w:hint="eastAsia"/>
        </w:rPr>
        <w:t>】</w:t>
      </w:r>
      <w:r w:rsidRPr="00E54A40">
        <w:rPr>
          <w:rFonts w:hint="eastAsia"/>
        </w:rPr>
        <w:t>：挡路的时候无法看到对应账套信息，需要用户手工录入账套信息才能进行登录。</w:t>
      </w:r>
    </w:p>
    <w:p w:rsidR="00916D77" w:rsidRPr="00E54A40" w:rsidRDefault="00D91995" w:rsidP="00916D77">
      <w:r w:rsidRPr="00E54A40">
        <w:rPr>
          <w:rFonts w:hint="eastAsia"/>
        </w:rPr>
        <w:t>当前账套激活状态：点击进行激活</w:t>
      </w:r>
      <w:r w:rsidRPr="00E54A40">
        <w:t>/</w:t>
      </w:r>
      <w:r w:rsidRPr="00E54A40">
        <w:rPr>
          <w:rFonts w:hint="eastAsia"/>
        </w:rPr>
        <w:t>非激活切换。</w:t>
      </w:r>
    </w:p>
    <w:p w:rsidR="00916D77" w:rsidRPr="00E54A40" w:rsidRDefault="00D91995" w:rsidP="00916D77">
      <w:r>
        <w:rPr>
          <w:rFonts w:cstheme="minorEastAsia" w:hint="eastAsia"/>
        </w:rPr>
        <w:t>【</w:t>
      </w:r>
      <w:r w:rsidRPr="00E54A40">
        <w:rPr>
          <w:rFonts w:hint="eastAsia"/>
        </w:rPr>
        <w:t>激活</w:t>
      </w:r>
      <w:r>
        <w:rPr>
          <w:rFonts w:cstheme="minorEastAsia" w:hint="eastAsia"/>
        </w:rPr>
        <w:t>】</w:t>
      </w:r>
      <w:r w:rsidRPr="00E54A40">
        <w:rPr>
          <w:rFonts w:hint="eastAsia"/>
        </w:rPr>
        <w:t>：能对业务单据进行保存</w:t>
      </w:r>
      <w:r w:rsidRPr="00E54A40">
        <w:t>/</w:t>
      </w:r>
      <w:r w:rsidRPr="00E54A40">
        <w:rPr>
          <w:rFonts w:hint="eastAsia"/>
        </w:rPr>
        <w:t>过账等操作。</w:t>
      </w:r>
    </w:p>
    <w:p w:rsidR="00916D77" w:rsidRPr="00E54A40" w:rsidRDefault="00D91995" w:rsidP="00916D77">
      <w:r>
        <w:rPr>
          <w:rFonts w:cstheme="minorEastAsia" w:hint="eastAsia"/>
        </w:rPr>
        <w:t>【</w:t>
      </w:r>
      <w:r w:rsidRPr="00E54A40">
        <w:rPr>
          <w:rFonts w:hint="eastAsia"/>
        </w:rPr>
        <w:t>非激活</w:t>
      </w:r>
      <w:r>
        <w:rPr>
          <w:rFonts w:cstheme="minorEastAsia" w:hint="eastAsia"/>
        </w:rPr>
        <w:t>】</w:t>
      </w:r>
      <w:r w:rsidRPr="00E54A40">
        <w:rPr>
          <w:rFonts w:hint="eastAsia"/>
        </w:rPr>
        <w:t>：不能保存</w:t>
      </w:r>
      <w:r w:rsidRPr="00E54A40">
        <w:t>/</w:t>
      </w:r>
      <w:r w:rsidRPr="00E54A40">
        <w:rPr>
          <w:rFonts w:hint="eastAsia"/>
        </w:rPr>
        <w:t>过账业务单据只能进行业务数据查询。</w:t>
      </w:r>
    </w:p>
    <w:p w:rsidR="00916D77" w:rsidRPr="00E54A40" w:rsidRDefault="00D91995" w:rsidP="00916D77">
      <w:r w:rsidRPr="00E54A40">
        <w:rPr>
          <w:rFonts w:hint="eastAsia"/>
        </w:rPr>
        <w:t>★注意事项：只有“激活”状态下的账套才能进行业务操作，否则只能查询。业务系统正在使用过程中请谨慎操作</w:t>
      </w:r>
      <w:r>
        <w:t>[</w:t>
      </w:r>
      <w:r w:rsidRPr="00E54A40">
        <w:rPr>
          <w:rFonts w:hint="eastAsia"/>
        </w:rPr>
        <w:t>取消激活</w:t>
      </w:r>
      <w:r>
        <w:t>]</w:t>
      </w:r>
      <w:r w:rsidRPr="00E54A40">
        <w:rPr>
          <w:rFonts w:hint="eastAsia"/>
        </w:rPr>
        <w:t>，以免其他用户使用过程中出现异常现象。</w:t>
      </w:r>
    </w:p>
    <w:p w:rsidR="006704FC" w:rsidRPr="0037086D" w:rsidRDefault="00D91995" w:rsidP="00916D77">
      <w:pPr>
        <w:pStyle w:val="30"/>
        <w:rPr>
          <w:b/>
        </w:rPr>
      </w:pPr>
      <w:bookmarkStart w:id="132" w:name="_Toc162968842"/>
      <w:bookmarkEnd w:id="127"/>
      <w:bookmarkEnd w:id="128"/>
      <w:bookmarkEnd w:id="129"/>
      <w:bookmarkEnd w:id="130"/>
      <w:bookmarkEnd w:id="131"/>
      <w:r w:rsidRPr="0037086D">
        <w:rPr>
          <w:rFonts w:hint="eastAsia"/>
        </w:rPr>
        <w:t>版本信息</w:t>
      </w:r>
      <w:bookmarkEnd w:id="132"/>
    </w:p>
    <w:p w:rsidR="006704FC" w:rsidRPr="0037086D" w:rsidRDefault="006704FC" w:rsidP="006704FC">
      <w:pPr>
        <w:rPr>
          <w:rFonts w:cstheme="minorEastAsia"/>
        </w:rPr>
      </w:pPr>
      <w:r w:rsidRPr="0037086D">
        <w:rPr>
          <w:noProof/>
        </w:rPr>
        <w:drawing>
          <wp:inline distT="0" distB="0" distL="0" distR="0" wp14:anchorId="424FA2E1" wp14:editId="042865F6">
            <wp:extent cx="4071600" cy="1800000"/>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在此可查看版本信息、客户注册信息、服务热线、出品公司等信息。</w:t>
      </w:r>
    </w:p>
    <w:p w:rsidR="006704FC" w:rsidRPr="0037086D" w:rsidRDefault="00D91995" w:rsidP="00916D77">
      <w:pPr>
        <w:pStyle w:val="30"/>
        <w:rPr>
          <w:b/>
        </w:rPr>
      </w:pPr>
      <w:bookmarkStart w:id="133" w:name="_Toc162968843"/>
      <w:r w:rsidRPr="0037086D">
        <w:rPr>
          <w:rFonts w:hint="eastAsia"/>
        </w:rPr>
        <w:lastRenderedPageBreak/>
        <w:t>操作员管理</w:t>
      </w:r>
      <w:bookmarkEnd w:id="133"/>
    </w:p>
    <w:p w:rsidR="006704FC" w:rsidRPr="0037086D" w:rsidRDefault="00D91995" w:rsidP="00916D77">
      <w:pPr>
        <w:pStyle w:val="4"/>
        <w:rPr>
          <w:b/>
        </w:rPr>
      </w:pPr>
      <w:bookmarkStart w:id="134" w:name="_Toc162968844"/>
      <w:r w:rsidRPr="0037086D">
        <w:rPr>
          <w:rFonts w:hint="eastAsia"/>
        </w:rPr>
        <w:t>操作员权限管理</w:t>
      </w:r>
      <w:bookmarkEnd w:id="134"/>
    </w:p>
    <w:p w:rsidR="006704FC" w:rsidRPr="0037086D" w:rsidRDefault="006704FC" w:rsidP="006704FC">
      <w:pPr>
        <w:rPr>
          <w:rFonts w:cstheme="minorEastAsia"/>
        </w:rPr>
      </w:pPr>
      <w:r w:rsidRPr="0037086D">
        <w:rPr>
          <w:noProof/>
        </w:rPr>
        <w:drawing>
          <wp:inline distT="0" distB="0" distL="0" distR="0" wp14:anchorId="79FE247C" wp14:editId="25CAAA73">
            <wp:extent cx="4071600" cy="1800000"/>
            <wp:effectExtent l="0" t="0" r="571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设置操作员的功能权限点、权限范围、允许登录地点和时间。</w:t>
      </w:r>
      <w:r w:rsidRPr="0037086D">
        <w:rPr>
          <w:rFonts w:cs="宋体" w:hint="eastAsia"/>
        </w:rPr>
        <w:t>保证</w:t>
      </w:r>
      <w:r w:rsidRPr="0037086D">
        <w:rPr>
          <w:rFonts w:hint="eastAsia"/>
        </w:rPr>
        <w:t>数据安全管控。</w:t>
      </w:r>
    </w:p>
    <w:p w:rsidR="006704FC" w:rsidRPr="0037086D" w:rsidRDefault="00D91995" w:rsidP="006704FC">
      <w:r w:rsidRPr="0037086D">
        <w:rPr>
          <w:rFonts w:hint="eastAsia"/>
        </w:rPr>
        <w:t>操作说明：</w:t>
      </w:r>
    </w:p>
    <w:p w:rsidR="00175C54" w:rsidRDefault="00D91995" w:rsidP="00175C54">
      <w:pPr>
        <w:rPr>
          <w:rFonts w:cstheme="minorEastAsia"/>
        </w:rPr>
      </w:pPr>
      <w:bookmarkStart w:id="135" w:name="_Toc137544160"/>
      <w:bookmarkStart w:id="136" w:name="_Toc142640425"/>
      <w:bookmarkStart w:id="137" w:name="_Toc154395302"/>
      <w:bookmarkStart w:id="138" w:name="_Toc161252640"/>
      <w:r>
        <w:rPr>
          <w:rFonts w:cstheme="minorEastAsia" w:hint="eastAsia"/>
        </w:rPr>
        <w:t>【新增】：新增一个职员为操作员。</w:t>
      </w:r>
      <w:r w:rsidRPr="00761751">
        <w:rPr>
          <w:rFonts w:hint="eastAsia"/>
        </w:rPr>
        <w:t>新增操作员或对现有操作员进行密码重置，默认密码都是“</w:t>
      </w:r>
      <w:r w:rsidRPr="00761751">
        <w:t>123456</w:t>
      </w:r>
      <w:r w:rsidRPr="00761751">
        <w:rPr>
          <w:rFonts w:hint="eastAsia"/>
        </w:rPr>
        <w:t>”</w:t>
      </w:r>
      <w:r w:rsidRPr="00E54A40">
        <w:rPr>
          <w:rFonts w:hint="eastAsia"/>
        </w:rPr>
        <w:t>。</w:t>
      </w:r>
    </w:p>
    <w:p w:rsidR="00175C54" w:rsidRDefault="00D91995" w:rsidP="00175C54">
      <w:pPr>
        <w:rPr>
          <w:rFonts w:cstheme="minorEastAsia"/>
        </w:rPr>
      </w:pPr>
      <w:r>
        <w:rPr>
          <w:rFonts w:cstheme="minorEastAsia" w:hint="eastAsia"/>
        </w:rPr>
        <w:t>【删除】：删除一个操作员，删除的时候会判断该操作员是否在作为审核人员存在，如果存在则不能删除。</w:t>
      </w:r>
    </w:p>
    <w:p w:rsidR="00175C54" w:rsidRDefault="00D91995" w:rsidP="00175C54">
      <w:pPr>
        <w:rPr>
          <w:rFonts w:cstheme="minorEastAsia"/>
        </w:rPr>
      </w:pPr>
      <w:r>
        <w:rPr>
          <w:rFonts w:cstheme="minorEastAsia" w:hint="eastAsia"/>
        </w:rPr>
        <w:t>【修改密码】：修改光标行操作员的密码。</w:t>
      </w:r>
    </w:p>
    <w:p w:rsidR="00175C54" w:rsidRDefault="00D91995" w:rsidP="00175C54">
      <w:pPr>
        <w:rPr>
          <w:rFonts w:cstheme="minorEastAsia"/>
        </w:rPr>
      </w:pPr>
      <w:r>
        <w:rPr>
          <w:rFonts w:cstheme="minorEastAsia" w:hint="eastAsia"/>
        </w:rPr>
        <w:t>【密码重置】：对普通操作员密码重置到系统默认密码。</w:t>
      </w:r>
    </w:p>
    <w:p w:rsidR="00175C54" w:rsidRPr="00E54A40" w:rsidRDefault="00D91995" w:rsidP="00175C54">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rsidR="00175C54" w:rsidRPr="00E54A40" w:rsidRDefault="00D91995" w:rsidP="00175C54">
      <w:pPr>
        <w:pStyle w:val="11"/>
      </w:pPr>
      <w:r w:rsidRPr="00E54A40">
        <w:rPr>
          <w:rFonts w:hint="eastAsia"/>
        </w:rPr>
        <w:t>功能权限点设置：可以通过“功能权限设置”或“批量设置”对普通操作员设置对应的功能权限点。</w:t>
      </w:r>
    </w:p>
    <w:p w:rsidR="00175C54" w:rsidRPr="00E54A40" w:rsidRDefault="00D91995" w:rsidP="00175C54">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rsidR="00175C54" w:rsidRPr="00E54A40" w:rsidRDefault="00D91995" w:rsidP="00175C54">
      <w:pPr>
        <w:pStyle w:val="20"/>
      </w:pPr>
      <w:r w:rsidRPr="00E54A40">
        <w:rPr>
          <w:rFonts w:hint="eastAsia"/>
        </w:rPr>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rsidR="00175C54" w:rsidRPr="00E54A40" w:rsidRDefault="00D91995" w:rsidP="00175C54">
      <w:pPr>
        <w:pStyle w:val="20"/>
      </w:pPr>
      <w:r w:rsidRPr="00E54A40">
        <w:rPr>
          <w:rFonts w:hint="eastAsia"/>
        </w:rPr>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rsidR="00175C54" w:rsidRPr="00E54A40" w:rsidRDefault="00D91995" w:rsidP="00175C54">
      <w:r>
        <w:rPr>
          <w:rFonts w:cstheme="minorEastAsia" w:hint="eastAsia"/>
        </w:rPr>
        <w:t>【设置</w:t>
      </w:r>
      <w:r w:rsidRPr="00E54A40">
        <w:rPr>
          <w:rFonts w:hint="eastAsia"/>
        </w:rPr>
        <w:t>数据权限范围▼</w:t>
      </w:r>
      <w:r>
        <w:rPr>
          <w:rFonts w:cstheme="minorEastAsia" w:hint="eastAsia"/>
        </w:rPr>
        <w:t>】：</w:t>
      </w:r>
      <w:r w:rsidR="00175C54" w:rsidRPr="00E54A40">
        <w:t xml:space="preserve"> </w:t>
      </w:r>
    </w:p>
    <w:p w:rsidR="00175C54" w:rsidRPr="00E54A40" w:rsidRDefault="00D91995" w:rsidP="00175C54">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175C54" w:rsidRPr="00E54A40" w:rsidRDefault="00D91995" w:rsidP="00175C54">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rsidR="00175C54" w:rsidRPr="00E54A40" w:rsidRDefault="00D91995" w:rsidP="00175C54">
      <w:pPr>
        <w:pStyle w:val="11"/>
      </w:pPr>
      <w:r w:rsidRPr="00E54A40">
        <w:rPr>
          <w:rFonts w:hint="eastAsia"/>
        </w:rPr>
        <w:t>数据权限范围：可以通过“数据权限范围设置”对普通操作员设置对应的数据权限范围。</w:t>
      </w:r>
    </w:p>
    <w:p w:rsidR="00175C54" w:rsidRPr="00E54A40" w:rsidRDefault="00D91995" w:rsidP="00175C54">
      <w:pPr>
        <w:pStyle w:val="11"/>
      </w:pPr>
      <w:r w:rsidRPr="00E54A40">
        <w:rPr>
          <w:rFonts w:hint="eastAsia"/>
        </w:rPr>
        <w:t>数据权限范围复制：选中某个操作员，点击该按钮可选择将该操作员的所有基本信息权限管辖范围复制给其他多个操作员。</w:t>
      </w:r>
    </w:p>
    <w:p w:rsidR="00175C54" w:rsidRPr="00E54A40" w:rsidRDefault="00D91995" w:rsidP="00175C54">
      <w:r>
        <w:rPr>
          <w:rFonts w:cstheme="minorEastAsia" w:hint="eastAsia"/>
        </w:rPr>
        <w:t>【</w:t>
      </w:r>
      <w:r w:rsidRPr="00E54A40">
        <w:rPr>
          <w:rFonts w:hint="eastAsia"/>
        </w:rPr>
        <w:t>设置登录时间地点范围▼</w:t>
      </w:r>
      <w:r>
        <w:rPr>
          <w:rFonts w:cstheme="minorEastAsia" w:hint="eastAsia"/>
        </w:rPr>
        <w:t>】：</w:t>
      </w:r>
    </w:p>
    <w:p w:rsidR="00175C54" w:rsidRPr="00E54A40" w:rsidRDefault="00D91995" w:rsidP="00175C54">
      <w:pPr>
        <w:pStyle w:val="11"/>
      </w:pPr>
      <w:r w:rsidRPr="00E54A40">
        <w:rPr>
          <w:rFonts w:hint="eastAsia"/>
        </w:rPr>
        <w:lastRenderedPageBreak/>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rsidR="00175C54" w:rsidRPr="00E54A40" w:rsidRDefault="00D91995" w:rsidP="00175C54">
      <w:pPr>
        <w:pStyle w:val="11"/>
      </w:pPr>
      <w:r w:rsidRPr="00E54A40">
        <w:rPr>
          <w:rFonts w:hint="eastAsia"/>
        </w:rPr>
        <w:t>设置允许登录时间：设置允许登录的时间、星期。在勾选范围内允许登录。默认为全时间段、全星期都能登录。</w:t>
      </w:r>
    </w:p>
    <w:p w:rsidR="00175C54" w:rsidRPr="00E54A40" w:rsidRDefault="00D91995" w:rsidP="00175C54">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rsidR="00175C54" w:rsidRPr="00E54A40" w:rsidRDefault="00D91995" w:rsidP="00175C54">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rsidR="00175C54" w:rsidRDefault="00D91995" w:rsidP="00175C54">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rsidR="00175C54" w:rsidRDefault="00D91995" w:rsidP="00175C54">
      <w:r>
        <w:rPr>
          <w:rFonts w:hint="eastAsia"/>
        </w:rPr>
        <w:t>【解绑】：</w:t>
      </w:r>
      <w:r w:rsidRPr="007528BB">
        <w:rPr>
          <w:rFonts w:hint="eastAsia"/>
        </w:rPr>
        <w:t>操作员绑定微信号后，点击该按钮可对其进行解除绑定操作</w:t>
      </w:r>
      <w:r>
        <w:rPr>
          <w:rFonts w:hint="eastAsia"/>
        </w:rPr>
        <w:t>。</w:t>
      </w:r>
    </w:p>
    <w:p w:rsidR="006704FC" w:rsidRPr="0037086D" w:rsidRDefault="00D91995" w:rsidP="00175C54">
      <w:pPr>
        <w:pStyle w:val="4"/>
        <w:rPr>
          <w:b/>
        </w:rPr>
      </w:pPr>
      <w:bookmarkStart w:id="139" w:name="_Toc162968845"/>
      <w:bookmarkEnd w:id="135"/>
      <w:bookmarkEnd w:id="136"/>
      <w:bookmarkEnd w:id="137"/>
      <w:bookmarkEnd w:id="138"/>
      <w:r w:rsidRPr="0037086D">
        <w:rPr>
          <w:rFonts w:hint="eastAsia"/>
        </w:rPr>
        <w:t>修改密码</w:t>
      </w:r>
      <w:bookmarkEnd w:id="139"/>
    </w:p>
    <w:p w:rsidR="006704FC" w:rsidRPr="0037086D" w:rsidRDefault="006704FC" w:rsidP="006704FC">
      <w:pPr>
        <w:rPr>
          <w:rFonts w:cstheme="minorEastAsia"/>
        </w:rPr>
      </w:pPr>
      <w:r w:rsidRPr="0037086D">
        <w:rPr>
          <w:noProof/>
        </w:rPr>
        <w:drawing>
          <wp:inline distT="0" distB="0" distL="0" distR="0" wp14:anchorId="2C5D03F5" wp14:editId="076DA3E0">
            <wp:extent cx="4071600" cy="1800000"/>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方便快捷修改自己登录业务操作系统的密码。</w:t>
      </w:r>
    </w:p>
    <w:p w:rsidR="006704FC" w:rsidRPr="0037086D" w:rsidRDefault="00D91995" w:rsidP="006704FC">
      <w:r w:rsidRPr="0037086D">
        <w:rPr>
          <w:rFonts w:hint="eastAsia"/>
        </w:rPr>
        <w:t>操作说明：</w:t>
      </w:r>
    </w:p>
    <w:p w:rsidR="00175C54" w:rsidRPr="00E54A40" w:rsidRDefault="00D91995" w:rsidP="00175C54">
      <w:bookmarkStart w:id="140" w:name="_Toc137544161"/>
      <w:bookmarkStart w:id="141" w:name="_Toc142640426"/>
      <w:bookmarkStart w:id="142" w:name="_Toc154395303"/>
      <w:bookmarkStart w:id="143" w:name="_Toc161252641"/>
      <w:r>
        <w:rPr>
          <w:rFonts w:cstheme="minorEastAsia" w:hint="eastAsia"/>
        </w:rPr>
        <w:t>【功能概述】：</w:t>
      </w:r>
      <w:r w:rsidRPr="00E54A40">
        <w:rPr>
          <w:rFonts w:hint="eastAsia"/>
        </w:rPr>
        <w:t>分别录入旧密码和新密码后点</w:t>
      </w:r>
      <w:r>
        <w:t>[</w:t>
      </w:r>
      <w:r w:rsidRPr="00E54A40">
        <w:rPr>
          <w:rFonts w:hint="eastAsia"/>
        </w:rPr>
        <w:t>保存</w:t>
      </w:r>
      <w:r>
        <w:t>]</w:t>
      </w:r>
      <w:r w:rsidRPr="00E54A40">
        <w:rPr>
          <w:rFonts w:hint="eastAsia"/>
        </w:rPr>
        <w:t>即可。</w:t>
      </w:r>
    </w:p>
    <w:p w:rsidR="006704FC" w:rsidRPr="0037086D" w:rsidRDefault="00D91995" w:rsidP="00175C54">
      <w:pPr>
        <w:pStyle w:val="30"/>
        <w:rPr>
          <w:b/>
        </w:rPr>
      </w:pPr>
      <w:bookmarkStart w:id="144" w:name="_Toc162968846"/>
      <w:bookmarkEnd w:id="140"/>
      <w:bookmarkEnd w:id="141"/>
      <w:bookmarkEnd w:id="142"/>
      <w:bookmarkEnd w:id="143"/>
      <w:r w:rsidRPr="0037086D">
        <w:rPr>
          <w:rFonts w:hint="eastAsia"/>
        </w:rPr>
        <w:t>自定义设置</w:t>
      </w:r>
      <w:bookmarkEnd w:id="144"/>
    </w:p>
    <w:p w:rsidR="006704FC" w:rsidRPr="0037086D" w:rsidRDefault="00D91995" w:rsidP="00175C54">
      <w:pPr>
        <w:pStyle w:val="4"/>
        <w:rPr>
          <w:b/>
        </w:rPr>
      </w:pPr>
      <w:bookmarkStart w:id="145" w:name="_Toc162968847"/>
      <w:r w:rsidRPr="0037086D">
        <w:rPr>
          <w:rFonts w:hint="eastAsia"/>
        </w:rPr>
        <w:t>自定义参数设置</w:t>
      </w:r>
      <w:bookmarkEnd w:id="145"/>
    </w:p>
    <w:p w:rsidR="006704FC" w:rsidRPr="0037086D" w:rsidRDefault="006704FC" w:rsidP="006704FC">
      <w:pPr>
        <w:rPr>
          <w:rFonts w:cstheme="minorEastAsia"/>
        </w:rPr>
      </w:pPr>
      <w:r w:rsidRPr="0037086D">
        <w:rPr>
          <w:noProof/>
        </w:rPr>
        <w:drawing>
          <wp:inline distT="0" distB="0" distL="0" distR="0" wp14:anchorId="4110D3F3" wp14:editId="3D9FED24">
            <wp:extent cx="4071600" cy="1800000"/>
            <wp:effectExtent l="0" t="0" r="571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自定义参数设置是提供标准性和规范性，数据录入避免人为操作产生的误差。</w:t>
      </w:r>
    </w:p>
    <w:p w:rsidR="006704FC" w:rsidRPr="0037086D" w:rsidRDefault="00D91995" w:rsidP="006704FC">
      <w:r w:rsidRPr="0037086D">
        <w:rPr>
          <w:rFonts w:hint="eastAsia"/>
        </w:rPr>
        <w:t>操作说明：</w:t>
      </w:r>
    </w:p>
    <w:p w:rsidR="00175C54" w:rsidRPr="00E54A40" w:rsidRDefault="00D91995" w:rsidP="00175C54">
      <w:bookmarkStart w:id="146" w:name="_Toc24068"/>
      <w:bookmarkStart w:id="147" w:name="_Toc137544163"/>
      <w:bookmarkStart w:id="148" w:name="_Toc142640428"/>
      <w:bookmarkStart w:id="149" w:name="_Toc154395305"/>
      <w:bookmarkStart w:id="150" w:name="_Toc161252643"/>
      <w:r>
        <w:rPr>
          <w:rFonts w:cstheme="minorEastAsia" w:hint="eastAsia"/>
        </w:rPr>
        <w:t>【功能概述】：</w:t>
      </w:r>
      <w:r w:rsidRPr="00E54A40">
        <w:rPr>
          <w:rFonts w:hint="eastAsia"/>
        </w:rPr>
        <w:t>先新增参数类型，然后在新增该参数对应的具体名称。</w:t>
      </w:r>
      <w:r>
        <w:rPr>
          <w:rFonts w:hint="eastAsia"/>
        </w:rPr>
        <w:t>该自定义适用于标准数据，不需要用户自己进行录入，全部都是统一规范的数据。</w:t>
      </w:r>
    </w:p>
    <w:p w:rsidR="006704FC" w:rsidRPr="0037086D" w:rsidRDefault="00D91995" w:rsidP="00175C54">
      <w:pPr>
        <w:pStyle w:val="4"/>
        <w:rPr>
          <w:b/>
        </w:rPr>
      </w:pPr>
      <w:bookmarkStart w:id="151" w:name="_Toc162968848"/>
      <w:bookmarkEnd w:id="146"/>
      <w:bookmarkEnd w:id="147"/>
      <w:bookmarkEnd w:id="148"/>
      <w:bookmarkEnd w:id="149"/>
      <w:bookmarkEnd w:id="150"/>
      <w:r w:rsidRPr="0037086D">
        <w:rPr>
          <w:rFonts w:hint="eastAsia"/>
        </w:rPr>
        <w:lastRenderedPageBreak/>
        <w:t>基本信息自定义</w:t>
      </w:r>
      <w:bookmarkEnd w:id="151"/>
    </w:p>
    <w:p w:rsidR="006704FC" w:rsidRPr="0037086D" w:rsidRDefault="006704FC" w:rsidP="006704FC">
      <w:pPr>
        <w:rPr>
          <w:rFonts w:cstheme="minorEastAsia"/>
        </w:rPr>
      </w:pPr>
      <w:r>
        <w:rPr>
          <w:noProof/>
        </w:rPr>
        <w:drawing>
          <wp:inline distT="0" distB="0" distL="0" distR="0" wp14:anchorId="18B75777" wp14:editId="4CA3292D">
            <wp:extent cx="4071600" cy="1800000"/>
            <wp:effectExtent l="0" t="0" r="5715" b="0"/>
            <wp:docPr id="474" name="图片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系统支持针对部分基础资料提供自定义，方便用户个性化需求的信息内容。</w:t>
      </w:r>
    </w:p>
    <w:p w:rsidR="006704FC" w:rsidRPr="0037086D" w:rsidRDefault="00D91995" w:rsidP="006704FC">
      <w:r w:rsidRPr="0037086D">
        <w:rPr>
          <w:rFonts w:hint="eastAsia"/>
        </w:rPr>
        <w:t>操作说明：</w:t>
      </w:r>
    </w:p>
    <w:p w:rsidR="00175C54" w:rsidRPr="00E54A40" w:rsidRDefault="00D91995" w:rsidP="00175C54">
      <w:bookmarkStart w:id="152" w:name="_Toc15621"/>
      <w:bookmarkStart w:id="153" w:name="_Toc137544164"/>
      <w:bookmarkStart w:id="154" w:name="_Toc142640429"/>
      <w:bookmarkStart w:id="155" w:name="_Toc154395306"/>
      <w:bookmarkStart w:id="156" w:name="_Toc161252644"/>
      <w:r>
        <w:rPr>
          <w:rFonts w:cstheme="minorEastAsia" w:hint="eastAsia"/>
        </w:rPr>
        <w:t>【功能概述】：</w:t>
      </w:r>
      <w:r w:rsidRPr="00E54A40">
        <w:rPr>
          <w:rFonts w:hint="eastAsia"/>
        </w:rPr>
        <w:t>目前提供商品档案、客户档案、供货商档案、地区档案、部门档案、职员档案、仓库档案、车间档案设置自定义。</w:t>
      </w:r>
    </w:p>
    <w:p w:rsidR="00175C54" w:rsidRPr="00E54A40" w:rsidRDefault="00D91995" w:rsidP="00175C54">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rsidR="00175C54" w:rsidRPr="00E54A40" w:rsidRDefault="00D91995" w:rsidP="00175C54">
      <w:pPr>
        <w:pStyle w:val="11"/>
      </w:pPr>
      <w:r w:rsidRPr="00E54A40">
        <w:rPr>
          <w:rFonts w:hint="eastAsia"/>
        </w:rPr>
        <w:t>系统提供组合自定义、文本和数字三种不同类型的字段。</w:t>
      </w:r>
    </w:p>
    <w:p w:rsidR="00175C54" w:rsidRPr="00E54A40" w:rsidRDefault="00D91995" w:rsidP="00175C54">
      <w:r>
        <w:rPr>
          <w:rFonts w:cstheme="minorEastAsia" w:hint="eastAsia"/>
        </w:rPr>
        <w:t>【</w:t>
      </w:r>
      <w:r w:rsidRPr="00E54A40">
        <w:rPr>
          <w:rFonts w:hint="eastAsia"/>
        </w:rPr>
        <w:t>组合自定义</w:t>
      </w:r>
      <w:r>
        <w:rPr>
          <w:rFonts w:cstheme="minorEastAsia" w:hint="eastAsia"/>
        </w:rPr>
        <w:t>】</w:t>
      </w:r>
      <w:r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rsidR="00175C54" w:rsidRPr="00E54A40" w:rsidRDefault="00D91995" w:rsidP="00175C54">
      <w:r>
        <w:rPr>
          <w:rFonts w:cstheme="minorEastAsia" w:hint="eastAsia"/>
        </w:rPr>
        <w:t>【</w:t>
      </w:r>
      <w:r w:rsidRPr="00E54A40">
        <w:rPr>
          <w:rFonts w:hint="eastAsia"/>
        </w:rPr>
        <w:t>文本自定义</w:t>
      </w:r>
      <w:r>
        <w:rPr>
          <w:rFonts w:cstheme="minorEastAsia" w:hint="eastAsia"/>
        </w:rPr>
        <w:t>】</w:t>
      </w:r>
      <w:r w:rsidRPr="00E54A40">
        <w:rPr>
          <w:rFonts w:hint="eastAsia"/>
        </w:rPr>
        <w:t>：用户自己随意录入的信息，适用于非标准内容和随意性比较大的对象。可以录入文本、符号、数字等信息。</w:t>
      </w:r>
    </w:p>
    <w:p w:rsidR="00175C54" w:rsidRDefault="00D91995" w:rsidP="00175C54">
      <w:r>
        <w:rPr>
          <w:rFonts w:cstheme="minorEastAsia" w:hint="eastAsia"/>
        </w:rPr>
        <w:t>【</w:t>
      </w:r>
      <w:r w:rsidRPr="00E54A40">
        <w:rPr>
          <w:rFonts w:hint="eastAsia"/>
        </w:rPr>
        <w:t>数字自定义</w:t>
      </w:r>
      <w:r>
        <w:rPr>
          <w:rFonts w:cstheme="minorEastAsia" w:hint="eastAsia"/>
        </w:rPr>
        <w:t>】</w:t>
      </w:r>
      <w:r w:rsidRPr="00E54A40">
        <w:rPr>
          <w:rFonts w:hint="eastAsia"/>
        </w:rPr>
        <w:t>：用户自己随意录入的信息，只能录入数字。</w:t>
      </w:r>
    </w:p>
    <w:p w:rsidR="00175C54" w:rsidRPr="00856B9F" w:rsidRDefault="00D91995" w:rsidP="00175C54">
      <w:r>
        <w:rPr>
          <w:rFonts w:cstheme="minorEastAsia" w:hint="eastAsia"/>
        </w:rPr>
        <w:t>【文本选择范围】：</w:t>
      </w:r>
      <w:r>
        <w:rPr>
          <w:rFonts w:hint="eastAsia"/>
        </w:rPr>
        <w:t>支持文本自定义选择字段的常用文本范围，选择后文本自定义选择器根据设置只显示可选范围。</w:t>
      </w:r>
    </w:p>
    <w:p w:rsidR="006704FC" w:rsidRPr="0037086D" w:rsidRDefault="00D91995" w:rsidP="00175C54">
      <w:pPr>
        <w:pStyle w:val="4"/>
        <w:rPr>
          <w:b/>
        </w:rPr>
      </w:pPr>
      <w:bookmarkStart w:id="157" w:name="_Toc162968849"/>
      <w:bookmarkEnd w:id="152"/>
      <w:bookmarkEnd w:id="153"/>
      <w:bookmarkEnd w:id="154"/>
      <w:bookmarkEnd w:id="155"/>
      <w:bookmarkEnd w:id="156"/>
      <w:r w:rsidRPr="0037086D">
        <w:rPr>
          <w:rFonts w:hint="eastAsia"/>
        </w:rPr>
        <w:t>单据自定义设置</w:t>
      </w:r>
      <w:bookmarkEnd w:id="157"/>
    </w:p>
    <w:p w:rsidR="006704FC" w:rsidRPr="0037086D" w:rsidRDefault="006704FC" w:rsidP="006704FC">
      <w:pPr>
        <w:rPr>
          <w:rFonts w:cstheme="minorEastAsia"/>
        </w:rPr>
      </w:pPr>
      <w:r>
        <w:rPr>
          <w:noProof/>
        </w:rPr>
        <w:drawing>
          <wp:inline distT="0" distB="0" distL="0" distR="0" wp14:anchorId="2CD60D2A" wp14:editId="2AC3E13F">
            <wp:extent cx="4071600" cy="1800000"/>
            <wp:effectExtent l="0" t="0" r="5715" b="0"/>
            <wp:docPr id="475" name="图片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系统支持对目前系统中所有单据类型设置单据表头和单据表体的自定义。</w:t>
      </w:r>
    </w:p>
    <w:p w:rsidR="006704FC" w:rsidRPr="0037086D" w:rsidRDefault="00D91995" w:rsidP="006704FC">
      <w:r w:rsidRPr="0037086D">
        <w:rPr>
          <w:rFonts w:hint="eastAsia"/>
        </w:rPr>
        <w:t>操作说明：</w:t>
      </w:r>
    </w:p>
    <w:p w:rsidR="00175C54" w:rsidRPr="00E54A40" w:rsidRDefault="00D91995" w:rsidP="00175C54">
      <w:bookmarkStart w:id="158" w:name="_Toc13522"/>
      <w:bookmarkStart w:id="159" w:name="_Toc137544165"/>
      <w:bookmarkStart w:id="160" w:name="_Toc142640430"/>
      <w:bookmarkStart w:id="161" w:name="_Toc154395307"/>
      <w:bookmarkStart w:id="162" w:name="_Toc161252645"/>
      <w:r>
        <w:rPr>
          <w:rFonts w:cstheme="minorEastAsia" w:hint="eastAsia"/>
        </w:rPr>
        <w:t>【</w:t>
      </w:r>
      <w:r w:rsidRPr="00E54A40">
        <w:rPr>
          <w:rFonts w:hint="eastAsia"/>
        </w:rPr>
        <w:t>单据类型</w:t>
      </w:r>
      <w:r>
        <w:rPr>
          <w:rFonts w:cstheme="minorEastAsia" w:hint="eastAsia"/>
        </w:rPr>
        <w:t>】</w:t>
      </w:r>
      <w:r w:rsidRPr="00E54A40">
        <w:rPr>
          <w:rFonts w:hint="eastAsia"/>
        </w:rPr>
        <w:t>：选择您需要设置自定义的单据类型。</w:t>
      </w:r>
    </w:p>
    <w:p w:rsidR="00175C54" w:rsidRPr="00E54A40" w:rsidRDefault="00D91995" w:rsidP="00175C54">
      <w:r>
        <w:rPr>
          <w:rFonts w:cstheme="minorEastAsia" w:hint="eastAsia"/>
        </w:rPr>
        <w:t>【</w:t>
      </w:r>
      <w:r w:rsidRPr="00E54A40">
        <w:rPr>
          <w:rFonts w:hint="eastAsia"/>
        </w:rPr>
        <w:t>表头自定义</w:t>
      </w:r>
      <w:r>
        <w:rPr>
          <w:rFonts w:cstheme="minorEastAsia" w:hint="eastAsia"/>
        </w:rPr>
        <w:t>】</w:t>
      </w:r>
      <w:r w:rsidRPr="00E54A40">
        <w:rPr>
          <w:rFonts w:hint="eastAsia"/>
        </w:rPr>
        <w:t>：设置单据表头的信息，支持文本、数字、关联基础资料。</w:t>
      </w:r>
    </w:p>
    <w:p w:rsidR="00175C54" w:rsidRPr="00E54A40" w:rsidRDefault="00D91995" w:rsidP="00175C54">
      <w:r>
        <w:rPr>
          <w:rFonts w:cstheme="minorEastAsia" w:hint="eastAsia"/>
        </w:rPr>
        <w:t>【</w:t>
      </w:r>
      <w:r w:rsidRPr="00E54A40">
        <w:rPr>
          <w:rFonts w:hint="eastAsia"/>
        </w:rPr>
        <w:t>文本、数字</w:t>
      </w:r>
      <w:r>
        <w:rPr>
          <w:rFonts w:cstheme="minorEastAsia" w:hint="eastAsia"/>
        </w:rPr>
        <w:t>】</w:t>
      </w:r>
      <w:r w:rsidRPr="00E54A40">
        <w:rPr>
          <w:rFonts w:hint="eastAsia"/>
        </w:rPr>
        <w:t>：同基本信息自定义一致，而文本自定义还可以设置“启用文本选择”，一旦启用后能查询出“常用文本自定义”中的内容。</w:t>
      </w:r>
    </w:p>
    <w:p w:rsidR="00175C54" w:rsidRPr="00E54A40" w:rsidRDefault="00D91995" w:rsidP="00175C54">
      <w:r>
        <w:rPr>
          <w:rFonts w:cstheme="minorEastAsia" w:hint="eastAsia"/>
        </w:rPr>
        <w:t>【</w:t>
      </w:r>
      <w:r w:rsidRPr="00E54A40">
        <w:rPr>
          <w:rFonts w:hint="eastAsia"/>
        </w:rPr>
        <w:t>关联基础资料</w:t>
      </w:r>
      <w:r>
        <w:rPr>
          <w:rFonts w:cstheme="minorEastAsia" w:hint="eastAsia"/>
        </w:rPr>
        <w:t>】</w:t>
      </w:r>
      <w:r w:rsidRPr="00E54A40">
        <w:rPr>
          <w:rFonts w:hint="eastAsia"/>
        </w:rPr>
        <w:t>：选择具体要显示的基础资料的字段列，在业务单据中选择了基础资料后会自动带出对应的信息。</w:t>
      </w:r>
    </w:p>
    <w:p w:rsidR="00175C54" w:rsidRPr="00E54A40" w:rsidRDefault="00D91995" w:rsidP="00175C54">
      <w:r>
        <w:rPr>
          <w:rFonts w:cstheme="minorEastAsia" w:hint="eastAsia"/>
        </w:rPr>
        <w:lastRenderedPageBreak/>
        <w:t>【</w:t>
      </w:r>
      <w:r w:rsidRPr="00E54A40">
        <w:rPr>
          <w:rFonts w:hint="eastAsia"/>
        </w:rPr>
        <w:t>表体自定义</w:t>
      </w:r>
      <w:r>
        <w:rPr>
          <w:rFonts w:cstheme="minorEastAsia" w:hint="eastAsia"/>
        </w:rPr>
        <w:t>】</w:t>
      </w:r>
      <w:r w:rsidRPr="00E54A40">
        <w:rPr>
          <w:rFonts w:hint="eastAsia"/>
        </w:rPr>
        <w:t>：对于单</w:t>
      </w:r>
      <w:r w:rsidRPr="00E54A40">
        <w:t>Grid</w:t>
      </w:r>
      <w:r w:rsidRPr="00E54A40">
        <w:rPr>
          <w:rFonts w:hint="eastAsia"/>
        </w:rPr>
        <w:t>的业务单据，表体自定义只有一个，如采购入库单，对于双</w:t>
      </w:r>
      <w:r w:rsidRPr="00E54A40">
        <w:t>Grid</w:t>
      </w:r>
      <w:r w:rsidRPr="00E54A40">
        <w:rPr>
          <w:rFonts w:hint="eastAsia"/>
        </w:rPr>
        <w:t>的业务单据，表体自定义则有两个，如采购换货单，支持文本、数字，设置方式同表头是一致的。</w:t>
      </w:r>
    </w:p>
    <w:p w:rsidR="00175C54" w:rsidRPr="00856B9F" w:rsidRDefault="00D91995" w:rsidP="00175C54">
      <w:r>
        <w:rPr>
          <w:rFonts w:hint="eastAsia"/>
        </w:rPr>
        <w:t>【启用文本选择</w:t>
      </w:r>
      <w:r>
        <w:t>/</w:t>
      </w:r>
      <w:r>
        <w:rPr>
          <w:rFonts w:hint="eastAsia"/>
        </w:rPr>
        <w:t>文本选择范围】：支持文本自定义选择字段的常用文本范围，选择后文本自定义选择器根据设置只显示可选范围。</w:t>
      </w:r>
    </w:p>
    <w:p w:rsidR="006704FC" w:rsidRPr="0037086D" w:rsidRDefault="00D91995" w:rsidP="00175C54">
      <w:pPr>
        <w:pStyle w:val="4"/>
        <w:rPr>
          <w:b/>
        </w:rPr>
      </w:pPr>
      <w:bookmarkStart w:id="163" w:name="_Toc162968850"/>
      <w:bookmarkEnd w:id="158"/>
      <w:bookmarkEnd w:id="159"/>
      <w:bookmarkEnd w:id="160"/>
      <w:bookmarkEnd w:id="161"/>
      <w:bookmarkEnd w:id="162"/>
      <w:r w:rsidRPr="0037086D">
        <w:rPr>
          <w:rFonts w:hint="eastAsia"/>
        </w:rPr>
        <w:t>报表自定义名称设置</w:t>
      </w:r>
      <w:bookmarkEnd w:id="163"/>
    </w:p>
    <w:p w:rsidR="006704FC" w:rsidRPr="0037086D" w:rsidRDefault="006704FC" w:rsidP="006704FC">
      <w:pPr>
        <w:rPr>
          <w:rFonts w:cstheme="minorEastAsia"/>
        </w:rPr>
      </w:pPr>
      <w:r w:rsidRPr="0037086D">
        <w:rPr>
          <w:noProof/>
        </w:rPr>
        <w:drawing>
          <wp:inline distT="0" distB="0" distL="0" distR="0" wp14:anchorId="30D877F9" wp14:editId="7B7F63DF">
            <wp:extent cx="4071600" cy="1800000"/>
            <wp:effectExtent l="0" t="0" r="571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设置报表显示的自定义名称。</w:t>
      </w:r>
    </w:p>
    <w:p w:rsidR="006704FC" w:rsidRPr="0037086D" w:rsidRDefault="00D91995" w:rsidP="006704FC">
      <w:r w:rsidRPr="0037086D">
        <w:rPr>
          <w:rFonts w:hint="eastAsia"/>
        </w:rPr>
        <w:t>操作说明：</w:t>
      </w:r>
    </w:p>
    <w:p w:rsidR="00175C54" w:rsidRPr="00E54A40" w:rsidRDefault="00D91995" w:rsidP="00175C54">
      <w:bookmarkStart w:id="164" w:name="_Toc137544166"/>
      <w:bookmarkStart w:id="165" w:name="_Toc142640431"/>
      <w:bookmarkStart w:id="166" w:name="_Toc154395308"/>
      <w:bookmarkStart w:id="167" w:name="_Toc161252646"/>
      <w:r>
        <w:rPr>
          <w:rFonts w:hint="eastAsia"/>
        </w:rPr>
        <w:t>【自定义】：</w:t>
      </w:r>
      <w:r w:rsidRPr="00E54A40">
        <w:rPr>
          <w:rFonts w:hint="eastAsia"/>
        </w:rPr>
        <w:t>目前系统大部分常用报表都支持统计单据表头或者单据表体的自定义字段信息，因为实际业务应用中可能存在销售出库单中表头“文本自定义</w:t>
      </w:r>
      <w:r w:rsidRPr="00E54A40">
        <w:t>1</w:t>
      </w:r>
      <w:r w:rsidRPr="00E54A40">
        <w:rPr>
          <w:rFonts w:hint="eastAsia"/>
        </w:rPr>
        <w:t>”的显示名称为“物流公司”，而采购入库单表头“文本自定义</w:t>
      </w:r>
      <w:r w:rsidRPr="00E54A40">
        <w:t>1</w:t>
      </w:r>
      <w:r w:rsidRPr="00E54A40">
        <w:rPr>
          <w:rFonts w:hint="eastAsia"/>
        </w:rPr>
        <w:t>”的显示名称为“快递公司”的情况，若同一个报表同时统计了销售出库单和采购入库单时，那么建议您在报表自定义名称设置中重新定义“文本自定义</w:t>
      </w:r>
      <w:r w:rsidRPr="00E54A40">
        <w:t>1</w:t>
      </w:r>
      <w:r w:rsidRPr="00E54A40">
        <w:rPr>
          <w:rFonts w:hint="eastAsia"/>
        </w:rPr>
        <w:t>”在该报表中的显示名称，否则系统将显示为系统固定名称“文本自定义</w:t>
      </w:r>
      <w:r w:rsidRPr="00E54A40">
        <w:t>1</w:t>
      </w:r>
      <w:r w:rsidRPr="00E54A40">
        <w:rPr>
          <w:rFonts w:hint="eastAsia"/>
        </w:rPr>
        <w:t>”。</w:t>
      </w:r>
    </w:p>
    <w:p w:rsidR="00175C54" w:rsidRPr="00E54A40" w:rsidRDefault="00D91995" w:rsidP="00175C54">
      <w:r>
        <w:rPr>
          <w:rFonts w:hint="eastAsia"/>
        </w:rPr>
        <w:t>【</w:t>
      </w:r>
      <w:r w:rsidRPr="00E54A40">
        <w:rPr>
          <w:rFonts w:hint="eastAsia"/>
        </w:rPr>
        <w:t>报表名称</w:t>
      </w:r>
      <w:r>
        <w:rPr>
          <w:rFonts w:hint="eastAsia"/>
        </w:rPr>
        <w:t>】</w:t>
      </w:r>
      <w:r w:rsidRPr="00E54A40">
        <w:rPr>
          <w:rFonts w:hint="eastAsia"/>
        </w:rPr>
        <w:t>：选择您需要设置自定义的报表名称。</w:t>
      </w:r>
    </w:p>
    <w:p w:rsidR="00175C54" w:rsidRPr="00E54A40" w:rsidRDefault="00D91995" w:rsidP="00175C54">
      <w:r>
        <w:rPr>
          <w:rFonts w:hint="eastAsia"/>
        </w:rPr>
        <w:t>【</w:t>
      </w:r>
      <w:r w:rsidRPr="00E54A40">
        <w:rPr>
          <w:rFonts w:hint="eastAsia"/>
        </w:rPr>
        <w:t>设置显示名称</w:t>
      </w:r>
      <w:r>
        <w:rPr>
          <w:rFonts w:hint="eastAsia"/>
        </w:rPr>
        <w:t>】</w:t>
      </w:r>
      <w:r w:rsidRPr="00E54A40">
        <w:rPr>
          <w:rFonts w:hint="eastAsia"/>
        </w:rPr>
        <w:t>：直接录入要显示的字段名称。</w:t>
      </w:r>
    </w:p>
    <w:p w:rsidR="00175C54" w:rsidRPr="00E54A40" w:rsidRDefault="00D91995" w:rsidP="00175C54">
      <w:r>
        <w:rPr>
          <w:rFonts w:hint="eastAsia"/>
        </w:rPr>
        <w:t>【</w:t>
      </w:r>
      <w:r w:rsidRPr="00E54A40">
        <w:rPr>
          <w:rFonts w:hint="eastAsia"/>
        </w:rPr>
        <w:t>复制到其他报表</w:t>
      </w:r>
      <w:r>
        <w:rPr>
          <w:rFonts w:hint="eastAsia"/>
        </w:rPr>
        <w:t>】</w:t>
      </w:r>
      <w:r w:rsidRPr="00E54A40">
        <w:rPr>
          <w:rFonts w:hint="eastAsia"/>
        </w:rPr>
        <w:t>：将自定义字段在该报表中的显示名称，批量复制给其他所有支持同级自定义字段的报表。</w:t>
      </w:r>
    </w:p>
    <w:p w:rsidR="006704FC" w:rsidRPr="0037086D" w:rsidRDefault="00D91995" w:rsidP="000208D3">
      <w:pPr>
        <w:pStyle w:val="4"/>
        <w:rPr>
          <w:b/>
        </w:rPr>
      </w:pPr>
      <w:bookmarkStart w:id="168" w:name="_Toc162968851"/>
      <w:bookmarkEnd w:id="164"/>
      <w:bookmarkEnd w:id="165"/>
      <w:bookmarkEnd w:id="166"/>
      <w:bookmarkEnd w:id="167"/>
      <w:r w:rsidRPr="0037086D">
        <w:t>BOM</w:t>
      </w:r>
      <w:r w:rsidRPr="0037086D">
        <w:rPr>
          <w:rFonts w:hint="eastAsia"/>
        </w:rPr>
        <w:t>自定义</w:t>
      </w:r>
      <w:bookmarkEnd w:id="168"/>
    </w:p>
    <w:p w:rsidR="006704FC" w:rsidRPr="0037086D" w:rsidRDefault="006704FC" w:rsidP="006704FC">
      <w:pPr>
        <w:rPr>
          <w:rFonts w:cstheme="minorEastAsia"/>
        </w:rPr>
      </w:pPr>
      <w:r>
        <w:rPr>
          <w:noProof/>
        </w:rPr>
        <w:drawing>
          <wp:inline distT="0" distB="0" distL="0" distR="0" wp14:anchorId="05EBE7D2" wp14:editId="462913B1">
            <wp:extent cx="4071600" cy="1800000"/>
            <wp:effectExtent l="0" t="0" r="5715" b="0"/>
            <wp:docPr id="476" name="图片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设置标准</w:t>
      </w:r>
      <w:r w:rsidRPr="0037086D">
        <w:t>BOM</w:t>
      </w:r>
      <w:r w:rsidRPr="0037086D">
        <w:rPr>
          <w:rFonts w:hint="eastAsia"/>
        </w:rPr>
        <w:t>和订单</w:t>
      </w:r>
      <w:r w:rsidRPr="0037086D">
        <w:t>BOM</w:t>
      </w:r>
      <w:r w:rsidRPr="0037086D">
        <w:rPr>
          <w:rFonts w:hint="eastAsia"/>
        </w:rPr>
        <w:t>显示的自定义名称。</w:t>
      </w:r>
    </w:p>
    <w:p w:rsidR="006704FC" w:rsidRPr="0037086D" w:rsidRDefault="00D91995" w:rsidP="006704FC">
      <w:r w:rsidRPr="0037086D">
        <w:rPr>
          <w:rFonts w:hint="eastAsia"/>
        </w:rPr>
        <w:t>操作说明：</w:t>
      </w:r>
    </w:p>
    <w:p w:rsidR="000208D3" w:rsidRDefault="00D91995" w:rsidP="000208D3">
      <w:bookmarkStart w:id="169" w:name="_Toc28909"/>
      <w:bookmarkStart w:id="170" w:name="_Toc137544167"/>
      <w:bookmarkStart w:id="171" w:name="_Toc142640432"/>
      <w:bookmarkStart w:id="172" w:name="_Toc154395309"/>
      <w:bookmarkStart w:id="173" w:name="_Toc161252647"/>
      <w:r>
        <w:rPr>
          <w:rFonts w:hint="eastAsia"/>
        </w:rPr>
        <w:t>【</w:t>
      </w:r>
      <w:r w:rsidRPr="001154DF">
        <w:rPr>
          <w:rFonts w:hint="eastAsia"/>
        </w:rPr>
        <w:t>支持类型</w:t>
      </w:r>
      <w:r>
        <w:rPr>
          <w:rFonts w:hint="eastAsia"/>
        </w:rPr>
        <w:t>】</w:t>
      </w:r>
      <w:r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rsidR="006704FC" w:rsidRPr="0037086D" w:rsidRDefault="00D91995" w:rsidP="000208D3">
      <w:pPr>
        <w:pStyle w:val="2"/>
        <w:ind w:left="578"/>
        <w:rPr>
          <w:b/>
        </w:rPr>
      </w:pPr>
      <w:bookmarkStart w:id="174" w:name="_Toc162968852"/>
      <w:bookmarkEnd w:id="169"/>
      <w:bookmarkEnd w:id="170"/>
      <w:bookmarkEnd w:id="171"/>
      <w:bookmarkEnd w:id="172"/>
      <w:bookmarkEnd w:id="173"/>
      <w:r w:rsidRPr="0037086D">
        <w:rPr>
          <w:rFonts w:hint="eastAsia"/>
        </w:rPr>
        <w:lastRenderedPageBreak/>
        <w:t>基础资料</w:t>
      </w:r>
      <w:bookmarkEnd w:id="174"/>
    </w:p>
    <w:p w:rsidR="006704FC" w:rsidRPr="0037086D" w:rsidRDefault="00D91995" w:rsidP="0035520E">
      <w:pPr>
        <w:pStyle w:val="30"/>
        <w:rPr>
          <w:b/>
        </w:rPr>
      </w:pPr>
      <w:bookmarkStart w:id="175" w:name="_Toc162968853"/>
      <w:r w:rsidRPr="0037086D">
        <w:rPr>
          <w:rFonts w:hint="eastAsia"/>
        </w:rPr>
        <w:t>基本信息</w:t>
      </w:r>
      <w:bookmarkEnd w:id="175"/>
    </w:p>
    <w:p w:rsidR="006704FC" w:rsidRPr="0037086D" w:rsidRDefault="00D91995" w:rsidP="0035520E">
      <w:pPr>
        <w:pStyle w:val="4"/>
        <w:rPr>
          <w:b/>
        </w:rPr>
      </w:pPr>
      <w:bookmarkStart w:id="176" w:name="_Toc162968854"/>
      <w:r w:rsidRPr="0037086D">
        <w:rPr>
          <w:rFonts w:hint="eastAsia"/>
        </w:rPr>
        <w:t>基本信息总览</w:t>
      </w:r>
      <w:bookmarkEnd w:id="176"/>
    </w:p>
    <w:p w:rsidR="0035520E" w:rsidRPr="00E54A40" w:rsidRDefault="00D91995" w:rsidP="0035520E">
      <w:pPr>
        <w:pStyle w:val="a1"/>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rsidR="0035520E" w:rsidRPr="00E54A40" w:rsidRDefault="00D91995" w:rsidP="0035520E">
      <w:pPr>
        <w:pStyle w:val="11"/>
      </w:pPr>
      <w:r w:rsidRPr="00E54A40">
        <w:rPr>
          <w:rFonts w:hint="eastAsia"/>
        </w:rPr>
        <w:t>提供“第一条、上一条、下一条、最后一条”数据快速切换查看的功能。</w:t>
      </w:r>
    </w:p>
    <w:p w:rsidR="0035520E" w:rsidRPr="00E54A40" w:rsidRDefault="00D91995" w:rsidP="0035520E">
      <w:pPr>
        <w:pStyle w:val="11"/>
      </w:pPr>
      <w:r w:rsidRPr="00E54A40">
        <w:rPr>
          <w:rFonts w:hint="eastAsia"/>
        </w:rPr>
        <w:t>软基础资料修改提供了修改标记。</w:t>
      </w:r>
    </w:p>
    <w:p w:rsidR="0035520E" w:rsidRPr="00E54A40" w:rsidRDefault="00D91995" w:rsidP="0035520E">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rsidR="0035520E" w:rsidRPr="00E54A40" w:rsidRDefault="00D91995" w:rsidP="0035520E">
      <w:pPr>
        <w:pStyle w:val="11"/>
      </w:pPr>
      <w:r w:rsidRPr="00E54A40">
        <w:rPr>
          <w:rFonts w:hint="eastAsia"/>
        </w:rPr>
        <w:t>基本信息分级关系和编码规则建立模板：</w:t>
      </w:r>
    </w:p>
    <w:p w:rsidR="009563E7" w:rsidRDefault="00D91995" w:rsidP="0035520E">
      <w:pPr>
        <w:pStyle w:val="20"/>
      </w:pPr>
      <w:r w:rsidRPr="00E54A40">
        <w:rPr>
          <w:rFonts w:hint="eastAsia"/>
        </w:rPr>
        <w:t>多级分类管理是根据对象的特点或属性对该对象进行分类，其形式表现为树型的上下级关系。</w:t>
      </w:r>
    </w:p>
    <w:p w:rsidR="0035520E" w:rsidRPr="00E54A40" w:rsidRDefault="00D91995" w:rsidP="0035520E">
      <w:pPr>
        <w:pStyle w:val="20"/>
      </w:pPr>
      <w:r w:rsidRPr="00E54A40">
        <w:rPr>
          <w:rFonts w:hint="eastAsia"/>
        </w:rPr>
        <w:t>例如：对于客户信息，根据不同的分公司、不同的区域进行分类管理。如下图所示：</w:t>
      </w:r>
    </w:p>
    <w:p w:rsidR="006704FC" w:rsidRPr="0037086D" w:rsidRDefault="006704FC" w:rsidP="006704FC">
      <w:r w:rsidRPr="0037086D">
        <w:rPr>
          <w:rFonts w:hint="eastAsia"/>
        </w:rPr>
        <w:object w:dxaOrig="8300"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315pt" o:ole="">
            <v:imagedata r:id="rId68" o:title=""/>
            <o:lock v:ext="edit" aspectratio="f"/>
          </v:shape>
          <o:OLEObject Type="Embed" ProgID="Visio.Drawing.15" ShapeID="_x0000_i1025" DrawAspect="Content" ObjectID="_1773581530" r:id="rId69"/>
        </w:object>
      </w:r>
    </w:p>
    <w:p w:rsidR="006704FC" w:rsidRPr="0037086D" w:rsidRDefault="00D91995" w:rsidP="009563E7">
      <w:pPr>
        <w:pStyle w:val="20"/>
      </w:pPr>
      <w:r w:rsidRPr="0037086D">
        <w:rPr>
          <w:rFonts w:hint="eastAsia"/>
          <w:bCs/>
        </w:rPr>
        <w:t>多级分类管理</w:t>
      </w:r>
      <w:r w:rsidRPr="0037086D">
        <w:rPr>
          <w:rFonts w:hint="eastAsia"/>
        </w:rPr>
        <w:t>正是基于这一现实模式而创建的，如果无法有效正确地进行基本信息的分类管理，可能会对企业实际业务过程中带来很多不便利性。</w:t>
      </w:r>
    </w:p>
    <w:p w:rsidR="006704FC" w:rsidRPr="0037086D" w:rsidRDefault="00D91995" w:rsidP="009563E7">
      <w:pPr>
        <w:pStyle w:val="20"/>
      </w:pPr>
      <w:r w:rsidRPr="0037086D">
        <w:rPr>
          <w:rFonts w:hint="eastAsia"/>
        </w:rPr>
        <w:t>以下所有基本信息都支持多级分类管理，各项基本信息允许分类级数不同，最多可以分</w:t>
      </w:r>
      <w:r w:rsidRPr="0037086D">
        <w:t>10</w:t>
      </w:r>
      <w:r w:rsidRPr="0037086D">
        <w:rPr>
          <w:rFonts w:hint="eastAsia"/>
        </w:rPr>
        <w:t>级，每一级允许记录信息多达</w:t>
      </w:r>
      <w:r w:rsidRPr="0037086D">
        <w:t>99</w:t>
      </w:r>
      <w:r w:rsidRPr="0037086D">
        <w:rPr>
          <w:rFonts w:hint="eastAsia"/>
        </w:rPr>
        <w:t>万条。其中“职员档案、供货商档案、客户档案”则只允许分</w:t>
      </w:r>
      <w:r w:rsidRPr="0037086D">
        <w:t>9</w:t>
      </w:r>
      <w:r w:rsidRPr="0037086D">
        <w:rPr>
          <w:rFonts w:hint="eastAsia"/>
        </w:rPr>
        <w:t>层。</w:t>
      </w:r>
    </w:p>
    <w:p w:rsidR="006704FC" w:rsidRPr="0037086D" w:rsidRDefault="00D91995" w:rsidP="009563E7">
      <w:pPr>
        <w:pStyle w:val="20"/>
      </w:pPr>
      <w:r w:rsidRPr="0037086D">
        <w:rPr>
          <w:rFonts w:hint="eastAsia"/>
        </w:rPr>
        <w:t>备注：在本书中为方便叙述，在后文中都将</w:t>
      </w:r>
      <w:r w:rsidRPr="0037086D">
        <w:t>1</w:t>
      </w:r>
      <w:r w:rsidRPr="0037086D">
        <w:rPr>
          <w:rFonts w:hint="eastAsia"/>
        </w:rPr>
        <w:t>级基本信息称为父类，将</w:t>
      </w:r>
      <w:r w:rsidRPr="0037086D">
        <w:t>2</w:t>
      </w:r>
      <w:r w:rsidRPr="0037086D">
        <w:rPr>
          <w:rFonts w:hint="eastAsia"/>
        </w:rPr>
        <w:t>至</w:t>
      </w:r>
      <w:r w:rsidRPr="0037086D">
        <w:t>10</w:t>
      </w:r>
      <w:r w:rsidRPr="0037086D">
        <w:rPr>
          <w:rFonts w:hint="eastAsia"/>
        </w:rPr>
        <w:t>级基本信息称为子类。</w:t>
      </w:r>
    </w:p>
    <w:p w:rsidR="006704FC" w:rsidRPr="0037086D" w:rsidRDefault="00D91995" w:rsidP="009563E7">
      <w:pPr>
        <w:pStyle w:val="11"/>
      </w:pPr>
      <w:r w:rsidRPr="0037086D">
        <w:rPr>
          <w:rFonts w:hint="eastAsia"/>
        </w:rPr>
        <w:lastRenderedPageBreak/>
        <w:t>所有基本信息档案中通用的功能：</w:t>
      </w:r>
    </w:p>
    <w:p w:rsidR="006704FC" w:rsidRPr="0037086D" w:rsidRDefault="00D91995" w:rsidP="009563E7">
      <w:pPr>
        <w:pStyle w:val="20"/>
      </w:pPr>
      <w:r w:rsidRPr="0037086D">
        <w:rPr>
          <w:rFonts w:hint="eastAsia"/>
        </w:rPr>
        <w:t>功能按钮：</w:t>
      </w:r>
    </w:p>
    <w:p w:rsidR="006704FC" w:rsidRPr="0037086D" w:rsidRDefault="00D91995" w:rsidP="009563E7">
      <w:pPr>
        <w:pStyle w:val="3"/>
      </w:pPr>
      <w:r w:rsidRPr="0037086D">
        <w:rPr>
          <w:rFonts w:hint="eastAsia"/>
        </w:rPr>
        <w:t>打印：支持打印和导出当前基本信息档案。</w:t>
      </w:r>
    </w:p>
    <w:p w:rsidR="006704FC" w:rsidRPr="0037086D" w:rsidRDefault="00D91995" w:rsidP="009563E7">
      <w:pPr>
        <w:pStyle w:val="3"/>
      </w:pPr>
      <w:r w:rsidRPr="0037086D">
        <w:rPr>
          <w:rFonts w:hint="eastAsia"/>
        </w:rPr>
        <w:t>搜索：可通过当前基本信息档案相关基本信息属性内容进行基本信息的检索。</w:t>
      </w:r>
    </w:p>
    <w:p w:rsidR="006704FC" w:rsidRPr="0037086D" w:rsidRDefault="00D91995" w:rsidP="009563E7">
      <w:pPr>
        <w:pStyle w:val="3"/>
      </w:pPr>
      <w:r w:rsidRPr="0037086D">
        <w:rPr>
          <w:rFonts w:hint="eastAsia"/>
        </w:rPr>
        <w:t>上一层：针对有多层级节点的基本信息，可跳转到所选基本信息的父类所在的层级。</w:t>
      </w:r>
    </w:p>
    <w:p w:rsidR="006704FC" w:rsidRPr="0037086D" w:rsidRDefault="00D91995" w:rsidP="009563E7">
      <w:pPr>
        <w:pStyle w:val="3"/>
      </w:pPr>
      <w:r w:rsidRPr="0037086D">
        <w:rPr>
          <w:rFonts w:hint="eastAsia"/>
        </w:rPr>
        <w:t>下一层：针对有多层级节点的基本信息，可跳转到所选基本信息的子类所在的层级。</w:t>
      </w:r>
    </w:p>
    <w:p w:rsidR="006704FC" w:rsidRPr="0037086D" w:rsidRDefault="00D91995" w:rsidP="009563E7">
      <w:pPr>
        <w:pStyle w:val="3"/>
      </w:pPr>
      <w:r w:rsidRPr="0037086D">
        <w:rPr>
          <w:rFonts w:hint="eastAsia"/>
        </w:rPr>
        <w:t>导入：支持通过</w:t>
      </w:r>
      <w:r w:rsidRPr="0037086D">
        <w:t>Excel</w:t>
      </w:r>
      <w:r w:rsidRPr="0037086D">
        <w:rPr>
          <w:rFonts w:hint="eastAsia"/>
        </w:rPr>
        <w:t>导入基本信息。</w:t>
      </w:r>
    </w:p>
    <w:p w:rsidR="006704FC" w:rsidRPr="0037086D" w:rsidRDefault="00D91995" w:rsidP="009563E7">
      <w:pPr>
        <w:pStyle w:val="3"/>
      </w:pPr>
      <w:r w:rsidRPr="0037086D">
        <w:rPr>
          <w:rFonts w:hint="eastAsia"/>
        </w:rPr>
        <w:t>上一条：跳转到上一条基本信息。</w:t>
      </w:r>
    </w:p>
    <w:p w:rsidR="006704FC" w:rsidRPr="0037086D" w:rsidRDefault="00D91995" w:rsidP="009563E7">
      <w:pPr>
        <w:pStyle w:val="3"/>
      </w:pPr>
      <w:r w:rsidRPr="0037086D">
        <w:rPr>
          <w:rFonts w:hint="eastAsia"/>
        </w:rPr>
        <w:t>下一条：跳转到下一条基本信息。</w:t>
      </w:r>
    </w:p>
    <w:p w:rsidR="006704FC" w:rsidRPr="0037086D" w:rsidRDefault="00D91995" w:rsidP="009563E7">
      <w:pPr>
        <w:pStyle w:val="3"/>
      </w:pPr>
      <w:r w:rsidRPr="0037086D">
        <w:rPr>
          <w:rFonts w:hint="eastAsia"/>
        </w:rPr>
        <w:t>第一条：跳转到第一条基本信息。</w:t>
      </w:r>
    </w:p>
    <w:p w:rsidR="006704FC" w:rsidRPr="0037086D" w:rsidRDefault="00D91995" w:rsidP="009563E7">
      <w:pPr>
        <w:pStyle w:val="3"/>
      </w:pPr>
      <w:r w:rsidRPr="0037086D">
        <w:rPr>
          <w:rFonts w:hint="eastAsia"/>
        </w:rPr>
        <w:t>最后一条：跳转到最后一条基本信息。</w:t>
      </w:r>
    </w:p>
    <w:p w:rsidR="00B95F7B" w:rsidRPr="00E54A40" w:rsidRDefault="00D91995" w:rsidP="00B95F7B">
      <w:pPr>
        <w:pStyle w:val="11"/>
      </w:pPr>
      <w:bookmarkStart w:id="177" w:name="_Toc137544170"/>
      <w:bookmarkStart w:id="178" w:name="_Toc142640435"/>
      <w:bookmarkStart w:id="179" w:name="_Toc154395312"/>
      <w:bookmarkStart w:id="180" w:name="_Toc161252650"/>
      <w:r w:rsidRPr="00E54A40">
        <w:rPr>
          <w:rFonts w:hint="eastAsia"/>
        </w:rPr>
        <w:t>其他说明：</w:t>
      </w:r>
    </w:p>
    <w:p w:rsidR="00B95F7B" w:rsidRPr="00E54A40" w:rsidRDefault="00D91995" w:rsidP="00B95F7B">
      <w:pPr>
        <w:pStyle w:val="20"/>
      </w:pPr>
      <w:r w:rsidRPr="00E54A40">
        <w:rPr>
          <w:rFonts w:hint="eastAsia"/>
        </w:rPr>
        <w:t>基本信息档案一般以树型展示，您可以点击</w:t>
      </w:r>
      <w:r>
        <w:t>[</w:t>
      </w:r>
      <w:r w:rsidRPr="00E54A40">
        <w:rPr>
          <w:rFonts w:hint="eastAsia"/>
        </w:rPr>
        <w:t>线性列表</w:t>
      </w:r>
      <w:r>
        <w:t>]</w:t>
      </w:r>
      <w:r w:rsidRPr="00E54A40">
        <w:rPr>
          <w:rFonts w:hint="eastAsia"/>
        </w:rPr>
        <w:t>查看线性格式下的基本信息列表；</w:t>
      </w:r>
    </w:p>
    <w:p w:rsidR="00B95F7B" w:rsidRPr="00E54A40" w:rsidRDefault="00D91995" w:rsidP="00B95F7B">
      <w:pPr>
        <w:pStyle w:val="20"/>
      </w:pPr>
      <w:r w:rsidRPr="00E54A40">
        <w:rPr>
          <w:rFonts w:hint="eastAsia"/>
        </w:rPr>
        <w:t>使用过的基本信息不支持删除，您可以</w:t>
      </w:r>
      <w:r>
        <w:t>[</w:t>
      </w:r>
      <w:r w:rsidRPr="00E54A40">
        <w:rPr>
          <w:rFonts w:hint="eastAsia"/>
        </w:rPr>
        <w:t>停用</w:t>
      </w:r>
      <w:r>
        <w:t>]</w:t>
      </w:r>
      <w:r w:rsidRPr="00E54A40">
        <w:rPr>
          <w:rFonts w:hint="eastAsia"/>
        </w:rPr>
        <w:t>目前不再需要使用，但已经使用过的基本信息；</w:t>
      </w:r>
    </w:p>
    <w:p w:rsidR="006704FC" w:rsidRPr="0037086D" w:rsidRDefault="00D91995" w:rsidP="00A817CA">
      <w:pPr>
        <w:pStyle w:val="4"/>
        <w:rPr>
          <w:b/>
        </w:rPr>
      </w:pPr>
      <w:bookmarkStart w:id="181" w:name="_Toc162968855"/>
      <w:bookmarkEnd w:id="177"/>
      <w:bookmarkEnd w:id="178"/>
      <w:bookmarkEnd w:id="179"/>
      <w:bookmarkEnd w:id="180"/>
      <w:r w:rsidRPr="0037086D">
        <w:rPr>
          <w:rFonts w:hint="eastAsia"/>
        </w:rPr>
        <w:t>商品档案</w:t>
      </w:r>
      <w:bookmarkEnd w:id="181"/>
    </w:p>
    <w:p w:rsidR="006704FC" w:rsidRPr="0037086D" w:rsidRDefault="006704FC" w:rsidP="006704FC">
      <w:pPr>
        <w:rPr>
          <w:rFonts w:cstheme="minorEastAsia"/>
        </w:rPr>
      </w:pPr>
      <w:r w:rsidRPr="0037086D">
        <w:rPr>
          <w:noProof/>
        </w:rPr>
        <w:drawing>
          <wp:inline distT="0" distB="0" distL="0" distR="0" wp14:anchorId="61135EA1" wp14:editId="3F221E9B">
            <wp:extent cx="4071600" cy="1800000"/>
            <wp:effectExtent l="0" t="0" r="571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商品档案是集中反映商品的名称、编号、规格、型号等基本信息的管理模块。</w:t>
      </w:r>
    </w:p>
    <w:p w:rsidR="006704FC" w:rsidRPr="0037086D" w:rsidRDefault="00D91995" w:rsidP="006704FC">
      <w:r w:rsidRPr="0037086D">
        <w:rPr>
          <w:rFonts w:hint="eastAsia"/>
        </w:rPr>
        <w:t>操作说明：</w:t>
      </w:r>
    </w:p>
    <w:p w:rsidR="00A817CA" w:rsidRDefault="00D91995" w:rsidP="00A817CA">
      <w:bookmarkStart w:id="182" w:name="_Toc20504"/>
      <w:bookmarkStart w:id="183" w:name="_Toc137544171"/>
      <w:bookmarkStart w:id="184" w:name="_Toc142640436"/>
      <w:bookmarkStart w:id="185" w:name="_Toc154395313"/>
      <w:bookmarkStart w:id="186" w:name="_Toc161252651"/>
      <w:r>
        <w:rPr>
          <w:rFonts w:hint="eastAsia"/>
        </w:rPr>
        <w:t>【整体概述】：</w:t>
      </w:r>
    </w:p>
    <w:p w:rsidR="00A817CA" w:rsidRPr="00E54A40" w:rsidRDefault="00D91995" w:rsidP="00A817CA">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允许商品信息同名”</w:t>
      </w:r>
      <w:r w:rsidRPr="00E54A40">
        <w:t xml:space="preserve"> </w:t>
      </w:r>
      <w:r w:rsidRPr="00E54A40">
        <w:rPr>
          <w:rFonts w:hint="eastAsia"/>
        </w:rPr>
        <w:t>而决定。</w:t>
      </w:r>
    </w:p>
    <w:p w:rsidR="00A817CA" w:rsidRPr="00E54A40" w:rsidRDefault="00D91995" w:rsidP="00A817CA">
      <w:pPr>
        <w:pStyle w:val="11"/>
      </w:pPr>
      <w:r w:rsidRPr="00E54A40">
        <w:rPr>
          <w:rFonts w:hint="eastAsia"/>
        </w:rPr>
        <w:t>软件中提供新增、修改、删除、停用、停止采购等多种维护基本信息的操作。</w:t>
      </w:r>
    </w:p>
    <w:p w:rsidR="00A817CA" w:rsidRPr="00E54A40" w:rsidRDefault="00D91995" w:rsidP="00A817CA">
      <w:pPr>
        <w:pStyle w:val="11"/>
      </w:pPr>
      <w:r w:rsidRPr="00E54A40">
        <w:rPr>
          <w:rFonts w:hint="eastAsia"/>
        </w:rPr>
        <w:t>在商品中可以关联自由项、商品类别、商品品牌、指定仓库、指定货位等其他基础资料的信息。</w:t>
      </w:r>
    </w:p>
    <w:p w:rsidR="00A817CA" w:rsidRPr="00E54A40" w:rsidRDefault="00D91995" w:rsidP="00A817CA">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rsidR="00A817CA" w:rsidRPr="00E54A40" w:rsidRDefault="00D91995" w:rsidP="00A817CA">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A817CA" w:rsidRPr="00E54A40" w:rsidRDefault="00D91995" w:rsidP="00A817CA">
      <w:pPr>
        <w:pStyle w:val="11"/>
      </w:pPr>
      <w:r w:rsidRPr="00E54A40">
        <w:rPr>
          <w:rFonts w:hint="eastAsia"/>
        </w:rPr>
        <w:t>能对不同单位设置不同的价格。</w:t>
      </w:r>
    </w:p>
    <w:p w:rsidR="00A817CA" w:rsidRPr="00E54A40" w:rsidRDefault="00D91995" w:rsidP="00A817CA">
      <w:r>
        <w:rPr>
          <w:rFonts w:hint="eastAsia"/>
        </w:rPr>
        <w:t>【</w:t>
      </w:r>
      <w:r w:rsidRPr="00E54A40">
        <w:rPr>
          <w:rFonts w:hint="eastAsia"/>
        </w:rPr>
        <w:t>自由项适用范围</w:t>
      </w:r>
      <w:r>
        <w:rPr>
          <w:rFonts w:hint="eastAsia"/>
        </w:rPr>
        <w:t>】</w:t>
      </w:r>
      <w:r w:rsidRPr="00E54A40">
        <w:rPr>
          <w:rFonts w:hint="eastAsia"/>
        </w:rPr>
        <w:t>：</w:t>
      </w:r>
    </w:p>
    <w:p w:rsidR="00A817CA" w:rsidRPr="00E54A40" w:rsidRDefault="00D91995" w:rsidP="00A817CA">
      <w:pPr>
        <w:pStyle w:val="11"/>
      </w:pPr>
      <w:r w:rsidRPr="00E54A40">
        <w:rPr>
          <w:rFonts w:hint="eastAsia"/>
        </w:rPr>
        <w:t>商品的大部分信息都相同，只有较少的一个或几个信息不用的时候可以使用自由项。</w:t>
      </w:r>
    </w:p>
    <w:p w:rsidR="00A817CA" w:rsidRDefault="00D91995" w:rsidP="00A817CA">
      <w:pPr>
        <w:pStyle w:val="11"/>
      </w:pPr>
      <w:r w:rsidRPr="00E54A40">
        <w:rPr>
          <w:rFonts w:hint="eastAsia"/>
        </w:rPr>
        <w:lastRenderedPageBreak/>
        <w:t>进价、售价一致建议使用自由项，如果商品的进价、售价不一致的时候则不建议使用自由项。</w:t>
      </w:r>
    </w:p>
    <w:p w:rsidR="00A817CA" w:rsidRPr="00856B9F" w:rsidRDefault="00D91995" w:rsidP="00A817CA">
      <w:pPr>
        <w:pStyle w:val="11"/>
        <w:rPr>
          <w:rFonts w:cstheme="minorEastAsia"/>
        </w:rPr>
      </w:pPr>
      <w:r w:rsidRPr="00F17B58">
        <w:rPr>
          <w:rFonts w:hint="eastAsia"/>
        </w:rPr>
        <w:t>不同自由项类型之间允许自由项名称重复，同一自由项类型下编号与名称均不能重复</w:t>
      </w:r>
      <w:r>
        <w:rPr>
          <w:rFonts w:hint="eastAsia"/>
        </w:rPr>
        <w:t>。</w:t>
      </w:r>
    </w:p>
    <w:p w:rsidR="00A817CA" w:rsidRPr="00E54A40" w:rsidRDefault="00D91995" w:rsidP="00A817CA">
      <w:pPr>
        <w:pStyle w:val="11"/>
      </w:pPr>
      <w:r w:rsidRPr="00E54A40">
        <w:rPr>
          <w:rFonts w:hint="eastAsia"/>
        </w:rPr>
        <w:t>例：方便面桶装，红烧牛肉、老坛酸菜，他们的规则、型号、重量都是相同，只有口味不同的时候，这时就可以使用自由项，建立一个“口味”增加对应口味即可。</w:t>
      </w:r>
    </w:p>
    <w:p w:rsidR="00A817CA" w:rsidRPr="00E54A40" w:rsidRDefault="00D91995" w:rsidP="00A817CA">
      <w:pPr>
        <w:pStyle w:val="11"/>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rsidR="00A817CA" w:rsidRPr="00E54A40" w:rsidRDefault="00D91995" w:rsidP="00A817CA">
      <w:r>
        <w:rPr>
          <w:rFonts w:hint="eastAsia"/>
        </w:rPr>
        <w:t>【</w:t>
      </w:r>
      <w:r w:rsidRPr="00E54A40">
        <w:rPr>
          <w:rFonts w:hint="eastAsia"/>
        </w:rPr>
        <w:t>筛选功能</w:t>
      </w:r>
      <w:r>
        <w:rPr>
          <w:rFonts w:hint="eastAsia"/>
        </w:rPr>
        <w:t>】</w:t>
      </w:r>
      <w:r w:rsidRPr="00E54A40">
        <w:rPr>
          <w:rFonts w:hint="eastAsia"/>
        </w:rPr>
        <w:t>：</w:t>
      </w:r>
    </w:p>
    <w:p w:rsidR="00A817CA" w:rsidRPr="00E54A40" w:rsidRDefault="00D91995" w:rsidP="00A817CA">
      <w:pPr>
        <w:pStyle w:val="11"/>
      </w:pPr>
      <w:r w:rsidRPr="00E54A40">
        <w:rPr>
          <w:rFonts w:hint="eastAsia"/>
        </w:rPr>
        <w:t>点击右上角“筛选”图标能对商品进行进行更多的过滤处理。</w:t>
      </w:r>
    </w:p>
    <w:p w:rsidR="00A817CA" w:rsidRPr="00E54A40" w:rsidRDefault="00D91995" w:rsidP="00A817CA">
      <w:pPr>
        <w:pStyle w:val="11"/>
      </w:pPr>
      <w:r w:rsidRPr="00E54A40">
        <w:rPr>
          <w:rFonts w:hint="eastAsia"/>
        </w:rPr>
        <w:t>模糊查询的有：商品编号、商品名称、商品规格、商品型号、商品简名、商品拼音码、父类名称、商品产地。</w:t>
      </w:r>
    </w:p>
    <w:p w:rsidR="00A817CA" w:rsidRPr="00E54A40" w:rsidRDefault="00D91995" w:rsidP="00A817CA">
      <w:pPr>
        <w:pStyle w:val="11"/>
      </w:pPr>
      <w:r w:rsidRPr="00E54A40">
        <w:rPr>
          <w:rFonts w:hint="eastAsia"/>
        </w:rPr>
        <w:t>过滤查询的有：供货商、商品类别、商品品牌。</w:t>
      </w:r>
    </w:p>
    <w:p w:rsidR="00A817CA" w:rsidRPr="00E54A40" w:rsidRDefault="00D91995" w:rsidP="00A817CA">
      <w:pPr>
        <w:pStyle w:val="11"/>
      </w:pPr>
      <w:r w:rsidRPr="00E54A40">
        <w:rPr>
          <w:rFonts w:hint="eastAsia"/>
        </w:rPr>
        <w:t>查询状态的有：停止采购、停用、外购、自制、委外。</w:t>
      </w:r>
    </w:p>
    <w:p w:rsidR="00A817CA" w:rsidRPr="00E54A40" w:rsidRDefault="00D91995" w:rsidP="00A817CA">
      <w:pPr>
        <w:pStyle w:val="11"/>
      </w:pPr>
      <w:r w:rsidRPr="00E54A40">
        <w:rPr>
          <w:rFonts w:hint="eastAsia"/>
        </w:rPr>
        <w:t>查询为空的有：条码、类别、品牌。</w:t>
      </w:r>
    </w:p>
    <w:p w:rsidR="00A817CA" w:rsidRPr="00E54A40" w:rsidRDefault="00D91995" w:rsidP="00A817CA">
      <w:pPr>
        <w:pStyle w:val="11"/>
      </w:pPr>
      <w:r w:rsidRPr="00E54A40">
        <w:rPr>
          <w:rFonts w:hint="eastAsia"/>
        </w:rPr>
        <w:t>支持商品自定义查询</w:t>
      </w:r>
    </w:p>
    <w:p w:rsidR="00A817CA" w:rsidRPr="00E54A40" w:rsidRDefault="00D91995" w:rsidP="00A817CA">
      <w:pPr>
        <w:pStyle w:val="11"/>
      </w:pPr>
      <w:r w:rsidRPr="00E54A40">
        <w:rPr>
          <w:rFonts w:hint="eastAsia"/>
        </w:rPr>
        <w:t>组合自定义：为下拉控件，支持复选。</w:t>
      </w:r>
    </w:p>
    <w:p w:rsidR="00A817CA" w:rsidRPr="00E54A40" w:rsidRDefault="00D91995" w:rsidP="00A817CA">
      <w:pPr>
        <w:pStyle w:val="11"/>
      </w:pPr>
      <w:r w:rsidRPr="00E54A40">
        <w:rPr>
          <w:rFonts w:hint="eastAsia"/>
        </w:rPr>
        <w:t>文本自定义：为下拉、文本组合控件，下拉控件包含“模糊、精确、左匹配、右匹配”等选项，只能进行单选，默认为“模糊”。</w:t>
      </w:r>
    </w:p>
    <w:p w:rsidR="00A817CA" w:rsidRPr="00E54A40" w:rsidRDefault="00D91995" w:rsidP="00A817CA">
      <w:pPr>
        <w:pStyle w:val="11"/>
      </w:pPr>
      <w:r w:rsidRPr="00E54A40">
        <w:rPr>
          <w:rFonts w:hint="eastAsia"/>
        </w:rPr>
        <w:t>数字自定义：为下拉、数字组合控件，下拉控件包含“＝、≥、≤、≠”等选项，只能进行单选，默认为“＝”。</w:t>
      </w:r>
    </w:p>
    <w:p w:rsidR="00A817CA" w:rsidRPr="00E54A40" w:rsidRDefault="00D91995" w:rsidP="00A817CA">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Pr="00E54A40">
        <w:rPr>
          <w:rFonts w:hint="eastAsia"/>
        </w:rPr>
        <w:t>：</w:t>
      </w:r>
    </w:p>
    <w:p w:rsidR="00A817CA" w:rsidRPr="00E54A40" w:rsidRDefault="00D91995" w:rsidP="00A817CA">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rsidR="00A817CA" w:rsidRPr="00E54A40" w:rsidRDefault="00D91995" w:rsidP="00A817CA">
      <w:pPr>
        <w:pStyle w:val="11"/>
      </w:pPr>
      <w:r w:rsidRPr="00E54A40">
        <w:rPr>
          <w:rFonts w:hint="eastAsia"/>
        </w:rPr>
        <w:t>批量删除：支持批量化删除商品。</w:t>
      </w:r>
    </w:p>
    <w:p w:rsidR="00A817CA" w:rsidRPr="00E54A40" w:rsidRDefault="00D91995" w:rsidP="00A817CA">
      <w:pPr>
        <w:pStyle w:val="11"/>
      </w:pPr>
      <w:r w:rsidRPr="00E54A40">
        <w:rPr>
          <w:rFonts w:hint="eastAsia"/>
        </w:rPr>
        <w:t>批量修改▼：包含批量修改选中商品、批量修改全部商品。</w:t>
      </w:r>
    </w:p>
    <w:p w:rsidR="00A817CA" w:rsidRPr="00E54A40" w:rsidRDefault="00D91995" w:rsidP="00A817CA">
      <w:r>
        <w:rPr>
          <w:rFonts w:hint="eastAsia"/>
        </w:rPr>
        <w:t>【</w:t>
      </w:r>
      <w:r w:rsidRPr="00E54A40">
        <w:t>Excel</w:t>
      </w:r>
      <w:r w:rsidRPr="00E54A40">
        <w:rPr>
          <w:rFonts w:hint="eastAsia"/>
        </w:rPr>
        <w:t>导入</w:t>
      </w:r>
      <w:r>
        <w:rPr>
          <w:rFonts w:hint="eastAsia"/>
        </w:rPr>
        <w:t>】</w:t>
      </w:r>
      <w:r w:rsidRPr="00E54A40">
        <w:rPr>
          <w:rFonts w:hint="eastAsia"/>
        </w:rPr>
        <w:t>：</w:t>
      </w:r>
    </w:p>
    <w:p w:rsidR="00A817CA" w:rsidRPr="00E54A40" w:rsidRDefault="00D91995" w:rsidP="00A817CA">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rsidR="00A817CA" w:rsidRPr="00E54A40" w:rsidRDefault="00D91995" w:rsidP="00A817CA">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rsidR="00A817CA" w:rsidRPr="00E54A40" w:rsidRDefault="00D91995" w:rsidP="00A817CA">
      <w:pPr>
        <w:pStyle w:val="11"/>
      </w:pPr>
      <w:r w:rsidRPr="00E54A40">
        <w:rPr>
          <w:rFonts w:hint="eastAsia"/>
        </w:rPr>
        <w:t>单行录入：是多计量单位商品都在同一行，不同的列分别录入基本计量单位和大单位信息以及对应的单位价格信息。</w:t>
      </w:r>
    </w:p>
    <w:p w:rsidR="00A817CA" w:rsidRPr="00E54A40" w:rsidRDefault="00D91995" w:rsidP="00A817CA">
      <w:pPr>
        <w:pStyle w:val="11"/>
      </w:pPr>
      <w:r w:rsidRPr="00E54A40">
        <w:rPr>
          <w:rFonts w:hint="eastAsia"/>
        </w:rPr>
        <w:t>多行录入：是多计量单位都在同一列，不同的行分别录入基本计量单位和大单位信息以及对应的单位价格信息。</w:t>
      </w:r>
    </w:p>
    <w:p w:rsidR="00A817CA" w:rsidRPr="00E54A40" w:rsidRDefault="00D91995" w:rsidP="00A817CA">
      <w:pPr>
        <w:pStyle w:val="11"/>
      </w:pPr>
      <w:r w:rsidRPr="00E54A40">
        <w:rPr>
          <w:rFonts w:hint="eastAsia"/>
        </w:rPr>
        <w:t>单行录入比较适合其他系统导入进行处理，操作更加简单易于上手。</w:t>
      </w:r>
    </w:p>
    <w:p w:rsidR="00A817CA" w:rsidRPr="00E54A40" w:rsidRDefault="00D91995" w:rsidP="00A817CA">
      <w:r>
        <w:rPr>
          <w:rFonts w:hint="eastAsia"/>
        </w:rPr>
        <w:t>【商品存货类型】：</w:t>
      </w:r>
      <w:r w:rsidRPr="00E54A40">
        <w:rPr>
          <w:rFonts w:hint="eastAsia"/>
        </w:rPr>
        <w:t>可以选择各自商品的“存货类型”实现不同商品不同收入、成本、存货核算方式。</w:t>
      </w:r>
    </w:p>
    <w:p w:rsidR="00A817CA" w:rsidRPr="003C6FFF" w:rsidRDefault="00D91995" w:rsidP="00A817CA">
      <w:r>
        <w:rPr>
          <w:rFonts w:hint="eastAsia"/>
        </w:rPr>
        <w:t>【</w:t>
      </w:r>
      <w:r w:rsidRPr="00E54A40">
        <w:t>BOM</w:t>
      </w:r>
      <w:r w:rsidRPr="00E54A40">
        <w:rPr>
          <w:rFonts w:hint="eastAsia"/>
        </w:rPr>
        <w:t>信息</w:t>
      </w:r>
      <w:r>
        <w:rPr>
          <w:rFonts w:hint="eastAsia"/>
        </w:rPr>
        <w:t>】</w:t>
      </w:r>
      <w:r w:rsidRPr="00E54A40">
        <w:rPr>
          <w:rFonts w:hint="eastAsia"/>
        </w:rPr>
        <w:t>：支持快速查看与新增商品标准</w:t>
      </w:r>
      <w:r w:rsidRPr="00E54A40">
        <w:t>BOM</w:t>
      </w:r>
      <w:r w:rsidRPr="00E54A40">
        <w:rPr>
          <w:rFonts w:hint="eastAsia"/>
        </w:rPr>
        <w:t>信息。</w:t>
      </w:r>
    </w:p>
    <w:p w:rsidR="00A817CA" w:rsidRPr="00E54A40" w:rsidRDefault="00D91995" w:rsidP="00A817CA">
      <w:r>
        <w:rPr>
          <w:rFonts w:hint="eastAsia"/>
        </w:rPr>
        <w:t>【</w:t>
      </w:r>
      <w:r w:rsidRPr="00910C30">
        <w:rPr>
          <w:rFonts w:hint="eastAsia"/>
        </w:rPr>
        <w:t>浮动计量单位</w:t>
      </w:r>
      <w:r>
        <w:rPr>
          <w:rFonts w:hint="eastAsia"/>
        </w:rPr>
        <w:t>】：</w:t>
      </w:r>
      <w:r w:rsidRPr="00910C30">
        <w:rPr>
          <w:rFonts w:hint="eastAsia"/>
        </w:rPr>
        <w:t>可以录入换算率为</w:t>
      </w:r>
      <w:r w:rsidRPr="00910C30">
        <w:t>0</w:t>
      </w:r>
      <w:r w:rsidRPr="00910C30">
        <w:rPr>
          <w:rFonts w:hint="eastAsia"/>
        </w:rPr>
        <w:t>，当录入换算率为</w:t>
      </w:r>
      <w:r w:rsidRPr="00910C30">
        <w:t>0</w:t>
      </w:r>
      <w:r w:rsidRPr="00910C30">
        <w:rPr>
          <w:rFonts w:hint="eastAsia"/>
        </w:rPr>
        <w:t>的时候，在业务单据中录入数量，不会计算浮动单位数量，反过来，录入浮动单位数量也不会在计算浮动换算率</w:t>
      </w:r>
      <w:r>
        <w:rPr>
          <w:rFonts w:hint="eastAsia"/>
        </w:rPr>
        <w:t>。</w:t>
      </w:r>
    </w:p>
    <w:p w:rsidR="006704FC" w:rsidRPr="0037086D" w:rsidRDefault="00D91995" w:rsidP="00A817CA">
      <w:pPr>
        <w:pStyle w:val="4"/>
        <w:rPr>
          <w:b/>
        </w:rPr>
      </w:pPr>
      <w:bookmarkStart w:id="187" w:name="_Toc162968856"/>
      <w:bookmarkEnd w:id="182"/>
      <w:bookmarkEnd w:id="183"/>
      <w:bookmarkEnd w:id="184"/>
      <w:bookmarkEnd w:id="185"/>
      <w:bookmarkEnd w:id="186"/>
      <w:r w:rsidRPr="0037086D">
        <w:rPr>
          <w:rFonts w:hint="eastAsia"/>
        </w:rPr>
        <w:lastRenderedPageBreak/>
        <w:t>商品类别</w:t>
      </w:r>
      <w:bookmarkEnd w:id="187"/>
    </w:p>
    <w:p w:rsidR="006704FC" w:rsidRPr="0037086D" w:rsidRDefault="006704FC" w:rsidP="006704FC">
      <w:pPr>
        <w:rPr>
          <w:rFonts w:cstheme="minorEastAsia"/>
        </w:rPr>
      </w:pPr>
      <w:r w:rsidRPr="0037086D">
        <w:rPr>
          <w:noProof/>
        </w:rPr>
        <w:drawing>
          <wp:inline distT="0" distB="0" distL="0" distR="0" wp14:anchorId="164681EE" wp14:editId="29F34EDF">
            <wp:extent cx="4071600" cy="1800000"/>
            <wp:effectExtent l="0" t="0" r="571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商品类别可通过商品档案父类管理，对商品进行跨层级管理。</w:t>
      </w:r>
    </w:p>
    <w:p w:rsidR="006704FC" w:rsidRPr="0037086D" w:rsidRDefault="00D91995" w:rsidP="006704FC">
      <w:r w:rsidRPr="0037086D">
        <w:rPr>
          <w:rFonts w:hint="eastAsia"/>
        </w:rPr>
        <w:t>操作说明：</w:t>
      </w:r>
    </w:p>
    <w:p w:rsidR="003A43A2" w:rsidRDefault="00D91995" w:rsidP="006704FC">
      <w:r>
        <w:rPr>
          <w:rFonts w:hint="eastAsia"/>
        </w:rPr>
        <w:t>【整体概述】：</w:t>
      </w:r>
    </w:p>
    <w:p w:rsidR="006704FC" w:rsidRPr="0037086D" w:rsidRDefault="00D91995" w:rsidP="003A43A2">
      <w:pPr>
        <w:pStyle w:val="11"/>
      </w:pPr>
      <w:r w:rsidRPr="0037086D">
        <w:rPr>
          <w:rFonts w:hint="eastAsia"/>
        </w:rPr>
        <w:t>根据企业实际管理需求，可选择单独建立商品类别档案来辅助管理商品。</w:t>
      </w:r>
    </w:p>
    <w:p w:rsidR="006704FC" w:rsidRPr="0037086D" w:rsidRDefault="00D91995" w:rsidP="003A43A2">
      <w:pPr>
        <w:pStyle w:val="11"/>
      </w:pPr>
      <w:r w:rsidRPr="0037086D">
        <w:rPr>
          <w:rFonts w:hint="eastAsia"/>
        </w:rPr>
        <w:t>软件中提供新增、修改、删除等多种维护基本信息的操作。</w:t>
      </w:r>
    </w:p>
    <w:p w:rsidR="006704FC" w:rsidRPr="0037086D" w:rsidRDefault="00D91995" w:rsidP="006704FC">
      <w:r>
        <w:rPr>
          <w:rFonts w:hint="eastAsia"/>
        </w:rPr>
        <w:t>【</w:t>
      </w:r>
      <w:r w:rsidRPr="0037086D">
        <w:rPr>
          <w:rFonts w:hint="eastAsia"/>
        </w:rPr>
        <w:t>所属类别</w:t>
      </w:r>
      <w:r>
        <w:rPr>
          <w:rFonts w:hint="eastAsia"/>
        </w:rPr>
        <w:t>】</w:t>
      </w:r>
      <w:r w:rsidRPr="0037086D">
        <w:rPr>
          <w:rFonts w:hint="eastAsia"/>
        </w:rPr>
        <w:t>：</w:t>
      </w:r>
    </w:p>
    <w:p w:rsidR="006704FC" w:rsidRPr="0037086D" w:rsidRDefault="00D91995" w:rsidP="003A43A2">
      <w:pPr>
        <w:pStyle w:val="11"/>
      </w:pPr>
      <w:r w:rsidRPr="0037086D">
        <w:rPr>
          <w:rFonts w:hint="eastAsia"/>
        </w:rPr>
        <w:t>未选择：该商品类别会放到类别中的第一层。</w:t>
      </w:r>
    </w:p>
    <w:p w:rsidR="006704FC" w:rsidRPr="0037086D" w:rsidRDefault="00D91995" w:rsidP="003A43A2">
      <w:pPr>
        <w:pStyle w:val="11"/>
      </w:pPr>
      <w:r w:rsidRPr="0037086D">
        <w:rPr>
          <w:rFonts w:hint="eastAsia"/>
        </w:rPr>
        <w:t>选择：该商品类别会放到选择类别的下一层。</w:t>
      </w:r>
    </w:p>
    <w:p w:rsidR="006704FC" w:rsidRPr="0037086D" w:rsidRDefault="00D91995" w:rsidP="003A43A2">
      <w:pPr>
        <w:pStyle w:val="4"/>
        <w:rPr>
          <w:b/>
        </w:rPr>
      </w:pPr>
      <w:bookmarkStart w:id="188" w:name="_Toc9515"/>
      <w:bookmarkStart w:id="189" w:name="_Toc162968857"/>
      <w:r w:rsidRPr="0037086D">
        <w:rPr>
          <w:rFonts w:hint="eastAsia"/>
        </w:rPr>
        <w:t>商品存货类型</w:t>
      </w:r>
      <w:bookmarkEnd w:id="189"/>
    </w:p>
    <w:p w:rsidR="006704FC" w:rsidRPr="0037086D" w:rsidRDefault="006704FC" w:rsidP="006704FC">
      <w:r w:rsidRPr="0037086D">
        <w:rPr>
          <w:noProof/>
        </w:rPr>
        <w:drawing>
          <wp:inline distT="0" distB="0" distL="0" distR="0" wp14:anchorId="5E5AEE05" wp14:editId="616A1CEB">
            <wp:extent cx="4071600" cy="1800000"/>
            <wp:effectExtent l="0" t="0" r="571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录入商品存货类型，实现不同商品不同收入、成本、存货核算方式。</w:t>
      </w:r>
    </w:p>
    <w:p w:rsidR="006704FC" w:rsidRPr="0037086D" w:rsidRDefault="00D91995" w:rsidP="006704FC">
      <w:r w:rsidRPr="0037086D">
        <w:rPr>
          <w:rFonts w:hint="eastAsia"/>
        </w:rPr>
        <w:t>操作说明：</w:t>
      </w:r>
    </w:p>
    <w:p w:rsidR="006704FC" w:rsidRDefault="00D91995" w:rsidP="0072675E">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rsidR="00565212" w:rsidRDefault="00D91995" w:rsidP="0072675E">
      <w:r>
        <w:rPr>
          <w:rFonts w:hint="eastAsia"/>
        </w:rPr>
        <w:t>【空白</w:t>
      </w:r>
      <w:r>
        <w:t>/</w:t>
      </w:r>
      <w:r>
        <w:rPr>
          <w:rFonts w:hint="eastAsia"/>
        </w:rPr>
        <w:t>复制新增】：</w:t>
      </w:r>
    </w:p>
    <w:p w:rsidR="00565212" w:rsidRDefault="00D91995" w:rsidP="00565212">
      <w:pPr>
        <w:pStyle w:val="11"/>
      </w:pPr>
      <w:r>
        <w:rPr>
          <w:rFonts w:hint="eastAsia"/>
        </w:rPr>
        <w:t>允许用户新增自己需要的商品存货类型，并设置改类型对应的财务科目。</w:t>
      </w:r>
    </w:p>
    <w:p w:rsidR="0072675E" w:rsidRDefault="00D91995" w:rsidP="00565212">
      <w:pPr>
        <w:pStyle w:val="11"/>
      </w:pPr>
      <w:r w:rsidRPr="0037086D">
        <w:rPr>
          <w:rFonts w:hint="eastAsia"/>
        </w:rPr>
        <w:t>能录入对应的科目信息，实现不同商品不同收入、成本、存货核算方式。</w:t>
      </w:r>
    </w:p>
    <w:p w:rsidR="006704FC" w:rsidRPr="0037086D" w:rsidRDefault="00D91995" w:rsidP="00565212">
      <w:r>
        <w:rPr>
          <w:rFonts w:hint="eastAsia"/>
        </w:rPr>
        <w:t>【修改】：修改已经存在的商品存货类型，修改后不会影响之前生成的财务凭证，只会影响后续单据对应的财务凭证，</w:t>
      </w:r>
    </w:p>
    <w:p w:rsidR="006704FC" w:rsidRPr="0037086D" w:rsidRDefault="00D91995" w:rsidP="003A43A2">
      <w:pPr>
        <w:pStyle w:val="4"/>
        <w:rPr>
          <w:b/>
        </w:rPr>
      </w:pPr>
      <w:bookmarkStart w:id="190" w:name="_Toc162968858"/>
      <w:bookmarkEnd w:id="188"/>
      <w:r w:rsidRPr="0037086D">
        <w:rPr>
          <w:rFonts w:hint="eastAsia"/>
        </w:rPr>
        <w:lastRenderedPageBreak/>
        <w:t>商品品牌</w:t>
      </w:r>
      <w:bookmarkEnd w:id="190"/>
    </w:p>
    <w:p w:rsidR="006704FC" w:rsidRPr="0037086D" w:rsidRDefault="006704FC" w:rsidP="006704FC">
      <w:pPr>
        <w:rPr>
          <w:rFonts w:cstheme="minorEastAsia"/>
        </w:rPr>
      </w:pPr>
      <w:r w:rsidRPr="0037086D">
        <w:rPr>
          <w:noProof/>
        </w:rPr>
        <w:drawing>
          <wp:inline distT="0" distB="0" distL="0" distR="0" wp14:anchorId="726C972A" wp14:editId="4AF015FA">
            <wp:extent cx="4071600" cy="1800000"/>
            <wp:effectExtent l="0" t="0" r="571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设置不同的商品品牌对商品进行分类管理，同时提供商品品牌的折扣数据。</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软件中提供新增、修改、删除、停用等多种维护基本信息的操作。</w:t>
      </w:r>
    </w:p>
    <w:p w:rsidR="006704FC" w:rsidRPr="0037086D" w:rsidRDefault="00D91995" w:rsidP="003A43A2">
      <w:pPr>
        <w:pStyle w:val="4"/>
        <w:rPr>
          <w:b/>
        </w:rPr>
      </w:pPr>
      <w:bookmarkStart w:id="191" w:name="_Toc162968859"/>
      <w:r w:rsidRPr="0037086D">
        <w:rPr>
          <w:rFonts w:hint="eastAsia"/>
        </w:rPr>
        <w:t>商品计量单位</w:t>
      </w:r>
      <w:bookmarkEnd w:id="191"/>
    </w:p>
    <w:p w:rsidR="006704FC" w:rsidRPr="0037086D" w:rsidRDefault="006704FC" w:rsidP="006704FC">
      <w:pPr>
        <w:rPr>
          <w:rFonts w:cstheme="minorEastAsia"/>
        </w:rPr>
      </w:pPr>
      <w:r w:rsidRPr="0037086D">
        <w:rPr>
          <w:noProof/>
        </w:rPr>
        <w:drawing>
          <wp:inline distT="0" distB="0" distL="0" distR="0" wp14:anchorId="4232EE16" wp14:editId="36E489ED">
            <wp:extent cx="4071600" cy="1800000"/>
            <wp:effectExtent l="0" t="0" r="571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单位是指根据约定定义和采用的标量。</w:t>
      </w:r>
    </w:p>
    <w:p w:rsidR="006704FC" w:rsidRDefault="00D91995" w:rsidP="006704FC">
      <w:r w:rsidRPr="0037086D">
        <w:rPr>
          <w:rFonts w:hint="eastAsia"/>
        </w:rPr>
        <w:t>操作说明：</w:t>
      </w:r>
    </w:p>
    <w:p w:rsidR="00D0628B" w:rsidRPr="0037086D" w:rsidRDefault="00D91995" w:rsidP="006704FC">
      <w:r>
        <w:rPr>
          <w:rFonts w:hint="eastAsia"/>
        </w:rPr>
        <w:t>【整体概述】：</w:t>
      </w:r>
    </w:p>
    <w:p w:rsidR="006704FC" w:rsidRPr="0037086D" w:rsidRDefault="00D91995" w:rsidP="003A43A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rsidR="006704FC" w:rsidRPr="0037086D" w:rsidRDefault="00D91995" w:rsidP="003A43A2">
      <w:pPr>
        <w:pStyle w:val="11"/>
      </w:pPr>
      <w:r w:rsidRPr="0037086D">
        <w:rPr>
          <w:rFonts w:hint="eastAsia"/>
        </w:rPr>
        <w:t>软件中提供新增、修改、删除、停用等多种维护基本信息的操作。</w:t>
      </w:r>
    </w:p>
    <w:p w:rsidR="006704FC" w:rsidRPr="0037086D" w:rsidRDefault="00D91995" w:rsidP="003A43A2">
      <w:pPr>
        <w:pStyle w:val="4"/>
        <w:rPr>
          <w:b/>
        </w:rPr>
      </w:pPr>
      <w:bookmarkStart w:id="192" w:name="_Toc162968860"/>
      <w:r w:rsidRPr="0037086D">
        <w:rPr>
          <w:rFonts w:hint="eastAsia"/>
        </w:rPr>
        <w:t>商品多单位信息</w:t>
      </w:r>
      <w:bookmarkEnd w:id="192"/>
    </w:p>
    <w:p w:rsidR="006704FC" w:rsidRPr="0037086D" w:rsidRDefault="006704FC" w:rsidP="006704FC">
      <w:pPr>
        <w:rPr>
          <w:rFonts w:cstheme="minorEastAsia"/>
        </w:rPr>
      </w:pPr>
      <w:r w:rsidRPr="0037086D">
        <w:rPr>
          <w:noProof/>
        </w:rPr>
        <w:drawing>
          <wp:inline distT="0" distB="0" distL="0" distR="0" wp14:anchorId="1749676B" wp14:editId="7611429E">
            <wp:extent cx="4071600" cy="1800000"/>
            <wp:effectExtent l="0" t="0" r="571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统计出哪些商品使用了多单位，以及多单位对应的条码、预设价格等相关信息。</w:t>
      </w:r>
    </w:p>
    <w:p w:rsidR="006704FC" w:rsidRPr="0037086D" w:rsidRDefault="00D91995" w:rsidP="003A43A2">
      <w:pPr>
        <w:pStyle w:val="4"/>
        <w:rPr>
          <w:b/>
        </w:rPr>
      </w:pPr>
      <w:bookmarkStart w:id="193" w:name="_Toc162968861"/>
      <w:r w:rsidRPr="0037086D">
        <w:rPr>
          <w:rFonts w:hint="eastAsia"/>
        </w:rPr>
        <w:lastRenderedPageBreak/>
        <w:t>商品多编码设置</w:t>
      </w:r>
      <w:bookmarkEnd w:id="193"/>
    </w:p>
    <w:p w:rsidR="006704FC" w:rsidRPr="0037086D" w:rsidRDefault="006704FC" w:rsidP="006704FC">
      <w:pPr>
        <w:rPr>
          <w:rFonts w:cstheme="minorEastAsia"/>
        </w:rPr>
      </w:pPr>
      <w:r w:rsidRPr="0037086D">
        <w:rPr>
          <w:noProof/>
        </w:rPr>
        <w:drawing>
          <wp:inline distT="0" distB="0" distL="0" distR="0" wp14:anchorId="7C46BEB6" wp14:editId="410F59CF">
            <wp:extent cx="4071600" cy="1800000"/>
            <wp:effectExtent l="0" t="0" r="571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设置同一个商品在不同往来单位中不同的编码信息。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rsidR="003A43A2" w:rsidRDefault="00D91995" w:rsidP="006704FC">
      <w:r>
        <w:rPr>
          <w:rFonts w:hint="eastAsia"/>
        </w:rPr>
        <w:t>【</w:t>
      </w:r>
      <w:r w:rsidRPr="0037086D">
        <w:rPr>
          <w:rFonts w:hint="eastAsia"/>
        </w:rPr>
        <w:t>批量复制</w:t>
      </w:r>
      <w:r>
        <w:rPr>
          <w:rFonts w:hint="eastAsia"/>
        </w:rPr>
        <w:t>】</w:t>
      </w:r>
      <w:r w:rsidRPr="0037086D">
        <w:rPr>
          <w:rFonts w:hint="eastAsia"/>
        </w:rPr>
        <w:t>：</w:t>
      </w:r>
    </w:p>
    <w:p w:rsidR="006704FC" w:rsidRPr="0037086D" w:rsidRDefault="00D91995" w:rsidP="003A43A2">
      <w:pPr>
        <w:pStyle w:val="11"/>
      </w:pPr>
      <w:r w:rsidRPr="0037086D">
        <w:rPr>
          <w:rFonts w:hint="eastAsia"/>
        </w:rPr>
        <w:t>把该往来单位的商品编码全部复制给其他往来单位，并覆盖原有的编码、名称、规格、型号。</w:t>
      </w:r>
    </w:p>
    <w:p w:rsidR="006704FC" w:rsidRPr="0037086D" w:rsidRDefault="00D91995" w:rsidP="003A43A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：把勾选的多编码信息进行删除。</w:t>
      </w:r>
    </w:p>
    <w:p w:rsidR="003A43A2"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Pr="0037086D" w:rsidRDefault="00D91995" w:rsidP="003A43A2">
      <w:pPr>
        <w:pStyle w:val="11"/>
      </w:pPr>
      <w:r w:rsidRPr="0037086D">
        <w:rPr>
          <w:rFonts w:hint="eastAsia"/>
        </w:rPr>
        <w:t>能快速通过</w:t>
      </w:r>
      <w:r w:rsidRPr="0037086D">
        <w:t>Excel</w:t>
      </w:r>
      <w:r w:rsidRPr="0037086D">
        <w:rPr>
          <w:rFonts w:hint="eastAsia"/>
        </w:rPr>
        <w:t>进行数据导入。</w:t>
      </w:r>
    </w:p>
    <w:p w:rsidR="006704FC" w:rsidRPr="0037086D" w:rsidRDefault="00D91995" w:rsidP="003A43A2">
      <w:pPr>
        <w:pStyle w:val="11"/>
      </w:pPr>
      <w:r w:rsidRPr="0037086D">
        <w:rPr>
          <w:rFonts w:hint="eastAsia"/>
        </w:rPr>
        <w:t>选项“</w:t>
      </w:r>
      <w:r w:rsidR="003A43A2" w:rsidRPr="0037086D">
        <w:rPr>
          <w:rFonts w:hint="eastAsia"/>
        </w:rPr>
        <w:sym w:font="Wingdings 2" w:char="0052"/>
      </w:r>
      <w:r w:rsidRPr="0037086D">
        <w:rPr>
          <w:rFonts w:hint="eastAsia"/>
        </w:rPr>
        <w:t>相同商品、往来单位支持多个多编码”勾选对多编码设置的影响</w:t>
      </w:r>
      <w:r>
        <w:rPr>
          <w:rFonts w:hint="eastAsia"/>
        </w:rPr>
        <w:t>：</w:t>
      </w:r>
    </w:p>
    <w:p w:rsidR="006704FC" w:rsidRDefault="00D91995" w:rsidP="003A43A2">
      <w:pPr>
        <w:pStyle w:val="20"/>
      </w:pPr>
      <w:r w:rsidRPr="0037086D">
        <w:rPr>
          <w:rFonts w:hint="eastAsia"/>
        </w:rPr>
        <w:t>勾选</w:t>
      </w:r>
    </w:p>
    <w:p w:rsidR="003A43A2" w:rsidRPr="0037086D" w:rsidRDefault="00D91995" w:rsidP="003A43A2">
      <w:pPr>
        <w:pStyle w:val="3"/>
      </w:pPr>
      <w:r w:rsidRPr="0037086D">
        <w:rPr>
          <w:rFonts w:hint="eastAsia"/>
        </w:rPr>
        <w:t>往来单位＋商品”</w:t>
      </w:r>
      <w:r w:rsidRPr="003A43A2">
        <w:t xml:space="preserve"> </w:t>
      </w:r>
      <w:r>
        <w:rPr>
          <w:rFonts w:hint="eastAsia"/>
        </w:rPr>
        <w:t>允许设置一</w:t>
      </w:r>
      <w:r w:rsidRPr="0037086D">
        <w:rPr>
          <w:rFonts w:hint="eastAsia"/>
        </w:rPr>
        <w:t>个多编码。</w:t>
      </w:r>
    </w:p>
    <w:p w:rsidR="006704FC" w:rsidRPr="0037086D" w:rsidRDefault="00D91995" w:rsidP="003A43A2">
      <w:pPr>
        <w:pStyle w:val="3"/>
      </w:pPr>
      <w:r w:rsidRPr="0037086D">
        <w:t>Excel</w:t>
      </w:r>
      <w:r w:rsidRPr="0037086D">
        <w:rPr>
          <w:rFonts w:hint="eastAsia"/>
        </w:rPr>
        <w:t>导入的时候会有导入方式选择“全新导入、追加导入”。</w:t>
      </w:r>
    </w:p>
    <w:p w:rsidR="006704FC" w:rsidRPr="0037086D" w:rsidRDefault="00D91995" w:rsidP="003A43A2">
      <w:pPr>
        <w:pStyle w:val="3"/>
      </w:pPr>
      <w:r w:rsidRPr="0037086D">
        <w:rPr>
          <w:rFonts w:hint="eastAsia"/>
        </w:rPr>
        <w:t>全新导入：把“往来单位＋商品”之前存在的多编码全部删除，然后将</w:t>
      </w:r>
      <w:r w:rsidRPr="0037086D">
        <w:t>Excel</w:t>
      </w:r>
      <w:r w:rsidRPr="0037086D">
        <w:rPr>
          <w:rFonts w:hint="eastAsia"/>
        </w:rPr>
        <w:t>中的多编码在进行导入。</w:t>
      </w:r>
    </w:p>
    <w:p w:rsidR="006704FC" w:rsidRPr="0037086D" w:rsidRDefault="00D91995" w:rsidP="003A43A2">
      <w:pPr>
        <w:pStyle w:val="3"/>
      </w:pPr>
      <w:r w:rsidRPr="0037086D">
        <w:rPr>
          <w:rFonts w:hint="eastAsia"/>
        </w:rPr>
        <w:t>追加导入：不删除之前存在的多编码，将</w:t>
      </w:r>
      <w:r w:rsidRPr="0037086D">
        <w:t>Excel</w:t>
      </w:r>
      <w:r w:rsidRPr="0037086D">
        <w:rPr>
          <w:rFonts w:hint="eastAsia"/>
        </w:rPr>
        <w:t>中的多编码追加在已存在的信息后进行导入。</w:t>
      </w:r>
    </w:p>
    <w:p w:rsidR="003A43A2" w:rsidRDefault="00D91995" w:rsidP="003A43A2">
      <w:pPr>
        <w:pStyle w:val="20"/>
      </w:pPr>
      <w:r>
        <w:rPr>
          <w:rFonts w:hint="eastAsia"/>
        </w:rPr>
        <w:t>未勾选：</w:t>
      </w:r>
    </w:p>
    <w:p w:rsidR="006704FC" w:rsidRPr="0037086D" w:rsidRDefault="00D91995" w:rsidP="003A43A2">
      <w:pPr>
        <w:pStyle w:val="3"/>
      </w:pPr>
      <w:r w:rsidRPr="0037086D">
        <w:rPr>
          <w:rFonts w:hint="eastAsia"/>
        </w:rPr>
        <w:t>“往来单位＋商品”允许设置一个多编码。</w:t>
      </w:r>
    </w:p>
    <w:p w:rsidR="006704FC" w:rsidRPr="0037086D" w:rsidRDefault="00D91995" w:rsidP="003A43A2">
      <w:pPr>
        <w:pStyle w:val="3"/>
      </w:pPr>
      <w:r w:rsidRPr="0037086D">
        <w:rPr>
          <w:rFonts w:hint="eastAsia"/>
        </w:rPr>
        <w:t>全新导入无选项，只能进行修改性的导入。</w:t>
      </w:r>
    </w:p>
    <w:p w:rsidR="006704FC" w:rsidRPr="0037086D" w:rsidRDefault="00D91995" w:rsidP="003A43A2">
      <w:pPr>
        <w:pStyle w:val="4"/>
        <w:rPr>
          <w:b/>
        </w:rPr>
      </w:pPr>
      <w:bookmarkStart w:id="194" w:name="_Toc162968862"/>
      <w:r w:rsidRPr="0037086D">
        <w:rPr>
          <w:rFonts w:hint="eastAsia"/>
        </w:rPr>
        <w:lastRenderedPageBreak/>
        <w:t>往来单位品牌折扣</w:t>
      </w:r>
      <w:bookmarkEnd w:id="194"/>
    </w:p>
    <w:p w:rsidR="006704FC" w:rsidRPr="0037086D" w:rsidRDefault="006704FC" w:rsidP="006704FC">
      <w:pPr>
        <w:rPr>
          <w:rFonts w:cstheme="minorEastAsia"/>
        </w:rPr>
      </w:pPr>
      <w:r w:rsidRPr="0037086D">
        <w:rPr>
          <w:noProof/>
        </w:rPr>
        <w:drawing>
          <wp:inline distT="0" distB="0" distL="0" distR="0" wp14:anchorId="083E0492" wp14:editId="4E41FD20">
            <wp:extent cx="4071600" cy="1800000"/>
            <wp:effectExtent l="0" t="0" r="571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因各企业的管理需求，对相同品牌在不同等级的往来单位设置不同的折扣力度。</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：把勾选的品牌销售折扣信息进行删除。</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rsidR="006704FC" w:rsidRPr="0037086D" w:rsidRDefault="00D91995" w:rsidP="003A43A2">
      <w:pPr>
        <w:pStyle w:val="4"/>
        <w:rPr>
          <w:b/>
        </w:rPr>
      </w:pPr>
      <w:bookmarkStart w:id="195" w:name="_Toc162968863"/>
      <w:r w:rsidRPr="0037086D">
        <w:rPr>
          <w:rFonts w:hint="eastAsia"/>
        </w:rPr>
        <w:t>客户档案</w:t>
      </w:r>
      <w:bookmarkEnd w:id="195"/>
    </w:p>
    <w:p w:rsidR="006704FC" w:rsidRPr="0037086D" w:rsidRDefault="006704FC" w:rsidP="006704FC">
      <w:pPr>
        <w:rPr>
          <w:rFonts w:cstheme="minorEastAsia"/>
        </w:rPr>
      </w:pPr>
      <w:r w:rsidRPr="0037086D">
        <w:rPr>
          <w:noProof/>
        </w:rPr>
        <w:drawing>
          <wp:inline distT="0" distB="0" distL="0" distR="0" wp14:anchorId="06EF34D1" wp14:editId="21C9E489">
            <wp:extent cx="4071600" cy="1800000"/>
            <wp:effectExtent l="0" t="0" r="571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一般统称为往来单位档案，用于存储与企业相关的往来单位的信息。</w:t>
      </w:r>
    </w:p>
    <w:p w:rsidR="006704FC" w:rsidRDefault="00D91995" w:rsidP="006704FC">
      <w:r w:rsidRPr="0037086D">
        <w:rPr>
          <w:rFonts w:hint="eastAsia"/>
        </w:rPr>
        <w:t>操作说明：</w:t>
      </w:r>
    </w:p>
    <w:p w:rsidR="00806C9D" w:rsidRDefault="00D91995" w:rsidP="006704FC">
      <w:r>
        <w:rPr>
          <w:rFonts w:hint="eastAsia"/>
        </w:rPr>
        <w:t>【客户性质】：</w:t>
      </w:r>
    </w:p>
    <w:p w:rsidR="00806C9D" w:rsidRDefault="00D91995" w:rsidP="00806C9D">
      <w:pPr>
        <w:pStyle w:val="11"/>
      </w:pPr>
      <w:r>
        <w:rPr>
          <w:rFonts w:hint="eastAsia"/>
        </w:rPr>
        <w:t>默认客户档案为客户信息，该信息只能作为客户使用，不能作为供货商使用。</w:t>
      </w:r>
    </w:p>
    <w:p w:rsidR="00806C9D" w:rsidRDefault="00D91995" w:rsidP="00806C9D">
      <w:pPr>
        <w:pStyle w:val="11"/>
      </w:pPr>
      <w:r>
        <w:rPr>
          <w:rFonts w:hint="eastAsia"/>
        </w:rPr>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rsidR="00806C9D" w:rsidRPr="0037086D" w:rsidRDefault="00D91995" w:rsidP="00806C9D">
      <w:r>
        <w:rPr>
          <w:rFonts w:hint="eastAsia"/>
        </w:rPr>
        <w:t>【客户联系人】：</w:t>
      </w:r>
    </w:p>
    <w:p w:rsidR="006704FC" w:rsidRDefault="00D91995" w:rsidP="003A43A2">
      <w:pPr>
        <w:pStyle w:val="11"/>
      </w:pPr>
      <w:r w:rsidRPr="0037086D">
        <w:rPr>
          <w:rFonts w:hint="eastAsia"/>
        </w:rPr>
        <w:t>一个客户可以设置</w:t>
      </w:r>
      <w:r>
        <w:rPr>
          <w:rFonts w:hint="eastAsia"/>
        </w:rPr>
        <w:t>最多</w:t>
      </w:r>
      <w:r>
        <w:t>10</w:t>
      </w:r>
      <w:r w:rsidRPr="0037086D">
        <w:rPr>
          <w:rFonts w:hint="eastAsia"/>
        </w:rPr>
        <w:t>个联系人信息。</w:t>
      </w:r>
    </w:p>
    <w:p w:rsidR="00806C9D" w:rsidRPr="0037086D" w:rsidRDefault="00D91995" w:rsidP="00806C9D">
      <w:r>
        <w:rPr>
          <w:rFonts w:hint="eastAsia"/>
        </w:rPr>
        <w:t>【其他】：</w:t>
      </w:r>
    </w:p>
    <w:p w:rsidR="00806C9D" w:rsidRPr="0037086D" w:rsidRDefault="00D91995" w:rsidP="00806C9D">
      <w:pPr>
        <w:pStyle w:val="11"/>
      </w:pPr>
      <w:r w:rsidRPr="0037086D">
        <w:rPr>
          <w:rFonts w:hint="eastAsia"/>
        </w:rPr>
        <w:t>软件中提供新增、修改、删除、停用等多种维护基本信息的操作。</w:t>
      </w:r>
    </w:p>
    <w:p w:rsidR="006704FC" w:rsidRDefault="00D91995" w:rsidP="003A43A2">
      <w:pPr>
        <w:pStyle w:val="11"/>
      </w:pPr>
      <w:r w:rsidRPr="0037086D">
        <w:rPr>
          <w:rFonts w:hint="eastAsia"/>
        </w:rPr>
        <w:t>支持上传附件。</w:t>
      </w:r>
    </w:p>
    <w:p w:rsidR="006704FC" w:rsidRPr="0037086D" w:rsidRDefault="00D91995" w:rsidP="003A43A2">
      <w:pPr>
        <w:pStyle w:val="4"/>
        <w:rPr>
          <w:b/>
        </w:rPr>
      </w:pPr>
      <w:bookmarkStart w:id="196" w:name="_Toc162968864"/>
      <w:r w:rsidRPr="0037086D">
        <w:rPr>
          <w:rFonts w:hint="eastAsia"/>
        </w:rPr>
        <w:lastRenderedPageBreak/>
        <w:t>供货商档案</w:t>
      </w:r>
      <w:bookmarkEnd w:id="196"/>
    </w:p>
    <w:p w:rsidR="006704FC" w:rsidRPr="0037086D" w:rsidRDefault="006704FC" w:rsidP="006704FC">
      <w:pPr>
        <w:rPr>
          <w:rFonts w:cstheme="minorEastAsia"/>
        </w:rPr>
      </w:pPr>
      <w:r w:rsidRPr="0037086D">
        <w:rPr>
          <w:noProof/>
        </w:rPr>
        <w:drawing>
          <wp:inline distT="0" distB="0" distL="0" distR="0" wp14:anchorId="09B2B2E8" wp14:editId="27861D30">
            <wp:extent cx="4071600" cy="1800000"/>
            <wp:effectExtent l="0" t="0" r="571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6704FC" w:rsidRDefault="00D91995" w:rsidP="006704FC">
      <w:r w:rsidRPr="0037086D">
        <w:rPr>
          <w:rFonts w:hint="eastAsia"/>
          <w:bCs/>
        </w:rPr>
        <w:t>功能描述：</w:t>
      </w:r>
      <w:r w:rsidRPr="0037086D">
        <w:rPr>
          <w:rFonts w:hint="eastAsia"/>
        </w:rPr>
        <w:t>大部分功能同客户档案一致可以参照客户档案，多出的是有委外加工单位属性。</w:t>
      </w:r>
    </w:p>
    <w:p w:rsidR="00D21E1C" w:rsidRPr="0037086D" w:rsidRDefault="00D91995" w:rsidP="006704FC">
      <w:r>
        <w:rPr>
          <w:rFonts w:hint="eastAsia"/>
        </w:rPr>
        <w:t>【委外加工单位】：委外加工单位是委外加工生成专用的属性，有该属性的供货商才能在委外加工单位中的单据中被选择。</w:t>
      </w:r>
    </w:p>
    <w:p w:rsidR="006704FC" w:rsidRPr="0037086D" w:rsidRDefault="00D91995" w:rsidP="003A43A2">
      <w:pPr>
        <w:pStyle w:val="4"/>
        <w:rPr>
          <w:b/>
        </w:rPr>
      </w:pPr>
      <w:bookmarkStart w:id="197" w:name="_Toc162968865"/>
      <w:r w:rsidRPr="0037086D">
        <w:rPr>
          <w:rFonts w:hint="eastAsia"/>
        </w:rPr>
        <w:t>地区档案</w:t>
      </w:r>
      <w:bookmarkEnd w:id="197"/>
    </w:p>
    <w:p w:rsidR="006704FC" w:rsidRPr="0037086D" w:rsidRDefault="006704FC" w:rsidP="006704FC">
      <w:pPr>
        <w:rPr>
          <w:rFonts w:cstheme="minorEastAsia"/>
        </w:rPr>
      </w:pPr>
      <w:r w:rsidRPr="0037086D">
        <w:rPr>
          <w:noProof/>
        </w:rPr>
        <w:drawing>
          <wp:inline distT="0" distB="0" distL="0" distR="0" wp14:anchorId="46A61408" wp14:editId="6C5B5A09">
            <wp:extent cx="4071600" cy="1800000"/>
            <wp:effectExtent l="0" t="0" r="571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用于记录地区的资料。</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在客户档案和供货商档案中，可以选择往来单位所属的地区。相关报表中可以通过往来单位与地区的关联，统计出地区的业绩。</w:t>
      </w:r>
    </w:p>
    <w:p w:rsidR="006704FC" w:rsidRPr="0037086D" w:rsidRDefault="00D91995" w:rsidP="003A43A2">
      <w:pPr>
        <w:pStyle w:val="11"/>
      </w:pPr>
      <w:r w:rsidRPr="0037086D">
        <w:rPr>
          <w:rFonts w:hint="eastAsia"/>
        </w:rPr>
        <w:t>软件中提供新增、修改、删除、停用等多种维护基本信息的操作。</w:t>
      </w:r>
    </w:p>
    <w:p w:rsidR="006704FC" w:rsidRPr="0037086D" w:rsidRDefault="00D91995" w:rsidP="003A43A2">
      <w:pPr>
        <w:pStyle w:val="4"/>
        <w:rPr>
          <w:b/>
        </w:rPr>
      </w:pPr>
      <w:bookmarkStart w:id="198" w:name="_Toc162968866"/>
      <w:r w:rsidRPr="0037086D">
        <w:rPr>
          <w:rFonts w:hint="eastAsia"/>
        </w:rPr>
        <w:t>部门档案</w:t>
      </w:r>
      <w:bookmarkEnd w:id="198"/>
    </w:p>
    <w:p w:rsidR="006704FC" w:rsidRPr="0037086D" w:rsidRDefault="006704FC" w:rsidP="006704FC">
      <w:pPr>
        <w:rPr>
          <w:rFonts w:cstheme="majorBidi"/>
        </w:rPr>
      </w:pPr>
      <w:r w:rsidRPr="0037086D">
        <w:rPr>
          <w:noProof/>
        </w:rPr>
        <w:drawing>
          <wp:inline distT="0" distB="0" distL="0" distR="0" wp14:anchorId="09D0F62B" wp14:editId="30808E56">
            <wp:extent cx="4071600" cy="1800000"/>
            <wp:effectExtent l="0" t="0" r="571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用于记录企业内部部门基本信息，一般部门档案与职员档案是结合使用。</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软件中提供新增、新增下级、修改、删除、停用等多种维护基本信息的操作。</w:t>
      </w:r>
    </w:p>
    <w:p w:rsidR="006704FC" w:rsidRPr="0037086D" w:rsidRDefault="00D91995" w:rsidP="003A43A2">
      <w:pPr>
        <w:pStyle w:val="4"/>
        <w:rPr>
          <w:b/>
        </w:rPr>
      </w:pPr>
      <w:bookmarkStart w:id="199" w:name="_Toc162968867"/>
      <w:r w:rsidRPr="0037086D">
        <w:rPr>
          <w:rFonts w:hint="eastAsia"/>
        </w:rPr>
        <w:lastRenderedPageBreak/>
        <w:t>职员档案</w:t>
      </w:r>
      <w:bookmarkEnd w:id="199"/>
    </w:p>
    <w:p w:rsidR="006704FC" w:rsidRPr="0037086D" w:rsidRDefault="006704FC" w:rsidP="006704FC">
      <w:pPr>
        <w:rPr>
          <w:rFonts w:cstheme="minorEastAsia"/>
        </w:rPr>
      </w:pPr>
      <w:r w:rsidRPr="0037086D">
        <w:rPr>
          <w:noProof/>
        </w:rPr>
        <w:drawing>
          <wp:inline distT="0" distB="0" distL="0" distR="0" wp14:anchorId="0ACC368F" wp14:editId="5755BAC7">
            <wp:extent cx="4071600" cy="1800000"/>
            <wp:effectExtent l="0" t="0" r="571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用于记录企业内部职员基本信息。</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建立关于其个人的档案资料，一般部门档案与职员档案是结合使用，在职员档案中可选择其隶属于的部门信息，这样在做单据的时候一旦选择了经手人，就可以自动带出隶属的部门。</w:t>
      </w:r>
    </w:p>
    <w:p w:rsidR="006704FC" w:rsidRPr="0037086D" w:rsidRDefault="00D91995" w:rsidP="003A43A2">
      <w:pPr>
        <w:pStyle w:val="11"/>
      </w:pPr>
      <w:r w:rsidRPr="0037086D">
        <w:rPr>
          <w:rFonts w:hint="eastAsia"/>
        </w:rPr>
        <w:t>软件中提供新增、新增下级、修改、删除、停用等多种维护基本信息的操作。</w:t>
      </w:r>
    </w:p>
    <w:p w:rsidR="006704FC" w:rsidRPr="0037086D" w:rsidRDefault="00D91995" w:rsidP="003A43A2">
      <w:pPr>
        <w:pStyle w:val="4"/>
        <w:rPr>
          <w:b/>
        </w:rPr>
      </w:pPr>
      <w:bookmarkStart w:id="200" w:name="_Toc162968868"/>
      <w:r w:rsidRPr="0037086D">
        <w:rPr>
          <w:rFonts w:hint="eastAsia"/>
        </w:rPr>
        <w:t>存货仓库</w:t>
      </w:r>
      <w:bookmarkEnd w:id="200"/>
    </w:p>
    <w:p w:rsidR="006704FC" w:rsidRPr="0037086D" w:rsidRDefault="006704FC" w:rsidP="006704FC">
      <w:pPr>
        <w:rPr>
          <w:rFonts w:cstheme="minorEastAsia"/>
        </w:rPr>
      </w:pPr>
      <w:r w:rsidRPr="0037086D">
        <w:rPr>
          <w:noProof/>
        </w:rPr>
        <w:drawing>
          <wp:inline distT="0" distB="0" distL="0" distR="0" wp14:anchorId="5B728E22" wp14:editId="54C39EBE">
            <wp:extent cx="4071600" cy="1800000"/>
            <wp:effectExtent l="0" t="0" r="571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用于记录企业内部仓库基本信息。</w:t>
      </w:r>
    </w:p>
    <w:p w:rsidR="006704FC" w:rsidRDefault="00D91995" w:rsidP="006704FC">
      <w:r w:rsidRPr="0037086D">
        <w:rPr>
          <w:rFonts w:hint="eastAsia"/>
        </w:rPr>
        <w:t>操作说明：</w:t>
      </w:r>
    </w:p>
    <w:p w:rsidR="00D21E1C" w:rsidRPr="0037086D" w:rsidRDefault="00D91995" w:rsidP="006704FC">
      <w:r>
        <w:rPr>
          <w:rFonts w:hint="eastAsia"/>
        </w:rPr>
        <w:t>【整体概述】：</w:t>
      </w:r>
    </w:p>
    <w:p w:rsidR="006704FC" w:rsidRPr="0037086D" w:rsidRDefault="00D91995" w:rsidP="003A43A2">
      <w:pPr>
        <w:pStyle w:val="11"/>
      </w:pPr>
      <w:r w:rsidRPr="0037086D">
        <w:rPr>
          <w:rFonts w:hint="eastAsia"/>
        </w:rPr>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6704FC" w:rsidRPr="0037086D" w:rsidRDefault="00D91995" w:rsidP="003A43A2">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rsidR="006704FC" w:rsidRPr="0037086D" w:rsidRDefault="00D91995" w:rsidP="003A43A2">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6704FC" w:rsidRPr="0037086D" w:rsidRDefault="00D91995" w:rsidP="003A43A2">
      <w:pPr>
        <w:pStyle w:val="11"/>
      </w:pPr>
      <w:r w:rsidRPr="0037086D">
        <w:rPr>
          <w:rFonts w:hint="eastAsia"/>
        </w:rPr>
        <w:t>软件中提供新增、新增下级、修改、删除、停用等多种维护基本信息的操作。</w:t>
      </w:r>
    </w:p>
    <w:p w:rsidR="006704FC" w:rsidRPr="0037086D" w:rsidRDefault="00D91995" w:rsidP="003A43A2">
      <w:pPr>
        <w:pStyle w:val="11"/>
      </w:pPr>
      <w:r w:rsidRPr="0037086D">
        <w:rPr>
          <w:rFonts w:hint="eastAsia"/>
        </w:rPr>
        <w:t>当只有一个仓库档案（或操作员权限范围内只有一个仓库档案）的时候，在业务单据中会自动带出该仓库信息。</w:t>
      </w:r>
    </w:p>
    <w:p w:rsidR="006704FC" w:rsidRPr="0037086D" w:rsidRDefault="00D91995" w:rsidP="003A43A2">
      <w:pPr>
        <w:pStyle w:val="4"/>
        <w:rPr>
          <w:b/>
        </w:rPr>
      </w:pPr>
      <w:bookmarkStart w:id="201" w:name="_Toc162968869"/>
      <w:r w:rsidRPr="0037086D">
        <w:rPr>
          <w:rFonts w:hint="eastAsia"/>
        </w:rPr>
        <w:lastRenderedPageBreak/>
        <w:t>货位档案</w:t>
      </w:r>
      <w:bookmarkEnd w:id="201"/>
    </w:p>
    <w:p w:rsidR="006704FC" w:rsidRPr="0037086D" w:rsidRDefault="006704FC" w:rsidP="006704FC">
      <w:r w:rsidRPr="0037086D">
        <w:rPr>
          <w:rFonts w:cstheme="minorEastAsia" w:hint="eastAsia"/>
          <w:noProof/>
        </w:rPr>
        <w:drawing>
          <wp:inline distT="0" distB="0" distL="114300" distR="114300" wp14:anchorId="743D6244" wp14:editId="71EFB0AE">
            <wp:extent cx="9525" cy="9525"/>
            <wp:effectExtent l="0" t="0" r="0" b="0"/>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1"/>
                    <pic:cNvPicPr>
                      <a:picLocks noChangeAspect="1"/>
                    </pic:cNvPicPr>
                  </pic:nvPicPr>
                  <pic:blipFill>
                    <a:blip r:embed="rId84"/>
                    <a:stretch>
                      <a:fillRect/>
                    </a:stretch>
                  </pic:blipFill>
                  <pic:spPr>
                    <a:xfrm>
                      <a:off x="0" y="0"/>
                      <a:ext cx="9525" cy="9525"/>
                    </a:xfrm>
                    <a:prstGeom prst="rect">
                      <a:avLst/>
                    </a:prstGeom>
                    <a:noFill/>
                    <a:ln>
                      <a:noFill/>
                    </a:ln>
                  </pic:spPr>
                </pic:pic>
              </a:graphicData>
            </a:graphic>
          </wp:inline>
        </w:drawing>
      </w:r>
      <w:r w:rsidRPr="0037086D">
        <w:rPr>
          <w:noProof/>
        </w:rPr>
        <w:drawing>
          <wp:inline distT="0" distB="0" distL="0" distR="0" wp14:anchorId="1359E54C" wp14:editId="7ABE3F3E">
            <wp:extent cx="4071600" cy="1800000"/>
            <wp:effectExtent l="0" t="0" r="571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用于记录企业内部仓库货位基本信息。</w:t>
      </w:r>
    </w:p>
    <w:p w:rsidR="006704FC" w:rsidRDefault="00D91995" w:rsidP="006704FC">
      <w:r w:rsidRPr="0037086D">
        <w:rPr>
          <w:rFonts w:hint="eastAsia"/>
        </w:rPr>
        <w:t>操作说明：</w:t>
      </w:r>
    </w:p>
    <w:p w:rsidR="00D21E1C" w:rsidRPr="0037086D" w:rsidRDefault="00D91995" w:rsidP="006704FC">
      <w:r>
        <w:rPr>
          <w:rFonts w:hint="eastAsia"/>
        </w:rPr>
        <w:t>【整体概述】：</w:t>
      </w:r>
    </w:p>
    <w:p w:rsidR="006704FC" w:rsidRPr="0037086D" w:rsidRDefault="00D91995" w:rsidP="003A43A2">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6704FC" w:rsidRPr="0037086D" w:rsidRDefault="00D91995" w:rsidP="003A43A2">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rsidR="006704FC" w:rsidRPr="0037086D" w:rsidRDefault="00D91995" w:rsidP="003A43A2">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rsidR="006704FC" w:rsidRPr="0037086D" w:rsidRDefault="00D91995" w:rsidP="003A43A2">
      <w:pPr>
        <w:pStyle w:val="11"/>
      </w:pPr>
      <w:r w:rsidRPr="0037086D">
        <w:rPr>
          <w:rFonts w:hint="eastAsia"/>
        </w:rPr>
        <w:t>软件中提供新增、新增下级、修改、删除等多种维护基本信息的操作。</w:t>
      </w:r>
    </w:p>
    <w:p w:rsidR="006704FC" w:rsidRPr="0037086D" w:rsidRDefault="00D91995" w:rsidP="003A43A2">
      <w:pPr>
        <w:pStyle w:val="4"/>
        <w:rPr>
          <w:b/>
        </w:rPr>
      </w:pPr>
      <w:bookmarkStart w:id="202" w:name="_Toc162968870"/>
      <w:r w:rsidRPr="0037086D">
        <w:rPr>
          <w:rFonts w:hint="eastAsia"/>
        </w:rPr>
        <w:t>币种</w:t>
      </w:r>
      <w:bookmarkEnd w:id="202"/>
    </w:p>
    <w:p w:rsidR="006704FC" w:rsidRPr="0037086D" w:rsidRDefault="006704FC" w:rsidP="006704FC">
      <w:pPr>
        <w:rPr>
          <w:rFonts w:cstheme="minorEastAsia"/>
        </w:rPr>
      </w:pPr>
      <w:r w:rsidRPr="0037086D">
        <w:rPr>
          <w:noProof/>
        </w:rPr>
        <w:drawing>
          <wp:inline distT="0" distB="0" distL="0" distR="0" wp14:anchorId="1D0B8354" wp14:editId="5DB9FAFD">
            <wp:extent cx="4071600" cy="1800000"/>
            <wp:effectExtent l="0" t="0" r="571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启用外币的情况下录入对应的币种和税率。</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软件中提供新增、新增下级、修改、删除等多种维护基本信息的操作。</w:t>
      </w:r>
    </w:p>
    <w:p w:rsidR="006704FC" w:rsidRPr="0037086D" w:rsidRDefault="00D91995" w:rsidP="003A43A2">
      <w:pPr>
        <w:pStyle w:val="11"/>
      </w:pPr>
      <w:r w:rsidRPr="0037086D">
        <w:rPr>
          <w:rFonts w:hint="eastAsia"/>
        </w:rPr>
        <w:t>本位币也提供编号、名称的修改功能。</w:t>
      </w:r>
    </w:p>
    <w:p w:rsidR="006704FC" w:rsidRPr="0037086D" w:rsidRDefault="00D91995" w:rsidP="003A43A2">
      <w:pPr>
        <w:pStyle w:val="4"/>
        <w:rPr>
          <w:b/>
        </w:rPr>
      </w:pPr>
      <w:bookmarkStart w:id="203" w:name="_Toc162968871"/>
      <w:r w:rsidRPr="0037086D">
        <w:rPr>
          <w:rFonts w:hint="eastAsia"/>
        </w:rPr>
        <w:lastRenderedPageBreak/>
        <w:t>图片管理</w:t>
      </w:r>
      <w:bookmarkEnd w:id="203"/>
    </w:p>
    <w:p w:rsidR="006704FC" w:rsidRPr="0037086D" w:rsidRDefault="006704FC" w:rsidP="006704FC">
      <w:pPr>
        <w:rPr>
          <w:rFonts w:cstheme="minorEastAsia"/>
        </w:rPr>
      </w:pPr>
      <w:r w:rsidRPr="0037086D">
        <w:rPr>
          <w:noProof/>
        </w:rPr>
        <w:drawing>
          <wp:inline distT="0" distB="0" distL="0" distR="0" wp14:anchorId="264A8036" wp14:editId="13254C72">
            <wp:extent cx="4071600" cy="1800000"/>
            <wp:effectExtent l="0" t="0" r="571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按对应基础资料上传图片，并和基础资料进行关联。</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关于上传的图片系统提供“当前业务数据库”、“</w:t>
      </w:r>
      <w:r w:rsidRPr="0037086D">
        <w:t>WEB</w:t>
      </w:r>
      <w:r w:rsidRPr="0037086D">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37086D">
        <w:t>10</w:t>
      </w:r>
      <w:r w:rsidRPr="0037086D">
        <w:rPr>
          <w:rFonts w:hint="eastAsia"/>
        </w:rPr>
        <w:t>张图片，后续切换为“管家婆云盘”又上传了</w:t>
      </w:r>
      <w:r w:rsidRPr="0037086D">
        <w:t>20</w:t>
      </w:r>
      <w:r w:rsidRPr="0037086D">
        <w:rPr>
          <w:rFonts w:hint="eastAsia"/>
        </w:rPr>
        <w:t>张图片，后续有切换为“当前业务数据库”存储方式上传了</w:t>
      </w:r>
      <w:r w:rsidRPr="0037086D">
        <w:t>5</w:t>
      </w:r>
      <w:r w:rsidRPr="0037086D">
        <w:rPr>
          <w:rFonts w:hint="eastAsia"/>
        </w:rPr>
        <w:t>张图片，那么此时数据库中存储了</w:t>
      </w:r>
      <w:r w:rsidRPr="0037086D">
        <w:t>15</w:t>
      </w:r>
      <w:r w:rsidRPr="0037086D">
        <w:rPr>
          <w:rFonts w:hint="eastAsia"/>
        </w:rPr>
        <w:t>张图片，管家婆云盘中存储了</w:t>
      </w:r>
      <w:r w:rsidRPr="0037086D">
        <w:t>20</w:t>
      </w:r>
      <w:r w:rsidRPr="0037086D">
        <w:rPr>
          <w:rFonts w:hint="eastAsia"/>
        </w:rPr>
        <w:t>张图片。为了图片存储的规范统一，建议不要随意切换存储方式。</w:t>
      </w:r>
    </w:p>
    <w:p w:rsidR="006704FC" w:rsidRPr="0037086D" w:rsidRDefault="00D91995" w:rsidP="003A43A2">
      <w:pPr>
        <w:pStyle w:val="11"/>
      </w:pPr>
      <w:r w:rsidRPr="0037086D">
        <w:rPr>
          <w:rFonts w:hint="eastAsia"/>
        </w:rPr>
        <w:t>备注：</w:t>
      </w:r>
      <w:r w:rsidRPr="0037086D">
        <w:t>WEB</w:t>
      </w:r>
      <w:r w:rsidRPr="0037086D">
        <w:rPr>
          <w:rFonts w:hint="eastAsia"/>
        </w:rPr>
        <w:t>服务器下指定文件夹：是存放到当前虚拟目录</w:t>
      </w:r>
      <w:r w:rsidRPr="0037086D">
        <w:t>(</w:t>
      </w:r>
      <w:r w:rsidRPr="0037086D">
        <w:rPr>
          <w:rFonts w:hint="eastAsia"/>
        </w:rPr>
        <w:t>网站</w:t>
      </w:r>
      <w:r w:rsidRPr="0037086D">
        <w:t>)</w:t>
      </w:r>
      <w:r w:rsidRPr="0037086D">
        <w:rPr>
          <w:rFonts w:hint="eastAsia"/>
        </w:rPr>
        <w:t>安装目录下的“</w:t>
      </w:r>
      <w:r w:rsidRPr="0037086D">
        <w:t>UploadFiles</w:t>
      </w:r>
      <w:r w:rsidRPr="0037086D">
        <w:rPr>
          <w:rFonts w:hint="eastAsia"/>
        </w:rPr>
        <w:t>”文件夹下，如果该目录不能访问请注意检查是不是该文件单没有访问的权限。</w:t>
      </w:r>
    </w:p>
    <w:p w:rsidR="006704FC" w:rsidRPr="0037086D" w:rsidRDefault="00D91995" w:rsidP="003A43A2">
      <w:pPr>
        <w:pStyle w:val="11"/>
      </w:pPr>
      <w:r w:rsidRPr="0037086D">
        <w:rPr>
          <w:rFonts w:hint="eastAsia"/>
        </w:rPr>
        <w:t>图片管理中支持：批量上传图片，批量删除图片，图片关联基础资料，支持维护商品</w:t>
      </w:r>
      <w:r w:rsidRPr="0037086D">
        <w:t>/</w:t>
      </w:r>
      <w:r w:rsidRPr="0037086D">
        <w:rPr>
          <w:rFonts w:hint="eastAsia"/>
        </w:rPr>
        <w:t>往来单位</w:t>
      </w:r>
      <w:r w:rsidRPr="0037086D">
        <w:t>/</w:t>
      </w:r>
      <w:r w:rsidRPr="0037086D">
        <w:rPr>
          <w:rFonts w:hint="eastAsia"/>
        </w:rPr>
        <w:t>职员</w:t>
      </w:r>
      <w:r w:rsidRPr="0037086D">
        <w:t>/</w:t>
      </w:r>
      <w:r w:rsidRPr="0037086D">
        <w:rPr>
          <w:rFonts w:hint="eastAsia"/>
        </w:rPr>
        <w:t>品牌的图片信息。</w:t>
      </w:r>
    </w:p>
    <w:p w:rsidR="006704FC" w:rsidRPr="0037086D" w:rsidRDefault="00D91995" w:rsidP="003A43A2">
      <w:pPr>
        <w:pStyle w:val="11"/>
      </w:pPr>
      <w:r w:rsidRPr="0037086D">
        <w:rPr>
          <w:rFonts w:hint="eastAsia"/>
        </w:rPr>
        <w:t>图片管理中“详细信息显示”和“缩略图方式显示”两种展示方式随意切换。</w:t>
      </w:r>
    </w:p>
    <w:p w:rsidR="006704FC" w:rsidRPr="0037086D" w:rsidRDefault="00D91995" w:rsidP="003A43A2">
      <w:pPr>
        <w:pStyle w:val="11"/>
      </w:pPr>
      <w:r w:rsidRPr="0037086D">
        <w:rPr>
          <w:rFonts w:hint="eastAsia"/>
        </w:rPr>
        <w:t>通过</w:t>
      </w:r>
      <w:r w:rsidRPr="0037086D">
        <w:t>Excel</w:t>
      </w:r>
      <w:r w:rsidRPr="0037086D">
        <w:rPr>
          <w:rFonts w:hint="eastAsia"/>
        </w:rPr>
        <w:t>导入商品的时候，支持直接关联“图片管理”中的图片。</w:t>
      </w:r>
    </w:p>
    <w:p w:rsidR="006704FC" w:rsidRPr="0037086D" w:rsidRDefault="00D91995" w:rsidP="003A43A2">
      <w:pPr>
        <w:pStyle w:val="11"/>
      </w:pPr>
      <w:r w:rsidRPr="0037086D">
        <w:rPr>
          <w:rFonts w:hint="eastAsia"/>
        </w:rPr>
        <w:t>商品档案中同时支持关联：本地图片、业务数据库中上传的图片、云盘中上传的图片。</w:t>
      </w:r>
    </w:p>
    <w:p w:rsidR="006704FC" w:rsidRPr="0037086D" w:rsidRDefault="00D91995" w:rsidP="003A43A2">
      <w:pPr>
        <w:pStyle w:val="11"/>
      </w:pPr>
      <w:r w:rsidRPr="0037086D">
        <w:rPr>
          <w:rFonts w:hint="eastAsia"/>
        </w:rPr>
        <w:t>商品档案中不再只能是第一张图片为默认图片，用户自己定义其中任何一张为默认图片</w:t>
      </w:r>
      <w:r w:rsidRPr="0037086D">
        <w:t>(</w:t>
      </w:r>
      <w:r w:rsidRPr="0037086D">
        <w:rPr>
          <w:rFonts w:hint="eastAsia"/>
        </w:rPr>
        <w:t>即在单据报表界面、打印、导出时显示的图片</w:t>
      </w:r>
      <w:r w:rsidRPr="0037086D">
        <w:t>)</w:t>
      </w:r>
      <w:r w:rsidRPr="0037086D">
        <w:rPr>
          <w:rFonts w:hint="eastAsia"/>
        </w:rPr>
        <w:t>。</w:t>
      </w:r>
    </w:p>
    <w:p w:rsidR="006704FC" w:rsidRPr="0037086D" w:rsidRDefault="00D91995" w:rsidP="003A43A2">
      <w:pPr>
        <w:pStyle w:val="11"/>
      </w:pPr>
      <w:r w:rsidRPr="0037086D">
        <w:rPr>
          <w:rFonts w:hint="eastAsia"/>
        </w:rPr>
        <w:t>批量下载图片，可以将已经上传的图片再下载会本地进行存储。</w:t>
      </w:r>
    </w:p>
    <w:p w:rsidR="006704FC" w:rsidRPr="0037086D" w:rsidRDefault="00D91995" w:rsidP="00D21E1C">
      <w:pPr>
        <w:pStyle w:val="4"/>
        <w:rPr>
          <w:b/>
        </w:rPr>
      </w:pPr>
      <w:bookmarkStart w:id="204" w:name="_Toc31449"/>
      <w:bookmarkStart w:id="205" w:name="_Toc162968872"/>
      <w:r w:rsidRPr="0037086D">
        <w:rPr>
          <w:rFonts w:hint="eastAsia"/>
        </w:rPr>
        <w:t>快递公司档案</w:t>
      </w:r>
      <w:bookmarkEnd w:id="205"/>
    </w:p>
    <w:p w:rsidR="006704FC" w:rsidRPr="0037086D" w:rsidRDefault="006704FC" w:rsidP="006704FC">
      <w:r w:rsidRPr="0037086D">
        <w:rPr>
          <w:noProof/>
        </w:rPr>
        <w:drawing>
          <wp:inline distT="0" distB="0" distL="0" distR="0" wp14:anchorId="5C283E89" wp14:editId="0EF3F792">
            <wp:extent cx="4071600" cy="1800000"/>
            <wp:effectExtent l="0" t="0" r="571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设置快递公司信息，用于销售类单据的快递单打印</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软件中提供新增、修改、删除、设置默认等多种维护基本信息的操作。</w:t>
      </w:r>
    </w:p>
    <w:p w:rsidR="006704FC" w:rsidRPr="0037086D" w:rsidRDefault="00D91995" w:rsidP="00D21E1C">
      <w:pPr>
        <w:pStyle w:val="4"/>
        <w:rPr>
          <w:b/>
        </w:rPr>
      </w:pPr>
      <w:bookmarkStart w:id="206" w:name="_Toc162968873"/>
      <w:bookmarkEnd w:id="204"/>
      <w:r w:rsidRPr="0037086D">
        <w:rPr>
          <w:rFonts w:hint="eastAsia"/>
        </w:rPr>
        <w:lastRenderedPageBreak/>
        <w:t>常用摘要</w:t>
      </w:r>
      <w:bookmarkEnd w:id="206"/>
    </w:p>
    <w:p w:rsidR="006704FC" w:rsidRPr="0037086D" w:rsidRDefault="006704FC" w:rsidP="006704FC">
      <w:r w:rsidRPr="0037086D">
        <w:rPr>
          <w:noProof/>
        </w:rPr>
        <w:drawing>
          <wp:inline distT="0" distB="0" distL="0" distR="0" wp14:anchorId="5CF75AA7" wp14:editId="185D9B80">
            <wp:extent cx="4071600" cy="1800000"/>
            <wp:effectExtent l="0" t="0" r="571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单据中常用摘要信息，可在此记录，做单时可快捷的选出，从而提高开单效率</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4"/>
        <w:rPr>
          <w:b/>
        </w:rPr>
      </w:pPr>
      <w:bookmarkStart w:id="207" w:name="_Toc162968874"/>
      <w:r w:rsidRPr="0037086D">
        <w:rPr>
          <w:rFonts w:hint="eastAsia"/>
        </w:rPr>
        <w:t>常用说明</w:t>
      </w:r>
      <w:bookmarkEnd w:id="207"/>
    </w:p>
    <w:p w:rsidR="006704FC" w:rsidRPr="0037086D" w:rsidRDefault="006704FC" w:rsidP="006704FC">
      <w:r w:rsidRPr="0037086D">
        <w:rPr>
          <w:noProof/>
        </w:rPr>
        <w:drawing>
          <wp:inline distT="0" distB="0" distL="0" distR="0" wp14:anchorId="3E3F0E1A" wp14:editId="140CDFA1">
            <wp:extent cx="4071600" cy="1800000"/>
            <wp:effectExtent l="0" t="0" r="571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单据中常用的说明信息，可在此记录，做单时可快捷的选出，从而提高开单效率。</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4"/>
        <w:rPr>
          <w:b/>
        </w:rPr>
      </w:pPr>
      <w:bookmarkStart w:id="208" w:name="_Toc162968875"/>
      <w:r w:rsidRPr="0037086D">
        <w:rPr>
          <w:rFonts w:hint="eastAsia"/>
        </w:rPr>
        <w:t>常用文本自定义</w:t>
      </w:r>
      <w:bookmarkEnd w:id="208"/>
    </w:p>
    <w:p w:rsidR="006704FC" w:rsidRPr="0037086D" w:rsidRDefault="006704FC" w:rsidP="006704FC">
      <w:r>
        <w:rPr>
          <w:noProof/>
        </w:rPr>
        <w:drawing>
          <wp:inline distT="0" distB="0" distL="0" distR="0" wp14:anchorId="7E07D7AE" wp14:editId="0DEA3742">
            <wp:extent cx="4071600" cy="1800000"/>
            <wp:effectExtent l="0" t="0" r="5715" b="0"/>
            <wp:docPr id="473" name="图片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单据中常用的文本自定义，可在此记录，与基础资料、单据文本选择关联使用</w:t>
      </w:r>
      <w:r w:rsidRPr="0037086D">
        <w:rPr>
          <w:rFonts w:cstheme="minorEastAsia" w:hint="eastAsia"/>
        </w:rPr>
        <w:t>。</w:t>
      </w:r>
    </w:p>
    <w:p w:rsidR="006704FC" w:rsidRPr="0037086D" w:rsidRDefault="00D91995" w:rsidP="006704FC">
      <w:r w:rsidRPr="0037086D">
        <w:rPr>
          <w:rFonts w:hint="eastAsia"/>
        </w:rPr>
        <w:t>操作说明：</w:t>
      </w:r>
    </w:p>
    <w:p w:rsidR="006704FC" w:rsidRDefault="00D91995" w:rsidP="00D21E1C">
      <w:pPr>
        <w:pStyle w:val="11"/>
      </w:pPr>
      <w:r w:rsidRPr="0037086D">
        <w:rPr>
          <w:rFonts w:hint="eastAsia"/>
        </w:rPr>
        <w:t>软件中提供新增、新增下级、修改、删除等多种维护基本信息的操作。</w:t>
      </w:r>
    </w:p>
    <w:p w:rsidR="006704FC" w:rsidRPr="00EA6103" w:rsidRDefault="00D91995" w:rsidP="00D21E1C">
      <w:pPr>
        <w:pStyle w:val="11"/>
      </w:pPr>
      <w:r>
        <w:rPr>
          <w:rFonts w:hint="eastAsia"/>
        </w:rPr>
        <w:t>常用文本选择器显示常用文本自定义树形</w:t>
      </w:r>
      <w:r>
        <w:t>/</w:t>
      </w:r>
      <w:r>
        <w:rPr>
          <w:rFonts w:hint="eastAsia"/>
        </w:rPr>
        <w:t>线性列表。</w:t>
      </w:r>
    </w:p>
    <w:p w:rsidR="006704FC" w:rsidRPr="0037086D" w:rsidRDefault="00D91995" w:rsidP="00D21E1C">
      <w:pPr>
        <w:pStyle w:val="30"/>
        <w:rPr>
          <w:b/>
        </w:rPr>
      </w:pPr>
      <w:bookmarkStart w:id="209" w:name="_Toc18022"/>
      <w:bookmarkStart w:id="210" w:name="_Toc162968876"/>
      <w:r w:rsidRPr="0037086D">
        <w:rPr>
          <w:rFonts w:hint="eastAsia"/>
        </w:rPr>
        <w:lastRenderedPageBreak/>
        <w:t>项目档案</w:t>
      </w:r>
      <w:bookmarkEnd w:id="210"/>
    </w:p>
    <w:p w:rsidR="006704FC" w:rsidRPr="0037086D" w:rsidRDefault="00D91995" w:rsidP="00D21E1C">
      <w:pPr>
        <w:pStyle w:val="4"/>
        <w:rPr>
          <w:b/>
        </w:rPr>
      </w:pPr>
      <w:bookmarkStart w:id="211" w:name="_Toc162968877"/>
      <w:r w:rsidRPr="0037086D">
        <w:rPr>
          <w:rFonts w:hint="eastAsia"/>
        </w:rPr>
        <w:t>费用档案</w:t>
      </w:r>
      <w:bookmarkEnd w:id="211"/>
    </w:p>
    <w:p w:rsidR="006704FC" w:rsidRPr="0037086D" w:rsidRDefault="006704FC" w:rsidP="006704FC">
      <w:r w:rsidRPr="0037086D">
        <w:rPr>
          <w:noProof/>
        </w:rPr>
        <w:drawing>
          <wp:inline distT="0" distB="0" distL="0" distR="0" wp14:anchorId="3CF4788B" wp14:editId="09C15327">
            <wp:extent cx="4071600" cy="1800000"/>
            <wp:effectExtent l="0" t="0" r="571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管理相关费用目录。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可以选择各费用对应的科目。</w:t>
      </w:r>
    </w:p>
    <w:p w:rsidR="006704FC" w:rsidRPr="0037086D" w:rsidRDefault="00D91995" w:rsidP="00D21E1C">
      <w:pPr>
        <w:pStyle w:val="4"/>
        <w:rPr>
          <w:b/>
        </w:rPr>
      </w:pPr>
      <w:bookmarkStart w:id="212" w:name="_Toc162968878"/>
      <w:r w:rsidRPr="0037086D">
        <w:rPr>
          <w:rFonts w:hint="eastAsia"/>
        </w:rPr>
        <w:t>收入档案</w:t>
      </w:r>
      <w:bookmarkEnd w:id="212"/>
    </w:p>
    <w:p w:rsidR="006704FC" w:rsidRPr="0037086D" w:rsidRDefault="006704FC" w:rsidP="006704FC">
      <w:r w:rsidRPr="0037086D">
        <w:rPr>
          <w:noProof/>
        </w:rPr>
        <w:drawing>
          <wp:inline distT="0" distB="0" distL="0" distR="0" wp14:anchorId="589FACCC" wp14:editId="00B4FFB4">
            <wp:extent cx="4071600" cy="1800000"/>
            <wp:effectExtent l="0" t="0" r="571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管理相关收入目录。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可以选择各收入对应的科目。</w:t>
      </w:r>
    </w:p>
    <w:p w:rsidR="006704FC" w:rsidRPr="0037086D" w:rsidRDefault="00D91995" w:rsidP="00D21E1C">
      <w:pPr>
        <w:pStyle w:val="4"/>
        <w:rPr>
          <w:b/>
        </w:rPr>
      </w:pPr>
      <w:bookmarkStart w:id="213" w:name="_Toc162968879"/>
      <w:r w:rsidRPr="0037086D">
        <w:rPr>
          <w:rFonts w:hint="eastAsia"/>
        </w:rPr>
        <w:t>账户档案</w:t>
      </w:r>
      <w:bookmarkEnd w:id="213"/>
    </w:p>
    <w:p w:rsidR="006704FC" w:rsidRPr="0037086D" w:rsidRDefault="006704FC" w:rsidP="006704FC">
      <w:r w:rsidRPr="0037086D">
        <w:rPr>
          <w:noProof/>
        </w:rPr>
        <w:drawing>
          <wp:inline distT="0" distB="0" distL="0" distR="0" wp14:anchorId="3AC25DF4" wp14:editId="4D9B3102">
            <wp:extent cx="4071600" cy="1800000"/>
            <wp:effectExtent l="0" t="0" r="571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管理相关账户目录。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只能在“全部现金合计</w:t>
      </w:r>
      <w:r w:rsidRPr="0037086D">
        <w:t xml:space="preserve"> </w:t>
      </w:r>
      <w:r w:rsidRPr="0037086D">
        <w:rPr>
          <w:rFonts w:hint="eastAsia"/>
        </w:rPr>
        <w:t>或</w:t>
      </w:r>
      <w:r w:rsidRPr="0037086D">
        <w:t xml:space="preserve"> </w:t>
      </w:r>
      <w:r w:rsidRPr="0037086D">
        <w:rPr>
          <w:rFonts w:hint="eastAsia"/>
        </w:rPr>
        <w:t>全部银行存款合计”下增加对应的账户信息。</w:t>
      </w:r>
    </w:p>
    <w:p w:rsidR="006704FC" w:rsidRPr="0037086D" w:rsidRDefault="00D91995" w:rsidP="00D21E1C">
      <w:pPr>
        <w:pStyle w:val="11"/>
      </w:pPr>
      <w:r w:rsidRPr="0037086D">
        <w:rPr>
          <w:rFonts w:hint="eastAsia"/>
        </w:rPr>
        <w:lastRenderedPageBreak/>
        <w:t>可以选择各账户对应的科目。</w:t>
      </w:r>
    </w:p>
    <w:p w:rsidR="006704FC" w:rsidRPr="0037086D" w:rsidRDefault="00D91995" w:rsidP="00D21E1C">
      <w:pPr>
        <w:pStyle w:val="4"/>
        <w:rPr>
          <w:b/>
        </w:rPr>
      </w:pPr>
      <w:bookmarkStart w:id="214" w:name="_Toc162968880"/>
      <w:r w:rsidRPr="0037086D">
        <w:rPr>
          <w:rFonts w:hint="eastAsia"/>
        </w:rPr>
        <w:t>生产类别档案</w:t>
      </w:r>
      <w:bookmarkEnd w:id="214"/>
    </w:p>
    <w:p w:rsidR="006704FC" w:rsidRPr="0037086D" w:rsidRDefault="006704FC" w:rsidP="006704FC">
      <w:r w:rsidRPr="0037086D">
        <w:rPr>
          <w:noProof/>
        </w:rPr>
        <w:drawing>
          <wp:inline distT="0" distB="0" distL="0" distR="0" wp14:anchorId="55B3F716" wp14:editId="741AED44">
            <wp:extent cx="9525" cy="95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525" cy="9525"/>
                    </a:xfrm>
                    <a:prstGeom prst="rect">
                      <a:avLst/>
                    </a:prstGeom>
                  </pic:spPr>
                </pic:pic>
              </a:graphicData>
            </a:graphic>
          </wp:inline>
        </w:drawing>
      </w:r>
      <w:r w:rsidRPr="0037086D">
        <w:rPr>
          <w:noProof/>
        </w:rPr>
        <w:drawing>
          <wp:inline distT="0" distB="0" distL="0" distR="0" wp14:anchorId="480D4795" wp14:editId="407FFEF6">
            <wp:extent cx="4071600" cy="1800000"/>
            <wp:effectExtent l="0" t="0" r="571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管理相关生产类别目录。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可以选择各生产类别对应的科目。</w:t>
      </w:r>
    </w:p>
    <w:p w:rsidR="006704FC" w:rsidRPr="0037086D" w:rsidRDefault="00D91995" w:rsidP="00D21E1C">
      <w:pPr>
        <w:pStyle w:val="30"/>
        <w:rPr>
          <w:b/>
        </w:rPr>
      </w:pPr>
      <w:bookmarkStart w:id="215" w:name="_Toc162968881"/>
      <w:bookmarkEnd w:id="209"/>
      <w:r w:rsidRPr="0037086D">
        <w:rPr>
          <w:rFonts w:hint="eastAsia"/>
        </w:rPr>
        <w:t>业务期初</w:t>
      </w:r>
      <w:bookmarkEnd w:id="215"/>
    </w:p>
    <w:p w:rsidR="006704FC" w:rsidRPr="0037086D" w:rsidRDefault="00D91995" w:rsidP="00D21E1C">
      <w:pPr>
        <w:pStyle w:val="4"/>
        <w:rPr>
          <w:b/>
        </w:rPr>
      </w:pPr>
      <w:bookmarkStart w:id="216" w:name="_Toc162968882"/>
      <w:r w:rsidRPr="0037086D">
        <w:rPr>
          <w:rFonts w:hint="eastAsia"/>
        </w:rPr>
        <w:t>业务期初总览</w:t>
      </w:r>
      <w:bookmarkEnd w:id="216"/>
    </w:p>
    <w:p w:rsidR="006704FC" w:rsidRPr="0037086D" w:rsidRDefault="00D91995" w:rsidP="00D21E1C">
      <w:pPr>
        <w:pStyle w:val="a1"/>
        <w:ind w:firstLine="420"/>
      </w:pPr>
      <w:r w:rsidRPr="0037086D">
        <w:rPr>
          <w:rFonts w:hint="eastAsia"/>
        </w:rPr>
        <w:t>“基本信息”为系统建立了所有流通元素的档案，而“业务期初”是标明每一种基本信息在开账前的一个时间点上的量化状况。“业务期初”包含：</w:t>
      </w:r>
      <w:r w:rsidRPr="0037086D">
        <w:rPr>
          <w:rFonts w:hint="eastAsia"/>
          <w:bCs/>
        </w:rPr>
        <w:t>账面库存期初、车间物料期初、委外加工物料期初、应收期初、应付期初、其他业务期初、现金银行期初</w:t>
      </w:r>
      <w:r w:rsidRPr="0037086D">
        <w:rPr>
          <w:rFonts w:hint="eastAsia"/>
        </w:rPr>
        <w:t>数据的录入，从而生成</w:t>
      </w:r>
      <w:r w:rsidRPr="0037086D">
        <w:rPr>
          <w:rFonts w:hint="eastAsia"/>
          <w:bCs/>
        </w:rPr>
        <w:t>期初资产负债表</w:t>
      </w:r>
      <w:r w:rsidRPr="0037086D">
        <w:rPr>
          <w:rFonts w:hint="eastAsia"/>
        </w:rPr>
        <w:t>。</w:t>
      </w:r>
    </w:p>
    <w:p w:rsidR="006704FC" w:rsidRPr="0037086D" w:rsidRDefault="00D91995" w:rsidP="00D21E1C">
      <w:pPr>
        <w:pStyle w:val="4"/>
        <w:rPr>
          <w:b/>
        </w:rPr>
      </w:pPr>
      <w:bookmarkStart w:id="217" w:name="_Toc162968883"/>
      <w:r w:rsidRPr="0037086D">
        <w:rPr>
          <w:rFonts w:hint="eastAsia"/>
        </w:rPr>
        <w:t>账面库存期初</w:t>
      </w:r>
      <w:bookmarkEnd w:id="217"/>
    </w:p>
    <w:p w:rsidR="006704FC" w:rsidRPr="0037086D" w:rsidRDefault="006704FC" w:rsidP="006704FC">
      <w:pPr>
        <w:rPr>
          <w:rFonts w:cstheme="minorEastAsia"/>
        </w:rPr>
      </w:pPr>
      <w:r>
        <w:rPr>
          <w:noProof/>
        </w:rPr>
        <w:drawing>
          <wp:inline distT="0" distB="0" distL="0" distR="0" wp14:anchorId="23083EBA" wp14:editId="0E5B226A">
            <wp:extent cx="4071600" cy="1800000"/>
            <wp:effectExtent l="0" t="0" r="5715" b="0"/>
            <wp:docPr id="470" name="图片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是指在系统使用之前，目前各仓库中每种正常商品的数量、成本单价及金额。</w:t>
      </w:r>
    </w:p>
    <w:p w:rsidR="006704FC" w:rsidRPr="0037086D" w:rsidRDefault="00D91995" w:rsidP="006704FC">
      <w:r w:rsidRPr="0037086D">
        <w:rPr>
          <w:rFonts w:hint="eastAsia"/>
        </w:rPr>
        <w:t>操作说明：</w:t>
      </w:r>
    </w:p>
    <w:p w:rsidR="006704FC" w:rsidRPr="0037086D" w:rsidRDefault="00D91995" w:rsidP="00D21E1C">
      <w:r>
        <w:rPr>
          <w:rFonts w:hint="eastAsia"/>
        </w:rPr>
        <w:t>【整体概述】：</w:t>
      </w:r>
      <w:r w:rsidRPr="0037086D">
        <w:rPr>
          <w:rFonts w:hint="eastAsia"/>
        </w:rPr>
        <w:t>该功能首先打开统计所有仓库和所有商品的库存期初数据的报表，需要针对单个仓库设置每个商品的库存期初数据。</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D21E1C">
      <w:pPr>
        <w:pStyle w:val="11"/>
      </w:pPr>
      <w:r w:rsidRPr="0037086D">
        <w:rPr>
          <w:rFonts w:hint="eastAsia"/>
        </w:rPr>
        <w:t>左侧查询条件中选择需要录入库存期初的一个具体仓库。</w:t>
      </w:r>
    </w:p>
    <w:p w:rsidR="006704FC" w:rsidRPr="0037086D" w:rsidRDefault="00D91995" w:rsidP="00D21E1C">
      <w:pPr>
        <w:pStyle w:val="11"/>
      </w:pPr>
      <w:r w:rsidRPr="0037086D">
        <w:rPr>
          <w:rFonts w:hint="eastAsia"/>
        </w:rPr>
        <w:t>双击打开某行商品，或者点击【修改期初】，在库存期初编辑界面录入期初货位、数量、平均单价、金额、序列号信息保存即可。</w:t>
      </w:r>
    </w:p>
    <w:p w:rsidR="006704FC" w:rsidRPr="0037086D" w:rsidRDefault="00D91995" w:rsidP="00D21E1C">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6704FC" w:rsidRPr="0037086D" w:rsidRDefault="00D91995" w:rsidP="00D21E1C">
      <w:pPr>
        <w:pStyle w:val="11"/>
      </w:pPr>
      <w:r w:rsidRPr="0037086D">
        <w:rPr>
          <w:rFonts w:hint="eastAsia"/>
        </w:rPr>
        <w:lastRenderedPageBreak/>
        <w:t>当启用了“生产日期、效期至、批号、自由项、手工指定”等会将商品按对应维度进行数据录入的时候合计数量会根据录入各维度录入的数量自动进行合计处理。</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Pr="0037086D" w:rsidRDefault="00D91995" w:rsidP="00D21E1C">
      <w:pPr>
        <w:pStyle w:val="11"/>
      </w:pPr>
      <w:r w:rsidRPr="0037086D">
        <w:rPr>
          <w:rFonts w:hint="eastAsia"/>
        </w:rPr>
        <w:t>也可进行</w:t>
      </w:r>
      <w:r w:rsidRPr="0037086D">
        <w:t>Excel</w:t>
      </w:r>
      <w:r w:rsidRPr="0037086D">
        <w:rPr>
          <w:rFonts w:hint="eastAsia"/>
        </w:rPr>
        <w:t>数据导入。</w:t>
      </w:r>
    </w:p>
    <w:p w:rsidR="006704FC" w:rsidRDefault="00D91995" w:rsidP="00D21E1C">
      <w:pPr>
        <w:pStyle w:val="11"/>
      </w:pPr>
      <w:r w:rsidRPr="0037086D">
        <w:rPr>
          <w:rFonts w:hint="eastAsia"/>
        </w:rPr>
        <w:t>导入的时候可以按基本计量单位进行导入，也能按非基本计量单位进行导入；</w:t>
      </w:r>
    </w:p>
    <w:p w:rsidR="006704FC" w:rsidRPr="00EA6103" w:rsidRDefault="00D91995" w:rsidP="00D21E1C">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6704FC" w:rsidRPr="0037086D" w:rsidRDefault="00D91995" w:rsidP="006704FC">
      <w:r w:rsidRPr="0037086D">
        <w:rPr>
          <w:rFonts w:hint="eastAsia"/>
        </w:rPr>
        <w:t>★注意事项：开账后禁止修改账面库存期初；年结存、系统重建、系统反开账后回到期初状态下可修改账面库存期初。</w:t>
      </w:r>
    </w:p>
    <w:p w:rsidR="006704FC" w:rsidRPr="0037086D" w:rsidRDefault="00D91995" w:rsidP="00D21E1C">
      <w:pPr>
        <w:pStyle w:val="4"/>
        <w:rPr>
          <w:b/>
        </w:rPr>
      </w:pPr>
      <w:bookmarkStart w:id="218" w:name="_Toc162968884"/>
      <w:r w:rsidRPr="0037086D">
        <w:rPr>
          <w:rFonts w:hint="eastAsia"/>
        </w:rPr>
        <w:t>车间物料期初</w:t>
      </w:r>
      <w:bookmarkEnd w:id="218"/>
    </w:p>
    <w:p w:rsidR="006704FC" w:rsidRPr="0037086D" w:rsidRDefault="006704FC" w:rsidP="006704FC">
      <w:r>
        <w:rPr>
          <w:noProof/>
        </w:rPr>
        <w:drawing>
          <wp:inline distT="0" distB="0" distL="0" distR="0" wp14:anchorId="58942D94" wp14:editId="47A56C85">
            <wp:extent cx="4071600" cy="1800000"/>
            <wp:effectExtent l="0" t="0" r="5715" b="0"/>
            <wp:docPr id="471" name="图片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车间物料期初是指在系统使用之前，目前各车间中物料的数量、成本单价及金额。</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该功能首先打开统计所有车间和所有物料的库存期初数据的报表，需要针对单个车间设置每个物料的车间物料期初数据。</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8A3994">
      <w:pPr>
        <w:pStyle w:val="11"/>
      </w:pPr>
      <w:r w:rsidRPr="0037086D">
        <w:rPr>
          <w:rFonts w:hint="eastAsia"/>
        </w:rPr>
        <w:t>左侧查询条件中选择需要录入车间物料期初的某一个车间。</w:t>
      </w:r>
    </w:p>
    <w:p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Default="00D91995" w:rsidP="008A3994">
      <w:pPr>
        <w:pStyle w:val="11"/>
      </w:pPr>
      <w:r w:rsidRPr="00D5140D">
        <w:rPr>
          <w:rFonts w:hint="eastAsia"/>
        </w:rPr>
        <w:t>可进行</w:t>
      </w:r>
      <w:r w:rsidRPr="00D5140D">
        <w:t>Excel</w:t>
      </w:r>
      <w:r w:rsidRPr="00D5140D">
        <w:rPr>
          <w:rFonts w:hint="eastAsia"/>
        </w:rPr>
        <w:t>数据导入。</w:t>
      </w:r>
    </w:p>
    <w:p w:rsidR="006704FC" w:rsidRPr="00D5140D" w:rsidRDefault="00D91995" w:rsidP="008A3994">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6704FC" w:rsidRPr="0037086D" w:rsidRDefault="00D91995" w:rsidP="006704FC">
      <w:r w:rsidRPr="0037086D">
        <w:rPr>
          <w:rFonts w:hint="eastAsia"/>
        </w:rPr>
        <w:t>★注意事项：开账后禁止修改车间物料期初；年结存、系统重建、系统反开账后回到期初状态下可修改账面库存期初。</w:t>
      </w:r>
    </w:p>
    <w:p w:rsidR="006704FC" w:rsidRPr="0037086D" w:rsidRDefault="00D91995" w:rsidP="008A3994">
      <w:pPr>
        <w:pStyle w:val="4"/>
        <w:rPr>
          <w:b/>
        </w:rPr>
      </w:pPr>
      <w:bookmarkStart w:id="219" w:name="_Toc162968885"/>
      <w:r w:rsidRPr="0037086D">
        <w:rPr>
          <w:rFonts w:hint="eastAsia"/>
        </w:rPr>
        <w:lastRenderedPageBreak/>
        <w:t>期初在产品</w:t>
      </w:r>
      <w:bookmarkEnd w:id="219"/>
    </w:p>
    <w:p w:rsidR="006704FC" w:rsidRPr="0037086D" w:rsidRDefault="006704FC" w:rsidP="006704FC">
      <w:r w:rsidRPr="0037086D">
        <w:rPr>
          <w:noProof/>
        </w:rPr>
        <w:drawing>
          <wp:inline distT="0" distB="0" distL="0" distR="0" wp14:anchorId="0A15BA00" wp14:editId="7E8D3C8E">
            <wp:extent cx="4071600" cy="1800000"/>
            <wp:effectExtent l="0" t="0" r="571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期初在产品是指在系统使用之前，目前各车间已生产未验收产成品的数量、成本。</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8A3994">
      <w:pPr>
        <w:pStyle w:val="11"/>
      </w:pPr>
      <w:r w:rsidRPr="0037086D">
        <w:rPr>
          <w:rFonts w:hint="eastAsia"/>
        </w:rPr>
        <w:t>左侧查询条件中选择需要录入车间产成品期初的某一个车间。</w:t>
      </w:r>
    </w:p>
    <w:p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rsidR="006704FC" w:rsidRPr="0037086D" w:rsidRDefault="00D91995" w:rsidP="006704FC">
      <w:r w:rsidRPr="0037086D">
        <w:rPr>
          <w:rFonts w:hint="eastAsia"/>
        </w:rPr>
        <w:t>★注意事项：开账后禁止修改期初在产品期初；年结存、系统重建、系统反开账后回到期初状态下可修改账面库存期初。</w:t>
      </w:r>
    </w:p>
    <w:p w:rsidR="006704FC" w:rsidRPr="0037086D" w:rsidRDefault="00D91995" w:rsidP="008A3994">
      <w:pPr>
        <w:pStyle w:val="4"/>
        <w:rPr>
          <w:b/>
        </w:rPr>
      </w:pPr>
      <w:bookmarkStart w:id="220" w:name="_Toc162968886"/>
      <w:r w:rsidRPr="0037086D">
        <w:rPr>
          <w:rFonts w:hint="eastAsia"/>
        </w:rPr>
        <w:t>委外加工物料期初</w:t>
      </w:r>
      <w:bookmarkEnd w:id="220"/>
    </w:p>
    <w:p w:rsidR="006704FC" w:rsidRPr="0037086D" w:rsidRDefault="006704FC" w:rsidP="006704FC">
      <w:r>
        <w:rPr>
          <w:noProof/>
        </w:rPr>
        <w:drawing>
          <wp:inline distT="0" distB="0" distL="0" distR="0" wp14:anchorId="3EF303F1" wp14:editId="0BEB10CA">
            <wp:extent cx="4071600" cy="1800000"/>
            <wp:effectExtent l="0" t="0" r="5715" b="0"/>
            <wp:docPr id="472" name="图片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是指在系统使用之前，委托各加工单位物料的数量、成本单价及金额。</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该功能首先打开统计所有委外加工单位和所有物料的库存期初数据的报表，需要针对单个委外加工单位设置每个物料的委外加工单位期初数据。</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8A3994">
      <w:pPr>
        <w:pStyle w:val="11"/>
      </w:pPr>
      <w:r w:rsidRPr="0037086D">
        <w:rPr>
          <w:rFonts w:hint="eastAsia"/>
        </w:rPr>
        <w:t>左侧查询条件中选择需要录入车间物料期初的某一个委外加工单位。</w:t>
      </w:r>
    </w:p>
    <w:p w:rsidR="006704FC" w:rsidRPr="0037086D" w:rsidRDefault="00D91995" w:rsidP="008A3994">
      <w:pPr>
        <w:pStyle w:val="11"/>
      </w:pPr>
      <w:r w:rsidRPr="0037086D">
        <w:rPr>
          <w:rFonts w:hint="eastAsia"/>
        </w:rPr>
        <w:t>双击打开某行商品，或者点击【修改期初】，在委外加工物料期初编辑界面录入期初数量、平均单价、金额信息保存即可。</w:t>
      </w:r>
    </w:p>
    <w:p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Default="00D91995" w:rsidP="008A3994">
      <w:pPr>
        <w:pStyle w:val="11"/>
      </w:pPr>
      <w:r w:rsidRPr="00C56BEF">
        <w:rPr>
          <w:rFonts w:hint="eastAsia"/>
        </w:rPr>
        <w:t>可进行</w:t>
      </w:r>
      <w:r w:rsidRPr="00C56BEF">
        <w:t>Excel</w:t>
      </w:r>
      <w:r w:rsidRPr="00C56BEF">
        <w:rPr>
          <w:rFonts w:hint="eastAsia"/>
        </w:rPr>
        <w:t>数据导入。</w:t>
      </w:r>
    </w:p>
    <w:p w:rsidR="006704FC" w:rsidRPr="00C56BEF" w:rsidRDefault="00D91995" w:rsidP="008A3994">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rsidR="006704FC" w:rsidRPr="0037086D" w:rsidRDefault="00D91995" w:rsidP="006704FC">
      <w:r w:rsidRPr="0037086D">
        <w:rPr>
          <w:rFonts w:hint="eastAsia"/>
        </w:rPr>
        <w:lastRenderedPageBreak/>
        <w:t>★注意事项：开账后禁止修改委外物料期初；年结存、系统重建、系统反开账后回到期初状态下可修改账面库存期初。</w:t>
      </w:r>
    </w:p>
    <w:p w:rsidR="006704FC" w:rsidRPr="0037086D" w:rsidRDefault="00D91995" w:rsidP="008A3994">
      <w:pPr>
        <w:pStyle w:val="4"/>
        <w:rPr>
          <w:b/>
        </w:rPr>
      </w:pPr>
      <w:bookmarkStart w:id="221" w:name="_Toc162968887"/>
      <w:r w:rsidRPr="0037086D">
        <w:rPr>
          <w:rFonts w:hint="eastAsia"/>
        </w:rPr>
        <w:t>应收期初查询</w:t>
      </w:r>
      <w:bookmarkEnd w:id="221"/>
    </w:p>
    <w:p w:rsidR="006704FC" w:rsidRPr="0037086D" w:rsidRDefault="006704FC" w:rsidP="006704FC">
      <w:pPr>
        <w:rPr>
          <w:rFonts w:cstheme="minorEastAsia"/>
        </w:rPr>
      </w:pPr>
      <w:r w:rsidRPr="0037086D">
        <w:rPr>
          <w:noProof/>
        </w:rPr>
        <w:drawing>
          <wp:inline distT="0" distB="0" distL="0" distR="0" wp14:anchorId="16B98D4F" wp14:editId="676ECF29">
            <wp:extent cx="4071600" cy="1800000"/>
            <wp:effectExtent l="0" t="0" r="571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应收期初查询统计了在系统使用前，目前与各往来单位之间的应收账款情况。</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应收期初不能直接录入往来单位余额需要通过引入期初单据来实现期初数据的录入。</w:t>
      </w:r>
    </w:p>
    <w:p w:rsidR="006704FC" w:rsidRPr="0037086D" w:rsidRDefault="00D91995" w:rsidP="006704FC">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rsidR="006704FC" w:rsidRPr="0037086D" w:rsidRDefault="00D91995" w:rsidP="006704FC">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rsidR="006704FC" w:rsidRPr="0037086D" w:rsidRDefault="00D91995" w:rsidP="006704FC">
      <w:r w:rsidRPr="0037086D">
        <w:rPr>
          <w:rFonts w:hint="eastAsia"/>
        </w:rPr>
        <w:t>★注意事项：开账后禁止引入应收期初；年结存、系统重建、系统反开账后回到期初状态下可重新引入应收期初。</w:t>
      </w:r>
    </w:p>
    <w:p w:rsidR="006704FC" w:rsidRPr="0037086D" w:rsidRDefault="00D91995" w:rsidP="008A3994">
      <w:pPr>
        <w:pStyle w:val="4"/>
        <w:rPr>
          <w:b/>
        </w:rPr>
      </w:pPr>
      <w:bookmarkStart w:id="222" w:name="_Toc162968888"/>
      <w:r w:rsidRPr="0037086D">
        <w:rPr>
          <w:rFonts w:hint="eastAsia"/>
        </w:rPr>
        <w:t>应付期初查询</w:t>
      </w:r>
      <w:bookmarkEnd w:id="222"/>
    </w:p>
    <w:p w:rsidR="006704FC" w:rsidRPr="0037086D" w:rsidRDefault="006704FC" w:rsidP="006704FC">
      <w:pPr>
        <w:rPr>
          <w:rFonts w:cstheme="minorEastAsia"/>
        </w:rPr>
      </w:pPr>
      <w:r w:rsidRPr="0037086D">
        <w:rPr>
          <w:noProof/>
        </w:rPr>
        <w:drawing>
          <wp:inline distT="0" distB="0" distL="0" distR="0" wp14:anchorId="155C5989" wp14:editId="12E3914C">
            <wp:extent cx="4071600" cy="1800000"/>
            <wp:effectExtent l="0" t="0" r="571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1600" cy="1800000"/>
                    </a:xfrm>
                    <a:prstGeom prst="rect">
                      <a:avLst/>
                    </a:prstGeom>
                  </pic:spPr>
                </pic:pic>
              </a:graphicData>
            </a:graphic>
          </wp:inline>
        </w:drawing>
      </w:r>
    </w:p>
    <w:p w:rsidR="006704FC" w:rsidRDefault="00D91995" w:rsidP="006704FC">
      <w:r w:rsidRPr="0037086D">
        <w:rPr>
          <w:rFonts w:hint="eastAsia"/>
          <w:bCs/>
        </w:rPr>
        <w:t>功能描述：</w:t>
      </w:r>
      <w:r>
        <w:rPr>
          <w:rFonts w:hint="eastAsia"/>
        </w:rPr>
        <w:t>应付</w:t>
      </w:r>
      <w:r w:rsidRPr="0037086D">
        <w:rPr>
          <w:rFonts w:hint="eastAsia"/>
        </w:rPr>
        <w:t>期初查询统计了在系统使用前，目前与各往来单位之间的应</w:t>
      </w:r>
      <w:r>
        <w:rPr>
          <w:rFonts w:hint="eastAsia"/>
        </w:rPr>
        <w:t>付</w:t>
      </w:r>
      <w:r w:rsidRPr="0037086D">
        <w:rPr>
          <w:rFonts w:hint="eastAsia"/>
        </w:rPr>
        <w:t>账款情况</w:t>
      </w:r>
      <w:r>
        <w:rPr>
          <w:rFonts w:hint="eastAsia"/>
        </w:rPr>
        <w:t>。</w:t>
      </w:r>
    </w:p>
    <w:p w:rsidR="008A3994" w:rsidRDefault="00D91995" w:rsidP="008A3994">
      <w:r>
        <w:rPr>
          <w:rFonts w:hint="eastAsia"/>
        </w:rPr>
        <w:t>【整体概述】：应付期初不能直接录入往来单位余额需要通过引入期初单据来实现期初数据的录入。</w:t>
      </w:r>
    </w:p>
    <w:p w:rsidR="008A3994" w:rsidRDefault="00D91995" w:rsidP="008A3994">
      <w:r>
        <w:rPr>
          <w:rFonts w:hint="eastAsia"/>
        </w:rPr>
        <w:t>【录入单据】：在“基础资料→业务期初→期初单据”中根据实际情况录入对应的期初未结算完，并且挂应付账款类的期初单据。</w:t>
      </w:r>
    </w:p>
    <w:p w:rsidR="008A3994" w:rsidRDefault="00D91995" w:rsidP="008A3994">
      <w:r>
        <w:rPr>
          <w:rFonts w:hint="eastAsia"/>
        </w:rPr>
        <w:t>【引入期初单据数据】：在“基础资料→业务期初→应付期初查询”中点击【引入期初单据数据】，系统将会把所有期初单据对应的各往来单位的应付期初余额引入，完成应付期初数据的录入。</w:t>
      </w:r>
    </w:p>
    <w:p w:rsidR="008A3994" w:rsidRPr="0037086D" w:rsidRDefault="00D91995" w:rsidP="008A3994">
      <w:r>
        <w:rPr>
          <w:rFonts w:hint="eastAsia"/>
        </w:rPr>
        <w:t>★注意事项：开账后禁止引入应付期初；年结存、系统重建、系统反开账后回到期初状态下可重新引入应付期初。</w:t>
      </w:r>
    </w:p>
    <w:p w:rsidR="006704FC" w:rsidRPr="0037086D" w:rsidRDefault="00D91995" w:rsidP="008A3994">
      <w:pPr>
        <w:pStyle w:val="4"/>
        <w:rPr>
          <w:b/>
        </w:rPr>
      </w:pPr>
      <w:bookmarkStart w:id="223" w:name="_Toc162968889"/>
      <w:r w:rsidRPr="0037086D">
        <w:rPr>
          <w:rFonts w:hint="eastAsia"/>
        </w:rPr>
        <w:lastRenderedPageBreak/>
        <w:t>其他业务期初</w:t>
      </w:r>
      <w:bookmarkEnd w:id="223"/>
    </w:p>
    <w:p w:rsidR="006704FC" w:rsidRPr="0037086D" w:rsidRDefault="006704FC" w:rsidP="006704FC">
      <w:pPr>
        <w:rPr>
          <w:rFonts w:cstheme="minorEastAsia"/>
        </w:rPr>
      </w:pPr>
      <w:r w:rsidRPr="0037086D">
        <w:rPr>
          <w:noProof/>
        </w:rPr>
        <w:drawing>
          <wp:inline distT="0" distB="0" distL="0" distR="0" wp14:anchorId="401AD616" wp14:editId="6093E242">
            <wp:extent cx="4071600" cy="1800000"/>
            <wp:effectExtent l="0" t="0" r="571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包括实收资本等所有者权益、待摊费用、应交税金、其他应收</w:t>
      </w:r>
      <w:r w:rsidRPr="0037086D">
        <w:t>(</w:t>
      </w:r>
      <w:r w:rsidRPr="0037086D">
        <w:rPr>
          <w:rFonts w:hint="eastAsia"/>
        </w:rPr>
        <w:t>付</w:t>
      </w:r>
      <w:r w:rsidRPr="0037086D">
        <w:t>)</w:t>
      </w:r>
      <w:r w:rsidRPr="0037086D">
        <w:rPr>
          <w:rFonts w:hint="eastAsia"/>
        </w:rPr>
        <w:t>等数据的录入。</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6704FC" w:rsidRPr="0037086D" w:rsidRDefault="00D91995" w:rsidP="006704FC">
      <w:r w:rsidRPr="0037086D">
        <w:rPr>
          <w:rFonts w:hint="eastAsia"/>
        </w:rPr>
        <w:t>★注意事项：开账后禁止修改其他业务期初；年结存、系统重建、系统反开账后回到期初状态下可修改其他业务期初。</w:t>
      </w:r>
    </w:p>
    <w:p w:rsidR="006704FC" w:rsidRPr="0037086D" w:rsidRDefault="00D91995" w:rsidP="008A3994">
      <w:pPr>
        <w:pStyle w:val="4"/>
        <w:rPr>
          <w:b/>
        </w:rPr>
      </w:pPr>
      <w:bookmarkStart w:id="224" w:name="_Toc162968890"/>
      <w:r w:rsidRPr="0037086D">
        <w:rPr>
          <w:rFonts w:hint="eastAsia"/>
        </w:rPr>
        <w:t>现金银行期初</w:t>
      </w:r>
      <w:bookmarkEnd w:id="224"/>
    </w:p>
    <w:p w:rsidR="006704FC" w:rsidRPr="0037086D" w:rsidRDefault="006704FC" w:rsidP="006704FC">
      <w:pPr>
        <w:rPr>
          <w:rFonts w:cstheme="minorEastAsia"/>
        </w:rPr>
      </w:pPr>
      <w:r w:rsidRPr="0037086D">
        <w:rPr>
          <w:noProof/>
        </w:rPr>
        <w:drawing>
          <wp:inline distT="0" distB="0" distL="0" distR="0" wp14:anchorId="388F4C56" wp14:editId="6C705A34">
            <wp:extent cx="4071600" cy="1800000"/>
            <wp:effectExtent l="0" t="0" r="571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对于现金、各个银行账户的期初数据录入。</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6704FC" w:rsidRPr="0037086D" w:rsidRDefault="00D91995" w:rsidP="006704FC">
      <w:r w:rsidRPr="0037086D">
        <w:rPr>
          <w:rFonts w:hint="eastAsia"/>
        </w:rPr>
        <w:t>★注意事项：开账后禁止修改现金银行期初；年结存、系统重建、系统反开账后回到期初状态下可修改现金银行期初。</w:t>
      </w:r>
    </w:p>
    <w:p w:rsidR="006704FC" w:rsidRPr="0037086D" w:rsidRDefault="00D91995" w:rsidP="008A3994">
      <w:pPr>
        <w:pStyle w:val="30"/>
        <w:rPr>
          <w:b/>
        </w:rPr>
      </w:pPr>
      <w:bookmarkStart w:id="225" w:name="_Toc162968891"/>
      <w:r w:rsidRPr="0037086D">
        <w:rPr>
          <w:rFonts w:hint="eastAsia"/>
        </w:rPr>
        <w:t>期初单据</w:t>
      </w:r>
      <w:bookmarkEnd w:id="225"/>
    </w:p>
    <w:p w:rsidR="006704FC" w:rsidRPr="0037086D" w:rsidRDefault="00D91995" w:rsidP="008A3994">
      <w:pPr>
        <w:pStyle w:val="4"/>
        <w:rPr>
          <w:b/>
        </w:rPr>
      </w:pPr>
      <w:bookmarkStart w:id="226" w:name="_Toc162968892"/>
      <w:r w:rsidRPr="0037086D">
        <w:rPr>
          <w:rFonts w:hint="eastAsia"/>
        </w:rPr>
        <w:t>期初单据总览</w:t>
      </w:r>
      <w:bookmarkEnd w:id="226"/>
    </w:p>
    <w:p w:rsidR="006704FC" w:rsidRPr="0037086D" w:rsidRDefault="00D91995" w:rsidP="008A3994">
      <w:pPr>
        <w:pStyle w:val="a1"/>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rsidR="006704FC" w:rsidRPr="0037086D" w:rsidRDefault="00D91995" w:rsidP="008A3994">
      <w:pPr>
        <w:pStyle w:val="a1"/>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rsidR="006704FC" w:rsidRPr="0037086D" w:rsidRDefault="00D91995" w:rsidP="008A3994">
      <w:pPr>
        <w:pStyle w:val="a1"/>
        <w:ind w:firstLine="420"/>
      </w:pPr>
      <w:r w:rsidRPr="0037086D">
        <w:rPr>
          <w:rFonts w:hint="eastAsia"/>
        </w:rPr>
        <w:t>所有的期初单据只会影响往来期初余额，对库存、现金银行账户余额等没有任何影响。系统提供以下期初未结算单据。</w:t>
      </w:r>
    </w:p>
    <w:p w:rsidR="006704FC" w:rsidRPr="0037086D" w:rsidRDefault="00D91995" w:rsidP="008A3994">
      <w:pPr>
        <w:pStyle w:val="4"/>
        <w:rPr>
          <w:b/>
        </w:rPr>
      </w:pPr>
      <w:bookmarkStart w:id="227" w:name="_Toc162968893"/>
      <w:r w:rsidRPr="0037086D">
        <w:rPr>
          <w:rFonts w:hint="eastAsia"/>
        </w:rPr>
        <w:lastRenderedPageBreak/>
        <w:t>单据类型</w:t>
      </w:r>
      <w:bookmarkEnd w:id="227"/>
    </w:p>
    <w:p w:rsidR="006704FC" w:rsidRPr="0037086D" w:rsidRDefault="006704FC" w:rsidP="006704FC">
      <w:pPr>
        <w:rPr>
          <w:rFonts w:cstheme="minorEastAsia"/>
        </w:rPr>
      </w:pPr>
      <w:r w:rsidRPr="0037086D">
        <w:rPr>
          <w:noProof/>
        </w:rPr>
        <w:drawing>
          <wp:inline distT="0" distB="0" distL="0" distR="0" wp14:anchorId="161A8FC2" wp14:editId="1409B506">
            <wp:extent cx="4071600" cy="1800000"/>
            <wp:effectExtent l="0" t="0" r="571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录入各种涉及到期初的业务单据。</w:t>
      </w:r>
    </w:p>
    <w:p w:rsidR="006704FC" w:rsidRPr="0037086D" w:rsidRDefault="00D91995" w:rsidP="006704FC">
      <w:r w:rsidRPr="0037086D">
        <w:rPr>
          <w:rFonts w:hint="eastAsia"/>
        </w:rPr>
        <w:t>操作说明：</w:t>
      </w:r>
    </w:p>
    <w:p w:rsidR="006704FC" w:rsidRPr="0037086D" w:rsidRDefault="00D91995" w:rsidP="008A3994">
      <w:pPr>
        <w:pStyle w:val="11"/>
      </w:pPr>
      <w:r w:rsidRPr="0037086D">
        <w:rPr>
          <w:rFonts w:hint="eastAsia"/>
        </w:rPr>
        <w:t>不同的期初业务单据对于往来的影响是不同的。</w:t>
      </w:r>
    </w:p>
    <w:p w:rsidR="006704FC" w:rsidRPr="0037086D" w:rsidRDefault="00D91995" w:rsidP="008A3994">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rsidR="006704FC" w:rsidRPr="0037086D" w:rsidRDefault="00D91995" w:rsidP="008A3994">
      <w:pPr>
        <w:pStyle w:val="11"/>
      </w:pPr>
      <w:r w:rsidRPr="0037086D">
        <w:rPr>
          <w:rFonts w:hint="eastAsia"/>
        </w:rPr>
        <w:t>具体单据影响如下：</w:t>
      </w:r>
    </w:p>
    <w:p w:rsidR="006704FC" w:rsidRPr="0037086D" w:rsidRDefault="00D91995" w:rsidP="008A3994">
      <w:pPr>
        <w:pStyle w:val="20"/>
      </w:pPr>
      <w:r w:rsidRPr="0037086D">
        <w:rPr>
          <w:rFonts w:hint="eastAsia"/>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6704FC" w:rsidRPr="0037086D" w:rsidRDefault="00D91995" w:rsidP="008A3994">
      <w:pPr>
        <w:pStyle w:val="20"/>
      </w:pPr>
      <w:r w:rsidRPr="0037086D">
        <w:rPr>
          <w:rFonts w:hint="eastAsia"/>
        </w:rPr>
        <w:t>期初未结算销售退货单：和期初未结算销售出库单同理。</w:t>
      </w:r>
    </w:p>
    <w:p w:rsidR="006704FC" w:rsidRPr="0037086D" w:rsidRDefault="00D91995" w:rsidP="008A3994">
      <w:pPr>
        <w:pStyle w:val="20"/>
      </w:pPr>
      <w:r w:rsidRPr="0037086D">
        <w:rPr>
          <w:rFonts w:hint="eastAsia"/>
        </w:rPr>
        <w:t>期初未结算销售换货单：和期初未结算销售出库单同理。</w:t>
      </w:r>
    </w:p>
    <w:p w:rsidR="006704FC" w:rsidRPr="0037086D" w:rsidRDefault="00D91995" w:rsidP="008A3994">
      <w:pPr>
        <w:pStyle w:val="20"/>
      </w:pPr>
      <w:r w:rsidRPr="0037086D">
        <w:rPr>
          <w:rFonts w:hint="eastAsia"/>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6704FC" w:rsidRPr="0037086D" w:rsidRDefault="00D91995" w:rsidP="008A3994">
      <w:pPr>
        <w:pStyle w:val="20"/>
      </w:pPr>
      <w:r w:rsidRPr="0037086D">
        <w:rPr>
          <w:rFonts w:hint="eastAsia"/>
        </w:rPr>
        <w:t>期初未结算采购退货单：和期初未结算采购入库单同理。</w:t>
      </w:r>
    </w:p>
    <w:p w:rsidR="006704FC" w:rsidRPr="0037086D" w:rsidRDefault="00D91995" w:rsidP="008A3994">
      <w:pPr>
        <w:pStyle w:val="20"/>
      </w:pPr>
      <w:r w:rsidRPr="0037086D">
        <w:rPr>
          <w:rFonts w:hint="eastAsia"/>
        </w:rPr>
        <w:t>期初未结算采购换货单：和期初未结算采购入库单同理。</w:t>
      </w:r>
    </w:p>
    <w:p w:rsidR="006704FC" w:rsidRPr="0037086D" w:rsidRDefault="00D91995" w:rsidP="008A3994">
      <w:pPr>
        <w:pStyle w:val="20"/>
      </w:pPr>
      <w:r w:rsidRPr="0037086D">
        <w:rPr>
          <w:rFonts w:hint="eastAsia"/>
        </w:rPr>
        <w:t>期初应收增加单：相比期初未结算采购类单据和期初未结算销售类单据而言，期初应收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rsidR="006704FC" w:rsidRPr="0037086D" w:rsidRDefault="00D91995" w:rsidP="008A3994">
      <w:pPr>
        <w:pStyle w:val="20"/>
      </w:pPr>
      <w:r w:rsidRPr="0037086D">
        <w:rPr>
          <w:rFonts w:hint="eastAsia"/>
        </w:rPr>
        <w:t>期初应收减少单：和期初应收增加单同理。</w:t>
      </w:r>
    </w:p>
    <w:p w:rsidR="006704FC" w:rsidRPr="0037086D" w:rsidRDefault="00D91995" w:rsidP="008A3994">
      <w:pPr>
        <w:pStyle w:val="20"/>
      </w:pPr>
      <w:r w:rsidRPr="0037086D">
        <w:rPr>
          <w:rFonts w:hint="eastAsia"/>
        </w:rPr>
        <w:t>期初应付增加单：和期初应收增加单同理。</w:t>
      </w:r>
    </w:p>
    <w:p w:rsidR="006704FC" w:rsidRPr="0037086D" w:rsidRDefault="00D91995" w:rsidP="008A3994">
      <w:pPr>
        <w:pStyle w:val="20"/>
      </w:pPr>
      <w:r w:rsidRPr="0037086D">
        <w:rPr>
          <w:rFonts w:hint="eastAsia"/>
        </w:rPr>
        <w:t>期初应付减少单：和期初应收增加单同理。</w:t>
      </w:r>
    </w:p>
    <w:p w:rsidR="006704FC" w:rsidRPr="0037086D" w:rsidRDefault="00D91995" w:rsidP="008A3994">
      <w:pPr>
        <w:pStyle w:val="20"/>
      </w:pPr>
      <w:r w:rsidRPr="0037086D">
        <w:rPr>
          <w:rFonts w:hint="eastAsia"/>
        </w:rPr>
        <w:t>期初应付加工费增加单：和期初应收增加单同理，只是处理的是对象为委外加工单位。</w:t>
      </w:r>
    </w:p>
    <w:p w:rsidR="006704FC" w:rsidRPr="0037086D" w:rsidRDefault="00D91995" w:rsidP="008A3994">
      <w:pPr>
        <w:pStyle w:val="20"/>
      </w:pPr>
      <w:r w:rsidRPr="0037086D">
        <w:rPr>
          <w:rFonts w:hint="eastAsia"/>
        </w:rPr>
        <w:t>期初应付加工费减少单：和期初应收增加单同理，只是处理的是对象为委外加工单位。</w:t>
      </w:r>
    </w:p>
    <w:p w:rsidR="006704FC" w:rsidRPr="0037086D" w:rsidRDefault="00D91995" w:rsidP="008A3994">
      <w:pPr>
        <w:pStyle w:val="20"/>
      </w:pPr>
      <w:r w:rsidRPr="0037086D">
        <w:rPr>
          <w:rFonts w:hint="eastAsia"/>
        </w:rPr>
        <w:t>期初预收单：和期初应收增加单同理。</w:t>
      </w:r>
    </w:p>
    <w:p w:rsidR="006704FC" w:rsidRPr="0037086D" w:rsidRDefault="00D91995" w:rsidP="008A3994">
      <w:pPr>
        <w:pStyle w:val="20"/>
      </w:pPr>
      <w:r w:rsidRPr="0037086D">
        <w:rPr>
          <w:rFonts w:hint="eastAsia"/>
        </w:rPr>
        <w:t>期初预付单：和期初应收增加单同理。</w:t>
      </w:r>
    </w:p>
    <w:p w:rsidR="006704FC" w:rsidRPr="0037086D" w:rsidRDefault="00D91995" w:rsidP="008A3994">
      <w:pPr>
        <w:pStyle w:val="20"/>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w:t>
      </w:r>
      <w:r w:rsidRPr="0037086D">
        <w:rPr>
          <w:rFonts w:hint="eastAsia"/>
        </w:rPr>
        <w:lastRenderedPageBreak/>
        <w:t>而又未按单据或者按商品结算完的费用单。使用此单据记录期初应收账款或者应付账款，可帮助用户追溯到具体业务发生时的相关信息。</w:t>
      </w:r>
    </w:p>
    <w:p w:rsidR="006704FC" w:rsidRPr="0037086D" w:rsidRDefault="00D91995" w:rsidP="008A3994">
      <w:pPr>
        <w:pStyle w:val="20"/>
      </w:pPr>
      <w:r w:rsidRPr="0037086D">
        <w:rPr>
          <w:rFonts w:hint="eastAsia"/>
        </w:rPr>
        <w:t>期初其他收入单：和期初费用单同理。</w:t>
      </w:r>
    </w:p>
    <w:p w:rsidR="006704FC" w:rsidRPr="0037086D" w:rsidRDefault="00D91995" w:rsidP="006704FC">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rsidR="006704FC" w:rsidRPr="0037086D" w:rsidRDefault="00D91995" w:rsidP="008A3994">
      <w:pPr>
        <w:pStyle w:val="4"/>
        <w:rPr>
          <w:b/>
        </w:rPr>
      </w:pPr>
      <w:bookmarkStart w:id="228" w:name="_Toc162968894"/>
      <w:r w:rsidRPr="0037086D">
        <w:rPr>
          <w:rFonts w:hint="eastAsia"/>
        </w:rPr>
        <w:t>期初单据查询</w:t>
      </w:r>
      <w:bookmarkEnd w:id="228"/>
    </w:p>
    <w:p w:rsidR="006704FC" w:rsidRPr="0037086D" w:rsidRDefault="006704FC" w:rsidP="006704FC">
      <w:r w:rsidRPr="0037086D">
        <w:rPr>
          <w:noProof/>
        </w:rPr>
        <w:drawing>
          <wp:inline distT="0" distB="0" distL="0" distR="0" wp14:anchorId="00B9DA9B" wp14:editId="75042075">
            <wp:extent cx="4071600" cy="1800000"/>
            <wp:effectExtent l="0" t="0" r="571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对期初单据进行修改、删除等操作，包括手动录入和系统自动生成的期初单据。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统计以下期初单据类型</w:t>
      </w:r>
      <w:r>
        <w:rPr>
          <w:rFonts w:hint="eastAsia"/>
        </w:rPr>
        <w:t>】</w:t>
      </w:r>
      <w:r w:rsidRPr="0037086D">
        <w:rPr>
          <w:rFonts w:hint="eastAsia"/>
        </w:rPr>
        <w:t>：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rsidR="006704FC" w:rsidRPr="0037086D" w:rsidRDefault="00D91995" w:rsidP="008A3994">
      <w:pPr>
        <w:pStyle w:val="4"/>
        <w:rPr>
          <w:b/>
        </w:rPr>
      </w:pPr>
      <w:bookmarkStart w:id="229" w:name="_Toc162968895"/>
      <w:r w:rsidRPr="0037086D">
        <w:rPr>
          <w:rFonts w:hint="eastAsia"/>
        </w:rPr>
        <w:t>数据搬移</w:t>
      </w:r>
      <w:bookmarkEnd w:id="229"/>
    </w:p>
    <w:p w:rsidR="006704FC" w:rsidRPr="0037086D" w:rsidRDefault="006704FC" w:rsidP="006704FC">
      <w:pPr>
        <w:rPr>
          <w:rFonts w:cstheme="minorEastAsia"/>
        </w:rPr>
      </w:pPr>
      <w:r w:rsidRPr="0037086D">
        <w:rPr>
          <w:noProof/>
        </w:rPr>
        <w:drawing>
          <wp:inline distT="0" distB="0" distL="0" distR="0" wp14:anchorId="02EB008B" wp14:editId="0C80880D">
            <wp:extent cx="4071600" cy="1800000"/>
            <wp:effectExtent l="0" t="0" r="571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数据搬移能够帮助用户更好的管理基础资料，实现信息重新分类业务调整的需要。</w:t>
      </w:r>
    </w:p>
    <w:p w:rsidR="006704FC" w:rsidRPr="0037086D" w:rsidRDefault="00D91995" w:rsidP="006704FC">
      <w:r w:rsidRPr="0037086D">
        <w:rPr>
          <w:rFonts w:hint="eastAsia"/>
        </w:rPr>
        <w:t>操作说明：</w:t>
      </w:r>
    </w:p>
    <w:p w:rsidR="008A3994" w:rsidRDefault="00D91995" w:rsidP="006704FC">
      <w:r>
        <w:rPr>
          <w:rFonts w:hint="eastAsia"/>
        </w:rPr>
        <w:t>【整体概述】：</w:t>
      </w:r>
    </w:p>
    <w:p w:rsidR="006704FC" w:rsidRPr="0037086D" w:rsidRDefault="00D91995" w:rsidP="008A3994">
      <w:pPr>
        <w:pStyle w:val="11"/>
      </w:pPr>
      <w:r w:rsidRPr="0037086D">
        <w:rPr>
          <w:rFonts w:hint="eastAsia"/>
        </w:rPr>
        <w:t>比如在期初建账时基本信息分类错误、实际业务中业务范围发生变化、公司组织机构重组等情况。这时就需要对各基础资料的分类进行调整和重组。</w:t>
      </w:r>
    </w:p>
    <w:p w:rsidR="006704FC" w:rsidRPr="0037086D" w:rsidRDefault="00D91995" w:rsidP="008A3994">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rsidR="006704FC" w:rsidRPr="0037086D" w:rsidRDefault="00D91995" w:rsidP="008A3994">
      <w:pPr>
        <w:pStyle w:val="11"/>
      </w:pPr>
      <w:r w:rsidRPr="0037086D">
        <w:rPr>
          <w:rFonts w:hint="eastAsia"/>
        </w:rPr>
        <w:t>以商品档案举例，进行功能讲解</w:t>
      </w:r>
    </w:p>
    <w:p w:rsidR="006704FC" w:rsidRPr="0037086D" w:rsidRDefault="00D91995" w:rsidP="008A3994">
      <w:pPr>
        <w:pStyle w:val="20"/>
      </w:pPr>
      <w:r w:rsidRPr="0037086D">
        <w:rPr>
          <w:rFonts w:hint="eastAsia"/>
        </w:rPr>
        <w:t>数据搬移源节点：即您需要搬移的商品原来所在的位置。</w:t>
      </w:r>
    </w:p>
    <w:p w:rsidR="006704FC" w:rsidRPr="0037086D" w:rsidRDefault="00D91995" w:rsidP="008A3994">
      <w:pPr>
        <w:pStyle w:val="20"/>
      </w:pPr>
      <w:r w:rsidRPr="0037086D">
        <w:rPr>
          <w:rFonts w:hint="eastAsia"/>
        </w:rPr>
        <w:t>数据搬移目标节点：即您需要把商品搬移到的位置。</w:t>
      </w:r>
    </w:p>
    <w:p w:rsidR="006704FC" w:rsidRPr="0037086D" w:rsidRDefault="00D91995" w:rsidP="008A3994">
      <w:pPr>
        <w:pStyle w:val="20"/>
      </w:pPr>
      <w:r w:rsidRPr="0037086D">
        <w:rPr>
          <w:rFonts w:hint="eastAsia"/>
        </w:rPr>
        <w:lastRenderedPageBreak/>
        <w:t>【查找】：通过商品编号、商品名称、规格、型号查找需要搬移源节点或者目标节点。</w:t>
      </w:r>
    </w:p>
    <w:p w:rsidR="006704FC" w:rsidRPr="0037086D" w:rsidRDefault="00D91995" w:rsidP="008A3994">
      <w:pPr>
        <w:pStyle w:val="20"/>
      </w:pPr>
      <w:r w:rsidRPr="0037086D">
        <w:rPr>
          <w:rFonts w:hint="eastAsia"/>
        </w:rPr>
        <w:t>同级节点：同类型节点进行搬移。将源结点的信息搬移到目标结点的同级。比如：父级节点搬移到父级节点，子级节点搬移到子级节点。</w:t>
      </w:r>
    </w:p>
    <w:p w:rsidR="006704FC" w:rsidRDefault="00D91995" w:rsidP="008A3994">
      <w:pPr>
        <w:pStyle w:val="20"/>
      </w:pPr>
      <w:r w:rsidRPr="0037086D">
        <w:rPr>
          <w:rFonts w:hint="eastAsia"/>
        </w:rPr>
        <w:t>子级节点：将源结点的信息搬移到目标结点的下一级。比如：上级节点向下级节点进行搬移或是下级节点向上级节点的类型搬移。</w:t>
      </w:r>
    </w:p>
    <w:p w:rsidR="006704FC" w:rsidRPr="00EA6103" w:rsidRDefault="00D91995" w:rsidP="008A3994">
      <w:pPr>
        <w:pStyle w:val="20"/>
      </w:pPr>
      <w:r w:rsidRPr="00910C30">
        <w:rPr>
          <w:rFonts w:hint="eastAsia"/>
        </w:rPr>
        <w:t>客户、供货商数据搬移提供齿轮扩展功能，方便用户将自己关心的信息扩展出来</w:t>
      </w:r>
      <w:r>
        <w:rPr>
          <w:rFonts w:hint="eastAsia"/>
        </w:rPr>
        <w:t>。</w:t>
      </w:r>
    </w:p>
    <w:p w:rsidR="006704FC" w:rsidRPr="0037086D" w:rsidRDefault="00D91995" w:rsidP="008A3994">
      <w:pPr>
        <w:pStyle w:val="20"/>
      </w:pPr>
      <w:r w:rsidRPr="0037086D">
        <w:rPr>
          <w:rFonts w:hint="eastAsia"/>
        </w:rPr>
        <w:t>数据搬移操作步骤：</w:t>
      </w:r>
    </w:p>
    <w:p w:rsidR="006704FC" w:rsidRPr="0037086D" w:rsidRDefault="00D91995" w:rsidP="008A3994">
      <w:pPr>
        <w:pStyle w:val="3"/>
      </w:pPr>
      <w:r w:rsidRPr="0037086D">
        <w:rPr>
          <w:rFonts w:hint="eastAsia"/>
        </w:rPr>
        <w:t>有权限的操作员登录系统操作。</w:t>
      </w:r>
    </w:p>
    <w:p w:rsidR="006704FC" w:rsidRPr="0037086D" w:rsidRDefault="00D91995" w:rsidP="008A3994">
      <w:pPr>
        <w:pStyle w:val="3"/>
      </w:pPr>
      <w:r w:rsidRPr="0037086D">
        <w:rPr>
          <w:rFonts w:hint="eastAsia"/>
        </w:rPr>
        <w:t>建议其他操作员退出系统。</w:t>
      </w:r>
    </w:p>
    <w:p w:rsidR="006704FC" w:rsidRPr="0037086D" w:rsidRDefault="00D91995" w:rsidP="008A3994">
      <w:pPr>
        <w:pStyle w:val="3"/>
      </w:pPr>
      <w:r w:rsidRPr="0037086D">
        <w:rPr>
          <w:rFonts w:hint="eastAsia"/>
        </w:rPr>
        <w:t>进入“基础资料→数据搬移”点击需要搬移的基本信息菜单。</w:t>
      </w:r>
    </w:p>
    <w:p w:rsidR="006704FC" w:rsidRPr="0037086D" w:rsidRDefault="00D91995" w:rsidP="008A3994">
      <w:pPr>
        <w:pStyle w:val="3"/>
      </w:pPr>
      <w:r w:rsidRPr="0037086D">
        <w:rPr>
          <w:rFonts w:hint="eastAsia"/>
        </w:rPr>
        <w:t>分别选择数据搬移源节点，和目标节点；系统界面左侧为“源节点”，系统界面右侧为“目标节点”。</w:t>
      </w:r>
    </w:p>
    <w:p w:rsidR="006704FC" w:rsidRPr="0037086D" w:rsidRDefault="00D91995" w:rsidP="008A3994">
      <w:pPr>
        <w:pStyle w:val="3"/>
      </w:pPr>
      <w:r w:rsidRPr="0037086D">
        <w:rPr>
          <w:rFonts w:hint="eastAsia"/>
        </w:rPr>
        <w:t>确定是同级节点或者子级节点的搬移。</w:t>
      </w:r>
    </w:p>
    <w:p w:rsidR="006704FC" w:rsidRPr="0037086D" w:rsidRDefault="00D91995" w:rsidP="008A3994">
      <w:pPr>
        <w:pStyle w:val="3"/>
      </w:pPr>
      <w:r w:rsidRPr="0037086D">
        <w:rPr>
          <w:rFonts w:hint="eastAsia"/>
        </w:rPr>
        <w:t>点击【开始搬移】，搬移成功后重新登录系统即可。</w:t>
      </w:r>
    </w:p>
    <w:p w:rsidR="006704FC" w:rsidRPr="0037086D" w:rsidRDefault="00D91995" w:rsidP="006704FC">
      <w:r w:rsidRPr="0037086D">
        <w:rPr>
          <w:rFonts w:hint="eastAsia"/>
        </w:rPr>
        <w:t>★注意事项：</w:t>
      </w:r>
    </w:p>
    <w:p w:rsidR="006704FC" w:rsidRPr="0037086D" w:rsidRDefault="00D91995" w:rsidP="008A3994">
      <w:pPr>
        <w:pStyle w:val="11"/>
      </w:pPr>
      <w:r w:rsidRPr="0037086D">
        <w:rPr>
          <w:rFonts w:hint="eastAsia"/>
        </w:rPr>
        <w:t>基本信息搬移时，建议让其他操作员退出系统，保证没有业务操作，以免发生系统异常。</w:t>
      </w:r>
    </w:p>
    <w:p w:rsidR="006704FC" w:rsidRPr="0037086D" w:rsidRDefault="00D91995" w:rsidP="008A3994">
      <w:pPr>
        <w:pStyle w:val="11"/>
      </w:pPr>
      <w:r w:rsidRPr="0037086D">
        <w:rPr>
          <w:rFonts w:hint="eastAsia"/>
        </w:rPr>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rsidR="006704FC" w:rsidRPr="0037086D" w:rsidRDefault="00D91995" w:rsidP="008A3994">
      <w:pPr>
        <w:pStyle w:val="2"/>
        <w:ind w:left="578"/>
        <w:rPr>
          <w:b/>
        </w:rPr>
      </w:pPr>
      <w:bookmarkStart w:id="230" w:name="_Toc162968896"/>
      <w:r w:rsidRPr="0037086D">
        <w:rPr>
          <w:rFonts w:hint="eastAsia"/>
        </w:rPr>
        <w:t>销售管理</w:t>
      </w:r>
      <w:bookmarkEnd w:id="230"/>
    </w:p>
    <w:p w:rsidR="006704FC" w:rsidRPr="0037086D" w:rsidRDefault="00D91995" w:rsidP="008A3994">
      <w:pPr>
        <w:pStyle w:val="30"/>
        <w:rPr>
          <w:b/>
        </w:rPr>
      </w:pPr>
      <w:bookmarkStart w:id="231" w:name="_Toc162968897"/>
      <w:r w:rsidRPr="0037086D">
        <w:rPr>
          <w:rFonts w:hint="eastAsia"/>
        </w:rPr>
        <w:t>销售管理总览</w:t>
      </w:r>
      <w:bookmarkEnd w:id="231"/>
    </w:p>
    <w:p w:rsidR="006704FC" w:rsidRPr="0037086D" w:rsidRDefault="00D91995" w:rsidP="008A3994">
      <w:pPr>
        <w:pStyle w:val="a1"/>
        <w:ind w:firstLine="420"/>
      </w:pPr>
      <w:r w:rsidRPr="0037086D">
        <w:rPr>
          <w:rFonts w:hint="eastAsia"/>
        </w:rPr>
        <w:t>销售管理涵盖了报价管理、订单管理、出库管理、价格策略、促销策略、销售报表等主要业务模块。</w:t>
      </w:r>
    </w:p>
    <w:p w:rsidR="006704FC" w:rsidRPr="0037086D" w:rsidRDefault="00D91995" w:rsidP="008A3994">
      <w:pPr>
        <w:pStyle w:val="30"/>
        <w:rPr>
          <w:b/>
        </w:rPr>
      </w:pPr>
      <w:bookmarkStart w:id="232" w:name="_Toc162968898"/>
      <w:r w:rsidRPr="0037086D">
        <w:rPr>
          <w:rFonts w:hint="eastAsia"/>
        </w:rPr>
        <w:t>报价管理</w:t>
      </w:r>
      <w:bookmarkEnd w:id="232"/>
    </w:p>
    <w:p w:rsidR="006704FC" w:rsidRPr="0037086D" w:rsidRDefault="00D91995" w:rsidP="008A3994">
      <w:pPr>
        <w:pStyle w:val="4"/>
        <w:rPr>
          <w:b/>
        </w:rPr>
      </w:pPr>
      <w:bookmarkStart w:id="233" w:name="_Toc162968899"/>
      <w:r w:rsidRPr="0037086D">
        <w:rPr>
          <w:rFonts w:hint="eastAsia"/>
        </w:rPr>
        <w:t>报价管理总览</w:t>
      </w:r>
      <w:bookmarkEnd w:id="233"/>
    </w:p>
    <w:p w:rsidR="006704FC" w:rsidRPr="0037086D" w:rsidRDefault="00D91995" w:rsidP="008A3994">
      <w:pPr>
        <w:pStyle w:val="a1"/>
        <w:ind w:firstLine="420"/>
      </w:pPr>
      <w:r w:rsidRPr="0037086D">
        <w:rPr>
          <w:rFonts w:hint="eastAsia"/>
        </w:rPr>
        <w:t>销售报价管理主要对企业在销售过程中向客户报价的数据进行管理，包括报价单和报价单查询功能。</w:t>
      </w:r>
    </w:p>
    <w:p w:rsidR="006704FC" w:rsidRPr="0037086D" w:rsidRDefault="00D91995" w:rsidP="008A3994">
      <w:pPr>
        <w:pStyle w:val="4"/>
        <w:rPr>
          <w:b/>
        </w:rPr>
      </w:pPr>
      <w:bookmarkStart w:id="234" w:name="_Toc162968900"/>
      <w:r w:rsidRPr="0037086D">
        <w:rPr>
          <w:rFonts w:hint="eastAsia"/>
        </w:rPr>
        <w:t>报价单</w:t>
      </w:r>
      <w:bookmarkEnd w:id="234"/>
    </w:p>
    <w:p w:rsidR="006704FC" w:rsidRPr="0037086D" w:rsidRDefault="006704FC" w:rsidP="006704FC">
      <w:r w:rsidRPr="0037086D">
        <w:rPr>
          <w:noProof/>
        </w:rPr>
        <w:drawing>
          <wp:inline distT="0" distB="0" distL="0" distR="0" wp14:anchorId="00B70BE6" wp14:editId="09502444">
            <wp:extent cx="4071600" cy="1800000"/>
            <wp:effectExtent l="0" t="0" r="571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报价单记录企业针对意向采购客户采购商品的销售报价数据。</w:t>
      </w:r>
    </w:p>
    <w:p w:rsidR="006704FC" w:rsidRPr="0037086D" w:rsidRDefault="00D91995" w:rsidP="006704FC">
      <w:r w:rsidRPr="0037086D">
        <w:rPr>
          <w:rFonts w:hint="eastAsia"/>
        </w:rPr>
        <w:t>操作说明：</w:t>
      </w:r>
    </w:p>
    <w:p w:rsidR="006704FC" w:rsidRPr="0037086D" w:rsidRDefault="00D91995" w:rsidP="006704FC">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rsidR="006704FC" w:rsidRPr="0037086D" w:rsidRDefault="00D91995" w:rsidP="006704FC">
      <w:r>
        <w:rPr>
          <w:rFonts w:hint="eastAsia"/>
        </w:rPr>
        <w:lastRenderedPageBreak/>
        <w:t>【单据助手】</w:t>
      </w:r>
      <w:r w:rsidRPr="0037086D">
        <w:rPr>
          <w:rFonts w:hint="eastAsia"/>
        </w:rPr>
        <w:t>：单据操作日志、预估毛利、商品历史报价、商品历史售价、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rsidR="006704FC" w:rsidRPr="0037086D" w:rsidRDefault="00D91995" w:rsidP="006704FC">
      <w:r>
        <w:rPr>
          <w:rFonts w:hint="eastAsia"/>
        </w:rPr>
        <w:t>【报价类型】：</w:t>
      </w:r>
      <w:r w:rsidRPr="0037086D">
        <w:rPr>
          <w:rFonts w:hint="eastAsia"/>
        </w:rPr>
        <w:t>报价单支持单一报价与区间报价两种类型，通过表头“报价类型”字段进行选择。单一报价类型下销售数量非必填，区间报价类型下同一商品销售数量区间不允许重复，销售数量下限必填。</w:t>
      </w:r>
    </w:p>
    <w:p w:rsidR="006704FC" w:rsidRPr="0037086D" w:rsidRDefault="00D91995" w:rsidP="006704FC">
      <w:r>
        <w:rPr>
          <w:rFonts w:hint="eastAsia"/>
        </w:rPr>
        <w:t>【</w:t>
      </w:r>
      <w:r w:rsidRPr="0037086D">
        <w:rPr>
          <w:rFonts w:hint="eastAsia"/>
        </w:rPr>
        <w:t>报价单同一商品判断规则</w:t>
      </w:r>
      <w:r>
        <w:rPr>
          <w:rFonts w:hint="eastAsia"/>
        </w:rPr>
        <w:t>】</w:t>
      </w:r>
      <w:r w:rsidRPr="0037086D">
        <w:rPr>
          <w:rFonts w:hint="eastAsia"/>
        </w:rPr>
        <w:t>：商品编号、商品名称、自由项、销售单位、生效日期、失效日期一致。</w:t>
      </w:r>
    </w:p>
    <w:p w:rsidR="006704FC" w:rsidRPr="0037086D" w:rsidRDefault="00D91995" w:rsidP="006704FC">
      <w:r>
        <w:rPr>
          <w:rFonts w:hint="eastAsia"/>
        </w:rPr>
        <w:t>【</w:t>
      </w:r>
      <w:r w:rsidRPr="0037086D">
        <w:rPr>
          <w:rFonts w:hint="eastAsia"/>
        </w:rPr>
        <w:t>报价单被后续单据应用后允许修改的范围</w:t>
      </w:r>
      <w:r>
        <w:rPr>
          <w:rFonts w:hint="eastAsia"/>
        </w:rPr>
        <w:t>】</w:t>
      </w:r>
      <w:r w:rsidRPr="0037086D">
        <w:rPr>
          <w:rFonts w:hint="eastAsia"/>
        </w:rPr>
        <w:t>：</w:t>
      </w:r>
    </w:p>
    <w:p w:rsidR="006704FC" w:rsidRPr="00CB5ECA" w:rsidRDefault="00D91995" w:rsidP="004E6330">
      <w:pPr>
        <w:pStyle w:val="11"/>
        <w:rPr>
          <w:rFonts w:cstheme="minorEastAsia"/>
        </w:rPr>
      </w:pPr>
      <w:r w:rsidRPr="0037086D">
        <w:rPr>
          <w:rFonts w:hint="eastAsia"/>
        </w:rPr>
        <w:t>表头：允许修改。</w:t>
      </w:r>
    </w:p>
    <w:p w:rsidR="006704FC" w:rsidRPr="00EA6103" w:rsidRDefault="00D91995" w:rsidP="004E6330">
      <w:pPr>
        <w:pStyle w:val="11"/>
        <w:rPr>
          <w:rFonts w:cstheme="minorEastAsia"/>
        </w:rPr>
      </w:pPr>
      <w:r w:rsidRPr="0037086D">
        <w:rPr>
          <w:rFonts w:hint="eastAsia"/>
        </w:rPr>
        <w:t>明细：商品编号、商品名称置灰不允许修改；其余信息可以修改。</w:t>
      </w:r>
    </w:p>
    <w:p w:rsidR="006704FC" w:rsidRPr="0037086D" w:rsidRDefault="00D91995" w:rsidP="006704FC">
      <w:r>
        <w:rPr>
          <w:rFonts w:hint="eastAsia"/>
        </w:rPr>
        <w:t>【</w:t>
      </w:r>
      <w:r w:rsidRPr="0037086D">
        <w:rPr>
          <w:rFonts w:hint="eastAsia"/>
        </w:rPr>
        <w:t>报价单拆行功能</w:t>
      </w:r>
      <w:r>
        <w:rPr>
          <w:rFonts w:hint="eastAsia"/>
        </w:rPr>
        <w:t>】</w:t>
      </w:r>
      <w:r w:rsidRPr="0037086D">
        <w:rPr>
          <w:rFonts w:hint="eastAsia"/>
        </w:rPr>
        <w:t>：</w:t>
      </w:r>
    </w:p>
    <w:p w:rsidR="006704FC" w:rsidRPr="00CB5ECA" w:rsidRDefault="00D91995" w:rsidP="004E6330">
      <w:pPr>
        <w:pStyle w:val="11"/>
        <w:rPr>
          <w:rFonts w:cstheme="minorEastAsia"/>
        </w:rPr>
      </w:pPr>
      <w:r w:rsidRPr="0037086D">
        <w:rPr>
          <w:rFonts w:hint="eastAsia"/>
        </w:rPr>
        <w:t>拆行复制字段：生效日期、失效日期、商品编号、商品名称、自由项、销售单位、销售单价、扣率、税率</w:t>
      </w:r>
      <w:r w:rsidRPr="0037086D">
        <w:t>(%)</w:t>
      </w:r>
      <w:r w:rsidRPr="0037086D">
        <w:rPr>
          <w:rFonts w:hint="eastAsia"/>
        </w:rPr>
        <w:t>、价格信息、浮动换算率、浮动计量单位、备注、表体自定义</w:t>
      </w:r>
    </w:p>
    <w:p w:rsidR="006704FC" w:rsidRPr="00EA6103" w:rsidRDefault="00D91995" w:rsidP="004E6330">
      <w:pPr>
        <w:pStyle w:val="11"/>
        <w:rPr>
          <w:rFonts w:cstheme="minorEastAsia"/>
        </w:rPr>
      </w:pPr>
      <w:r w:rsidRPr="0037086D">
        <w:rPr>
          <w:rFonts w:hint="eastAsia"/>
        </w:rPr>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，拆分为三行，则三行数量为：</w:t>
      </w:r>
      <w:r w:rsidRPr="0037086D">
        <w:t>0~100,100~</w:t>
      </w:r>
      <w:r w:rsidRPr="0037086D">
        <w:rPr>
          <w:rFonts w:hint="eastAsia"/>
        </w:rPr>
        <w:t>空，空</w:t>
      </w:r>
      <w:r w:rsidRPr="0037086D">
        <w:t>l~</w:t>
      </w:r>
      <w:r w:rsidRPr="0037086D">
        <w:rPr>
          <w:rFonts w:hint="eastAsia"/>
        </w:rPr>
        <w:t>空。这种情况如果不修改，保存时会提示不允许保存）。</w:t>
      </w:r>
    </w:p>
    <w:p w:rsidR="006704FC" w:rsidRPr="0037086D" w:rsidRDefault="006704FC" w:rsidP="006704FC">
      <w:pPr>
        <w:rPr>
          <w:rFonts w:cstheme="minorEastAsia"/>
        </w:rPr>
      </w:pPr>
      <w:r w:rsidRPr="0037086D">
        <w:rPr>
          <w:noProof/>
        </w:rPr>
        <w:drawing>
          <wp:inline distT="0" distB="0" distL="114300" distR="114300" wp14:anchorId="1B4F66AE" wp14:editId="5022D609">
            <wp:extent cx="4721225" cy="2221865"/>
            <wp:effectExtent l="0" t="0" r="3175"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9"/>
                    <a:stretch>
                      <a:fillRect/>
                    </a:stretch>
                  </pic:blipFill>
                  <pic:spPr>
                    <a:xfrm>
                      <a:off x="0" y="0"/>
                      <a:ext cx="4721225" cy="2221865"/>
                    </a:xfrm>
                    <a:prstGeom prst="rect">
                      <a:avLst/>
                    </a:prstGeom>
                    <a:noFill/>
                    <a:ln>
                      <a:noFill/>
                    </a:ln>
                  </pic:spPr>
                </pic:pic>
              </a:graphicData>
            </a:graphic>
          </wp:inline>
        </w:drawing>
      </w:r>
    </w:p>
    <w:p w:rsidR="006704FC" w:rsidRPr="007223C2" w:rsidRDefault="00D91995" w:rsidP="004E6330">
      <w:pPr>
        <w:pStyle w:val="11"/>
        <w:rPr>
          <w:rFonts w:cstheme="minorEastAsia"/>
        </w:rPr>
      </w:pPr>
      <w:r w:rsidRPr="0037086D">
        <w:rPr>
          <w:rFonts w:hint="eastAsia"/>
        </w:rPr>
        <w:t>报价类型为单一类型时，被拆行与拆行新增行所有字段均可修改。</w:t>
      </w:r>
    </w:p>
    <w:p w:rsidR="006704FC" w:rsidRPr="00EA6103" w:rsidRDefault="00D91995" w:rsidP="004E6330">
      <w:pPr>
        <w:pStyle w:val="11"/>
        <w:rPr>
          <w:rFonts w:cstheme="minorEastAsia"/>
        </w:rPr>
      </w:pPr>
      <w:r w:rsidRPr="0037086D">
        <w:rPr>
          <w:rFonts w:hint="eastAsia"/>
        </w:rPr>
        <w:t>报价类型为区间类型时，被拆行与拆行新增行“商品编号、商品名称”不能修改，“生效日期、失效日期、自由项、销售单位、浮动换算率”某一行数据修改之后需要将拆行关联关系相同的其他行对应数据也进行更新，其他字段不做联动处理。</w:t>
      </w:r>
    </w:p>
    <w:p w:rsidR="004E6330" w:rsidRDefault="00D91995" w:rsidP="006704FC">
      <w:r>
        <w:rPr>
          <w:rFonts w:hint="eastAsia"/>
        </w:rPr>
        <w:t>【其他】：</w:t>
      </w:r>
    </w:p>
    <w:p w:rsidR="006704FC" w:rsidRPr="0037086D" w:rsidRDefault="00D91995" w:rsidP="004E6330">
      <w:pPr>
        <w:pStyle w:val="11"/>
      </w:pPr>
      <w:r w:rsidRPr="0037086D">
        <w:rPr>
          <w:rFonts w:hint="eastAsia"/>
        </w:rPr>
        <w:t>报价单表尾支持录入抹零金额，报价时可录入整单优惠抹零金额。</w:t>
      </w:r>
    </w:p>
    <w:p w:rsidR="006704FC" w:rsidRPr="0037086D" w:rsidRDefault="00D91995" w:rsidP="004E6330">
      <w:pPr>
        <w:pStyle w:val="11"/>
      </w:pPr>
      <w:r w:rsidRPr="0037086D">
        <w:rPr>
          <w:rFonts w:hint="eastAsia"/>
        </w:rPr>
        <w:t>报价单支持录入商品状态（正常、赠品）。</w:t>
      </w:r>
    </w:p>
    <w:p w:rsidR="006704FC" w:rsidRPr="0037086D" w:rsidRDefault="00D91995" w:rsidP="004E6330">
      <w:pPr>
        <w:pStyle w:val="11"/>
      </w:pPr>
      <w:r w:rsidRPr="0037086D">
        <w:rPr>
          <w:rFonts w:hint="eastAsia"/>
        </w:rPr>
        <w:t>报价单支持录入费用分摊相关数据（费用支付方式、费用项目、费用金额、费用分摊、费用结算单位），可被引入下游单据，报价单保存不生成往来单据。</w:t>
      </w:r>
    </w:p>
    <w:p w:rsidR="006704FC" w:rsidRPr="0037086D" w:rsidRDefault="00D91995" w:rsidP="004E6330">
      <w:pPr>
        <w:pStyle w:val="11"/>
      </w:pPr>
      <w:r w:rsidRPr="0037086D">
        <w:rPr>
          <w:rFonts w:hint="eastAsia"/>
        </w:rPr>
        <w:t>过账影响：无需过账，不影响库存与成本。</w:t>
      </w:r>
    </w:p>
    <w:p w:rsidR="006704FC" w:rsidRPr="0037086D" w:rsidRDefault="00D91995" w:rsidP="004E6330">
      <w:pPr>
        <w:pStyle w:val="4"/>
        <w:rPr>
          <w:b/>
        </w:rPr>
      </w:pPr>
      <w:bookmarkStart w:id="235" w:name="_Toc162968901"/>
      <w:r w:rsidRPr="0037086D">
        <w:rPr>
          <w:rFonts w:hint="eastAsia"/>
        </w:rPr>
        <w:lastRenderedPageBreak/>
        <w:t>报价单查询</w:t>
      </w:r>
      <w:bookmarkEnd w:id="235"/>
    </w:p>
    <w:p w:rsidR="006704FC" w:rsidRPr="0037086D" w:rsidRDefault="006704FC" w:rsidP="006704FC">
      <w:r w:rsidRPr="0037086D">
        <w:rPr>
          <w:noProof/>
        </w:rPr>
        <w:drawing>
          <wp:inline distT="0" distB="0" distL="0" distR="0" wp14:anchorId="799A966E" wp14:editId="3A89E868">
            <wp:extent cx="4071600" cy="1800000"/>
            <wp:effectExtent l="0" t="0" r="571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查询报价单，查看每张报价单及商品明细的订货及发货对应的数量、金额等信息。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：可删除未被调用过的报价单。</w:t>
      </w:r>
    </w:p>
    <w:p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rsidR="006704FC" w:rsidRPr="0037086D" w:rsidRDefault="00D91995" w:rsidP="004B0406">
      <w:pPr>
        <w:pStyle w:val="11"/>
      </w:pPr>
      <w:r w:rsidRPr="0037086D">
        <w:rPr>
          <w:rFonts w:hint="eastAsia"/>
        </w:rPr>
        <w:t>下拉列表功能，包含“批量中止”和“批量解除中止”。</w:t>
      </w:r>
    </w:p>
    <w:p w:rsidR="006704FC" w:rsidRPr="0037086D" w:rsidRDefault="00D91995" w:rsidP="004B0406">
      <w:pPr>
        <w:pStyle w:val="11"/>
      </w:pPr>
      <w:r w:rsidRPr="0037086D">
        <w:rPr>
          <w:rFonts w:hint="eastAsia"/>
        </w:rPr>
        <w:t>批量中止：勾选需要中止的单据，对整单进行中止。</w:t>
      </w:r>
    </w:p>
    <w:p w:rsidR="006704FC" w:rsidRPr="0037086D" w:rsidRDefault="00D91995" w:rsidP="004B0406">
      <w:pPr>
        <w:pStyle w:val="11"/>
      </w:pPr>
      <w:r w:rsidRPr="0037086D">
        <w:rPr>
          <w:rFonts w:hint="eastAsia"/>
        </w:rPr>
        <w:t>批量解除中止：勾选需要解除中止的单据，对整单进行解除中止。</w:t>
      </w:r>
    </w:p>
    <w:p w:rsidR="006704FC" w:rsidRPr="0037086D" w:rsidRDefault="00D91995" w:rsidP="004B0406">
      <w:pPr>
        <w:pStyle w:val="11"/>
      </w:pPr>
      <w:r w:rsidRPr="0037086D">
        <w:rPr>
          <w:rFonts w:hint="eastAsia"/>
        </w:rPr>
        <w:t>无论哪种操作都是将能批量中止或批量解除中止的单据一次性处理完成。</w:t>
      </w:r>
    </w:p>
    <w:p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rsidR="006704FC" w:rsidRPr="0037086D" w:rsidRDefault="00D91995" w:rsidP="004B0406">
      <w:pPr>
        <w:pStyle w:val="11"/>
      </w:pPr>
      <w:r w:rsidRPr="0037086D">
        <w:rPr>
          <w:rFonts w:hint="eastAsia"/>
        </w:rPr>
        <w:t>下拉列表功能，包含“批量中止”和“批量解除中止”。</w:t>
      </w:r>
    </w:p>
    <w:p w:rsidR="006704FC" w:rsidRPr="0037086D" w:rsidRDefault="00D91995" w:rsidP="004B0406">
      <w:pPr>
        <w:pStyle w:val="11"/>
      </w:pPr>
      <w:r w:rsidRPr="0037086D">
        <w:rPr>
          <w:rFonts w:hint="eastAsia"/>
        </w:rPr>
        <w:t>批量中止：勾选需要中止的明细数据，对明细数据进行中止。</w:t>
      </w:r>
    </w:p>
    <w:p w:rsidR="006704FC" w:rsidRPr="0037086D" w:rsidRDefault="00D91995" w:rsidP="004B0406">
      <w:pPr>
        <w:pStyle w:val="11"/>
      </w:pPr>
      <w:r w:rsidRPr="0037086D">
        <w:rPr>
          <w:rFonts w:hint="eastAsia"/>
        </w:rPr>
        <w:t>批量解除中止：勾选需要解除中止的明细数据，对明细数据进行解除中止。</w:t>
      </w:r>
    </w:p>
    <w:p w:rsidR="006704FC" w:rsidRPr="0037086D" w:rsidRDefault="00D91995" w:rsidP="004B0406">
      <w:pPr>
        <w:pStyle w:val="11"/>
      </w:pPr>
      <w:r w:rsidRPr="0037086D">
        <w:rPr>
          <w:rFonts w:hint="eastAsia"/>
        </w:rPr>
        <w:t>无论哪种操作都是将能批量中止或批量解除中止的单据一次性处理完成。</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：点击后进入报价单修改界面。</w:t>
      </w:r>
    </w:p>
    <w:p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：直接修改报价单的摘要和说明字段。</w:t>
      </w:r>
    </w:p>
    <w:p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：查看报价单的审核情况。</w:t>
      </w:r>
    </w:p>
    <w:p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：将审核通过的报价单进行反审核操作。</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Pr>
          <w:rFonts w:hint="eastAsia"/>
        </w:rPr>
        <w:t>【</w:t>
      </w:r>
      <w:r w:rsidRPr="0037086D">
        <w:rPr>
          <w:rFonts w:hint="eastAsia"/>
        </w:rPr>
        <w:t>报价明细</w:t>
      </w:r>
      <w:r>
        <w:rPr>
          <w:rFonts w:hint="eastAsia"/>
        </w:rPr>
        <w:t>】</w:t>
      </w:r>
      <w:r w:rsidRPr="0037086D">
        <w:rPr>
          <w:rFonts w:hint="eastAsia"/>
        </w:rPr>
        <w:t>：展示报价单报价明细行信息。</w:t>
      </w:r>
    </w:p>
    <w:p w:rsidR="006704FC" w:rsidRPr="0037086D" w:rsidRDefault="00D91995" w:rsidP="006704FC">
      <w:r>
        <w:rPr>
          <w:rFonts w:hint="eastAsia"/>
        </w:rPr>
        <w:t>【</w:t>
      </w:r>
      <w:r w:rsidRPr="0037086D">
        <w:rPr>
          <w:rFonts w:hint="eastAsia"/>
        </w:rPr>
        <w:t>订货情况</w:t>
      </w:r>
      <w:r>
        <w:rPr>
          <w:rFonts w:hint="eastAsia"/>
        </w:rPr>
        <w:t>】</w:t>
      </w:r>
      <w:r w:rsidRPr="0037086D">
        <w:rPr>
          <w:rFonts w:hint="eastAsia"/>
        </w:rPr>
        <w:t>：展示报价单下游销售订单单据订货明细行信息。</w:t>
      </w:r>
    </w:p>
    <w:p w:rsidR="006704FC" w:rsidRPr="0037086D" w:rsidRDefault="00D91995" w:rsidP="006704FC">
      <w:r>
        <w:rPr>
          <w:rFonts w:hint="eastAsia"/>
        </w:rPr>
        <w:t>【</w:t>
      </w:r>
      <w:r w:rsidRPr="0037086D">
        <w:rPr>
          <w:rFonts w:hint="eastAsia"/>
        </w:rPr>
        <w:t>发货情况</w:t>
      </w:r>
      <w:r>
        <w:rPr>
          <w:rFonts w:hint="eastAsia"/>
        </w:rPr>
        <w:t>】</w:t>
      </w:r>
      <w:r w:rsidRPr="0037086D">
        <w:rPr>
          <w:rFonts w:hint="eastAsia"/>
        </w:rPr>
        <w:t>：展示报价单下游销售出库单单据订货明细行信息。</w:t>
      </w:r>
    </w:p>
    <w:p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rsidR="006704FC" w:rsidRPr="0037086D" w:rsidRDefault="00D91995" w:rsidP="004B0406">
      <w:pPr>
        <w:pStyle w:val="30"/>
        <w:rPr>
          <w:b/>
        </w:rPr>
      </w:pPr>
      <w:bookmarkStart w:id="236" w:name="_Toc162968902"/>
      <w:r w:rsidRPr="0037086D">
        <w:rPr>
          <w:rFonts w:hint="eastAsia"/>
        </w:rPr>
        <w:t>订单管理</w:t>
      </w:r>
      <w:bookmarkEnd w:id="236"/>
    </w:p>
    <w:p w:rsidR="006704FC" w:rsidRPr="0037086D" w:rsidRDefault="00D91995" w:rsidP="004B0406">
      <w:pPr>
        <w:pStyle w:val="4"/>
        <w:rPr>
          <w:b/>
        </w:rPr>
      </w:pPr>
      <w:bookmarkStart w:id="237" w:name="_Toc162968903"/>
      <w:r w:rsidRPr="0037086D">
        <w:rPr>
          <w:rFonts w:hint="eastAsia"/>
        </w:rPr>
        <w:t>订单管理总览</w:t>
      </w:r>
      <w:bookmarkEnd w:id="237"/>
    </w:p>
    <w:p w:rsidR="006704FC" w:rsidRPr="0037086D" w:rsidRDefault="00D91995" w:rsidP="00642D2C">
      <w:pPr>
        <w:pStyle w:val="a1"/>
        <w:ind w:firstLine="420"/>
      </w:pPr>
      <w:r w:rsidRPr="0037086D">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6704FC" w:rsidRPr="0037086D" w:rsidRDefault="00D91995" w:rsidP="00642D2C">
      <w:pPr>
        <w:pStyle w:val="4"/>
        <w:rPr>
          <w:b/>
        </w:rPr>
      </w:pPr>
      <w:bookmarkStart w:id="238" w:name="_Toc9188"/>
      <w:bookmarkStart w:id="239" w:name="_Toc162968904"/>
      <w:r w:rsidRPr="0037086D">
        <w:rPr>
          <w:rFonts w:hint="eastAsia"/>
        </w:rPr>
        <w:lastRenderedPageBreak/>
        <w:t>销售订单</w:t>
      </w:r>
      <w:bookmarkEnd w:id="239"/>
    </w:p>
    <w:p w:rsidR="006704FC" w:rsidRPr="0037086D" w:rsidRDefault="006704FC" w:rsidP="006704FC">
      <w:pPr>
        <w:rPr>
          <w:rFonts w:cstheme="minorEastAsia"/>
        </w:rPr>
      </w:pPr>
      <w:r w:rsidRPr="0037086D">
        <w:rPr>
          <w:noProof/>
        </w:rPr>
        <w:drawing>
          <wp:inline distT="0" distB="0" distL="0" distR="0" wp14:anchorId="2D028E0F" wp14:editId="56108D92">
            <wp:extent cx="4071600" cy="1800000"/>
            <wp:effectExtent l="0" t="0" r="571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销售订单用于确认客户订货情况。保存订单后对账务数据没有任何影响。</w:t>
      </w:r>
    </w:p>
    <w:p w:rsidR="006704FC" w:rsidRDefault="00D91995" w:rsidP="006704FC">
      <w:r w:rsidRPr="0037086D">
        <w:rPr>
          <w:rFonts w:hint="eastAsia"/>
        </w:rPr>
        <w:t>操作说明：</w:t>
      </w:r>
    </w:p>
    <w:p w:rsidR="00DB65DD" w:rsidRDefault="00D91995" w:rsidP="00DB65DD">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rsidR="00DB65DD" w:rsidRDefault="00D91995" w:rsidP="00DB65DD">
      <w:r>
        <w:rPr>
          <w:rFonts w:hint="eastAsia"/>
        </w:rPr>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rsidR="00DB65DD" w:rsidRDefault="00D91995" w:rsidP="00DB65DD">
      <w:r>
        <w:rPr>
          <w:rFonts w:hint="eastAsia"/>
        </w:rPr>
        <w:t>【单据修改】：</w:t>
      </w:r>
    </w:p>
    <w:p w:rsidR="00DB65DD" w:rsidRDefault="00D91995" w:rsidP="00DB65DD">
      <w:pPr>
        <w:pStyle w:val="11"/>
      </w:pPr>
      <w:r w:rsidRPr="0037086D">
        <w:rPr>
          <w:rFonts w:hint="eastAsia"/>
        </w:rPr>
        <w:t>销售订单被后续单据引用后，只要是不打断关联关系的信息均还可以被修改，如销售单价。</w:t>
      </w:r>
    </w:p>
    <w:p w:rsidR="00DB65DD" w:rsidRDefault="00D91995" w:rsidP="00DB65DD">
      <w:r>
        <w:rPr>
          <w:rFonts w:hint="eastAsia"/>
        </w:rPr>
        <w:t>【单据上、下游关联】：</w:t>
      </w:r>
    </w:p>
    <w:p w:rsidR="00DB65DD" w:rsidRDefault="00D91995" w:rsidP="00DB65DD">
      <w:pPr>
        <w:pStyle w:val="11"/>
      </w:pPr>
      <w:r w:rsidRPr="0037086D">
        <w:rPr>
          <w:rFonts w:hint="eastAsia"/>
        </w:rPr>
        <w:t>上游单据：报价单</w:t>
      </w:r>
      <w:r>
        <w:rPr>
          <w:rFonts w:hint="eastAsia"/>
        </w:rPr>
        <w:t>。</w:t>
      </w:r>
    </w:p>
    <w:p w:rsidR="00DB65DD" w:rsidRPr="0037086D" w:rsidRDefault="00D91995" w:rsidP="00DB65DD">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sidR="008F72C9">
        <w:rPr>
          <w:rFonts w:hint="eastAsia"/>
        </w:rPr>
        <w:t>、委外加工任务单</w:t>
      </w:r>
      <w:r w:rsidRPr="0037086D">
        <w:rPr>
          <w:rFonts w:hint="eastAsia"/>
        </w:rPr>
        <w:t>。</w:t>
      </w:r>
    </w:p>
    <w:p w:rsidR="00DB65DD" w:rsidRDefault="00D91995" w:rsidP="00DB65DD">
      <w:r>
        <w:rPr>
          <w:rFonts w:hint="eastAsia"/>
        </w:rPr>
        <w:t>【其他】：</w:t>
      </w:r>
    </w:p>
    <w:p w:rsidR="006704FC" w:rsidRPr="0037086D" w:rsidRDefault="00D91995" w:rsidP="00DB65DD">
      <w:pPr>
        <w:pStyle w:val="11"/>
      </w:pPr>
      <w:r>
        <w:rPr>
          <w:rFonts w:hint="eastAsia"/>
        </w:rPr>
        <w:t>订单批号：</w:t>
      </w:r>
      <w:r w:rsidRPr="0037086D">
        <w:rPr>
          <w:rFonts w:hint="eastAsia"/>
        </w:rPr>
        <w:t>选择了批号商品后，可以直接录入当前库存中不存在的批号，更加有利客户以销定采的业务。</w:t>
      </w:r>
    </w:p>
    <w:p w:rsidR="006704FC" w:rsidRPr="0037086D" w:rsidRDefault="00D91995" w:rsidP="00DB65DD">
      <w:pPr>
        <w:pStyle w:val="11"/>
      </w:pPr>
      <w:r w:rsidRPr="0037086D">
        <w:rPr>
          <w:rFonts w:hint="eastAsia"/>
        </w:rPr>
        <w:t>单据表体仓库：选择器增加了“单位账面库存数量、浮动单位库存数里”便于客户在先选择商品再选择仓库的时候知晓该商品在那个仓库的数量更多，根据销售数量选择对应仓库进行销售。</w:t>
      </w:r>
    </w:p>
    <w:p w:rsidR="006704FC" w:rsidRPr="0037086D" w:rsidRDefault="00D91995" w:rsidP="00DB65DD">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rsidR="006704FC" w:rsidRPr="0037086D" w:rsidRDefault="00D91995" w:rsidP="00642D2C">
      <w:pPr>
        <w:pStyle w:val="11"/>
      </w:pPr>
      <w:r w:rsidRPr="0037086D">
        <w:rPr>
          <w:rFonts w:hint="eastAsia"/>
        </w:rPr>
        <w:t>销售订单表尾支持录入抹零金额，可录入整单优惠抹零金额。</w:t>
      </w:r>
    </w:p>
    <w:p w:rsidR="006704FC" w:rsidRPr="0037086D" w:rsidRDefault="00D91995" w:rsidP="00642D2C">
      <w:pPr>
        <w:pStyle w:val="11"/>
      </w:pPr>
      <w:r w:rsidRPr="0037086D">
        <w:rPr>
          <w:rFonts w:hint="eastAsia"/>
        </w:rPr>
        <w:t>销售订单支持录入费用分摊相关数据（费用支付方式、费用项目、费用金额、费用分摊、费用结算单位），可被引入下游单据，订单保存不生成往来单据。</w:t>
      </w:r>
    </w:p>
    <w:p w:rsidR="006704FC" w:rsidRPr="0037086D" w:rsidRDefault="00D91995" w:rsidP="00642D2C">
      <w:pPr>
        <w:pStyle w:val="11"/>
      </w:pPr>
      <w:r w:rsidRPr="0037086D">
        <w:rPr>
          <w:rFonts w:hint="eastAsia"/>
        </w:rPr>
        <w:t>支持电子面单打印。</w:t>
      </w:r>
    </w:p>
    <w:p w:rsidR="006704FC" w:rsidRPr="0037086D" w:rsidRDefault="00D91995" w:rsidP="00642D2C">
      <w:pPr>
        <w:pStyle w:val="4"/>
        <w:rPr>
          <w:b/>
        </w:rPr>
      </w:pPr>
      <w:bookmarkStart w:id="240" w:name="_Toc162968905"/>
      <w:bookmarkEnd w:id="238"/>
      <w:r w:rsidRPr="0037086D">
        <w:rPr>
          <w:rFonts w:hint="eastAsia"/>
        </w:rPr>
        <w:lastRenderedPageBreak/>
        <w:t>销售订单查询</w:t>
      </w:r>
      <w:bookmarkEnd w:id="240"/>
    </w:p>
    <w:p w:rsidR="006704FC" w:rsidRPr="0037086D" w:rsidRDefault="006704FC" w:rsidP="006704FC">
      <w:pPr>
        <w:rPr>
          <w:rFonts w:cstheme="minorEastAsia"/>
        </w:rPr>
      </w:pPr>
      <w:r w:rsidRPr="0037086D">
        <w:rPr>
          <w:noProof/>
        </w:rPr>
        <w:drawing>
          <wp:inline distT="0" distB="0" distL="0" distR="0" wp14:anchorId="6683CA50" wp14:editId="68F53EE5">
            <wp:extent cx="4071600" cy="1800000"/>
            <wp:effectExtent l="0" t="0" r="571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查询销售订单，可以每张订单的订货及发货对应的数量、金额、订金等信息。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rsidR="006704FC" w:rsidRPr="0037086D" w:rsidRDefault="00D91995" w:rsidP="006704FC">
      <w:r>
        <w:rPr>
          <w:rFonts w:hint="eastAsia"/>
        </w:rPr>
        <w:t>【</w:t>
      </w:r>
      <w:r w:rsidRPr="0037086D">
        <w:rPr>
          <w:rFonts w:hint="eastAsia"/>
        </w:rPr>
        <w:t>删除</w:t>
      </w:r>
      <w:r>
        <w:rPr>
          <w:rFonts w:hint="eastAsia"/>
        </w:rPr>
        <w:t>】</w:t>
      </w:r>
      <w:r w:rsidRPr="0037086D">
        <w:rPr>
          <w:rFonts w:hint="eastAsia"/>
        </w:rPr>
        <w:t>：可删除未被调用过的销售订单。</w:t>
      </w:r>
    </w:p>
    <w:p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rsidR="006704FC" w:rsidRPr="0037086D" w:rsidRDefault="00D91995" w:rsidP="00642D2C">
      <w:pPr>
        <w:pStyle w:val="11"/>
      </w:pPr>
      <w:r w:rsidRPr="0037086D">
        <w:rPr>
          <w:rFonts w:hint="eastAsia"/>
        </w:rPr>
        <w:t>下拉列表功能，包含“批量中止”和“批量解除中止”。</w:t>
      </w:r>
    </w:p>
    <w:p w:rsidR="006704FC" w:rsidRPr="0037086D" w:rsidRDefault="00D91995" w:rsidP="00642D2C">
      <w:pPr>
        <w:pStyle w:val="11"/>
      </w:pPr>
      <w:r w:rsidRPr="0037086D">
        <w:rPr>
          <w:rFonts w:hint="eastAsia"/>
        </w:rPr>
        <w:t>批量中止：勾选需要中止的单据，对整单进行中止。</w:t>
      </w:r>
    </w:p>
    <w:p w:rsidR="006704FC" w:rsidRPr="0037086D" w:rsidRDefault="00D91995" w:rsidP="00642D2C">
      <w:pPr>
        <w:pStyle w:val="11"/>
      </w:pPr>
      <w:r w:rsidRPr="0037086D">
        <w:rPr>
          <w:rFonts w:hint="eastAsia"/>
        </w:rPr>
        <w:t>批量解除中止：勾选需要解除中止的单据，对整单进行解除中止。</w:t>
      </w:r>
    </w:p>
    <w:p w:rsidR="006704FC" w:rsidRPr="0037086D" w:rsidRDefault="00D91995" w:rsidP="00642D2C">
      <w:pPr>
        <w:pStyle w:val="11"/>
      </w:pPr>
      <w:r w:rsidRPr="0037086D">
        <w:rPr>
          <w:rFonts w:hint="eastAsia"/>
        </w:rPr>
        <w:t>无论哪种操作都是将能批量中止或批量解除中止的单据一次性处理完成。</w:t>
      </w:r>
    </w:p>
    <w:p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rsidR="006704FC" w:rsidRPr="0037086D" w:rsidRDefault="00D91995" w:rsidP="00642D2C">
      <w:pPr>
        <w:pStyle w:val="11"/>
      </w:pPr>
      <w:r w:rsidRPr="0037086D">
        <w:rPr>
          <w:rFonts w:hint="eastAsia"/>
        </w:rPr>
        <w:t>下拉列表功能，包含“批量中止”和“批量解除中止”。</w:t>
      </w:r>
    </w:p>
    <w:p w:rsidR="006704FC" w:rsidRPr="0037086D" w:rsidRDefault="00D91995" w:rsidP="00642D2C">
      <w:pPr>
        <w:pStyle w:val="11"/>
      </w:pPr>
      <w:r w:rsidRPr="0037086D">
        <w:rPr>
          <w:rFonts w:hint="eastAsia"/>
        </w:rPr>
        <w:t>批量中止：勾选需要中止的明细数据，对明细数据进行中止。</w:t>
      </w:r>
    </w:p>
    <w:p w:rsidR="006704FC" w:rsidRPr="0037086D" w:rsidRDefault="00D91995" w:rsidP="00642D2C">
      <w:pPr>
        <w:pStyle w:val="11"/>
      </w:pPr>
      <w:r w:rsidRPr="0037086D">
        <w:rPr>
          <w:rFonts w:hint="eastAsia"/>
        </w:rPr>
        <w:t>批量解除中止：勾选需要解除中止的明细数据，对明细数据进行解除中止。</w:t>
      </w:r>
    </w:p>
    <w:p w:rsidR="006704FC" w:rsidRPr="0037086D" w:rsidRDefault="00D91995" w:rsidP="00642D2C">
      <w:pPr>
        <w:pStyle w:val="11"/>
      </w:pPr>
      <w:r w:rsidRPr="0037086D">
        <w:rPr>
          <w:rFonts w:hint="eastAsia"/>
        </w:rPr>
        <w:t>无论哪种操作都是将能批量中止或批量解除中止的单据一次性处理完成。</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：点击后进入订单修改界面。</w:t>
      </w:r>
    </w:p>
    <w:p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：直接修改订单的摘要和说明字段。</w:t>
      </w:r>
    </w:p>
    <w:p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：查看订单的审核情况。</w:t>
      </w:r>
    </w:p>
    <w:p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：将审核通过的订单进行反审核操作。</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rsidR="006704FC" w:rsidRPr="0037086D" w:rsidRDefault="00D91995" w:rsidP="006704FC">
      <w:r>
        <w:rPr>
          <w:rFonts w:hint="eastAsia"/>
        </w:rPr>
        <w:t>【批量电子面单打印】：</w:t>
      </w:r>
      <w:r w:rsidRPr="0037086D">
        <w:rPr>
          <w:rFonts w:hint="eastAsia"/>
        </w:rPr>
        <w:t>支持电子面单批量打印。</w:t>
      </w:r>
    </w:p>
    <w:p w:rsidR="006704FC" w:rsidRPr="0037086D" w:rsidRDefault="00D91995" w:rsidP="00642D2C">
      <w:pPr>
        <w:pStyle w:val="4"/>
        <w:rPr>
          <w:b/>
        </w:rPr>
      </w:pPr>
      <w:bookmarkStart w:id="241" w:name="_Toc162968906"/>
      <w:r w:rsidRPr="0037086D">
        <w:rPr>
          <w:rFonts w:hint="eastAsia"/>
        </w:rPr>
        <w:t>未完成销售订单查询</w:t>
      </w:r>
      <w:bookmarkEnd w:id="241"/>
    </w:p>
    <w:p w:rsidR="006704FC" w:rsidRPr="0037086D" w:rsidRDefault="006704FC" w:rsidP="006704FC">
      <w:r w:rsidRPr="0037086D">
        <w:rPr>
          <w:noProof/>
        </w:rPr>
        <w:drawing>
          <wp:inline distT="0" distB="0" distL="0" distR="0" wp14:anchorId="23B0C4E0" wp14:editId="4F7D8031">
            <wp:extent cx="4071600" cy="1800000"/>
            <wp:effectExtent l="0" t="0" r="571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查询销售订单的执行完成情况，采取措施去促进并完成销售订单</w:t>
      </w:r>
      <w:r w:rsidRPr="0037086D">
        <w:rPr>
          <w:rFonts w:cstheme="minorEastAsia" w:hint="eastAsia"/>
        </w:rPr>
        <w:t>。</w:t>
      </w:r>
    </w:p>
    <w:p w:rsidR="006704FC" w:rsidRPr="0037086D" w:rsidRDefault="00D91995" w:rsidP="006704FC">
      <w:r w:rsidRPr="0037086D">
        <w:rPr>
          <w:rFonts w:hint="eastAsia"/>
        </w:rPr>
        <w:lastRenderedPageBreak/>
        <w:t>操作说明：</w:t>
      </w:r>
    </w:p>
    <w:p w:rsidR="006704FC" w:rsidRPr="0037086D" w:rsidRDefault="00D91995" w:rsidP="006704FC">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：查询对应商品的库存分布情况。</w:t>
      </w:r>
    </w:p>
    <w:p w:rsidR="006704FC" w:rsidRPr="0037086D" w:rsidRDefault="00D91995" w:rsidP="00642D2C">
      <w:pPr>
        <w:pStyle w:val="4"/>
        <w:rPr>
          <w:b/>
        </w:rPr>
      </w:pPr>
      <w:bookmarkStart w:id="242" w:name="_Toc162968907"/>
      <w:r w:rsidRPr="0037086D">
        <w:rPr>
          <w:rFonts w:hint="eastAsia"/>
        </w:rPr>
        <w:t>销售订单到期报警</w:t>
      </w:r>
      <w:bookmarkEnd w:id="242"/>
    </w:p>
    <w:p w:rsidR="006704FC" w:rsidRPr="0037086D" w:rsidRDefault="006704FC" w:rsidP="006704FC">
      <w:r w:rsidRPr="0037086D">
        <w:rPr>
          <w:noProof/>
        </w:rPr>
        <w:drawing>
          <wp:inline distT="0" distB="0" distL="0" distR="0" wp14:anchorId="6072AA62" wp14:editId="29FF57A8">
            <wp:extent cx="4071600" cy="1800000"/>
            <wp:effectExtent l="0" t="0" r="571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查询到期订货商品进行报警。</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rsidR="006704FC" w:rsidRPr="0037086D" w:rsidRDefault="00D91995" w:rsidP="006704FC">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rsidR="006704FC" w:rsidRPr="0037086D" w:rsidRDefault="00D91995" w:rsidP="006704FC">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rsidR="006704FC" w:rsidRPr="0037086D" w:rsidRDefault="00D91995" w:rsidP="006704FC">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rsidR="006704FC" w:rsidRPr="0037086D" w:rsidRDefault="00D91995" w:rsidP="00642D2C">
      <w:pPr>
        <w:pStyle w:val="4"/>
        <w:rPr>
          <w:b/>
        </w:rPr>
      </w:pPr>
      <w:bookmarkStart w:id="243" w:name="_Toc162968908"/>
      <w:r w:rsidRPr="0037086D">
        <w:rPr>
          <w:rFonts w:hint="eastAsia"/>
        </w:rPr>
        <w:t>销售订单汇总表</w:t>
      </w:r>
      <w:bookmarkEnd w:id="243"/>
    </w:p>
    <w:p w:rsidR="006704FC" w:rsidRPr="0037086D" w:rsidRDefault="006704FC" w:rsidP="006704FC">
      <w:r w:rsidRPr="0037086D">
        <w:rPr>
          <w:noProof/>
        </w:rPr>
        <w:drawing>
          <wp:inline distT="0" distB="0" distL="0" distR="0" wp14:anchorId="24D76F88" wp14:editId="77DE6CF9">
            <wp:extent cx="4071600" cy="1800000"/>
            <wp:effectExtent l="0" t="0" r="571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汇总统计每个商品的订货、发货、未发货、不订货和中止情况。</w:t>
      </w:r>
    </w:p>
    <w:p w:rsidR="006704FC" w:rsidRPr="0037086D" w:rsidRDefault="00D91995" w:rsidP="0038579B">
      <w:pPr>
        <w:pStyle w:val="4"/>
        <w:rPr>
          <w:b/>
        </w:rPr>
      </w:pPr>
      <w:bookmarkStart w:id="244" w:name="_Toc162968909"/>
      <w:r w:rsidRPr="0037086D">
        <w:rPr>
          <w:rFonts w:hint="eastAsia"/>
        </w:rPr>
        <w:lastRenderedPageBreak/>
        <w:t>销售订单分组明细表</w:t>
      </w:r>
      <w:bookmarkEnd w:id="244"/>
    </w:p>
    <w:p w:rsidR="006704FC" w:rsidRPr="0037086D" w:rsidRDefault="006704FC" w:rsidP="006704FC">
      <w:r w:rsidRPr="0037086D">
        <w:rPr>
          <w:noProof/>
        </w:rPr>
        <w:drawing>
          <wp:inline distT="0" distB="0" distL="0" distR="0" wp14:anchorId="64675FB7" wp14:editId="6CCFD3CF">
            <wp:extent cx="4071600" cy="1800000"/>
            <wp:effectExtent l="0" t="0" r="571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rsidR="006704FC" w:rsidRPr="0037086D" w:rsidRDefault="00D91995" w:rsidP="006704FC">
      <w:r w:rsidRPr="0037086D">
        <w:rPr>
          <w:rFonts w:hint="eastAsia"/>
        </w:rPr>
        <w:t>★注意事项：该报表暂时只支持按往来单位统计销售订单分组明细。</w:t>
      </w:r>
    </w:p>
    <w:p w:rsidR="006704FC" w:rsidRPr="0037086D" w:rsidRDefault="00D91995" w:rsidP="0038579B">
      <w:pPr>
        <w:pStyle w:val="4"/>
        <w:rPr>
          <w:b/>
        </w:rPr>
      </w:pPr>
      <w:bookmarkStart w:id="245" w:name="_Toc162968910"/>
      <w:r w:rsidRPr="0037086D">
        <w:rPr>
          <w:rFonts w:hint="eastAsia"/>
        </w:rPr>
        <w:t>销售订单执行情况查询</w:t>
      </w:r>
      <w:bookmarkEnd w:id="245"/>
    </w:p>
    <w:p w:rsidR="006704FC" w:rsidRPr="0037086D" w:rsidRDefault="006704FC" w:rsidP="006704FC">
      <w:pPr>
        <w:rPr>
          <w:rFonts w:cstheme="minorEastAsia"/>
        </w:rPr>
      </w:pPr>
      <w:r w:rsidRPr="0037086D">
        <w:rPr>
          <w:noProof/>
        </w:rPr>
        <w:drawing>
          <wp:inline distT="0" distB="0" distL="0" distR="0" wp14:anchorId="445E8062" wp14:editId="786FFC2D">
            <wp:extent cx="4071600" cy="1800000"/>
            <wp:effectExtent l="0" t="0" r="571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查询销售订单对应的采购入库、销售出库</w:t>
      </w:r>
      <w:r>
        <w:t>(</w:t>
      </w:r>
      <w:r w:rsidRPr="0037086D">
        <w:rPr>
          <w:rFonts w:hint="eastAsia"/>
        </w:rPr>
        <w:t>退货</w:t>
      </w:r>
      <w:r>
        <w:t>)</w:t>
      </w:r>
      <w:r w:rsidRPr="0037086D">
        <w:rPr>
          <w:rFonts w:hint="eastAsia"/>
        </w:rPr>
        <w:t>、未发货、收付款、开票等数据。</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查询报表支持明细展示与整单展示两种显示模式，默认为整单展示。</w:t>
      </w:r>
    </w:p>
    <w:p w:rsidR="006704FC" w:rsidRPr="0037086D" w:rsidRDefault="00D91995" w:rsidP="006704FC">
      <w:r>
        <w:rPr>
          <w:rFonts w:hint="eastAsia"/>
        </w:rPr>
        <w:t>【</w:t>
      </w:r>
      <w:r w:rsidRPr="0037086D">
        <w:rPr>
          <w:rFonts w:hint="eastAsia"/>
        </w:rPr>
        <w:t>展示方式切换</w:t>
      </w:r>
      <w:r>
        <w:rPr>
          <w:rFonts w:hint="eastAsia"/>
        </w:rPr>
        <w:t>】</w:t>
      </w:r>
      <w:r w:rsidRPr="0037086D">
        <w:rPr>
          <w:rFonts w:hint="eastAsia"/>
        </w:rPr>
        <w:t>：</w:t>
      </w:r>
    </w:p>
    <w:p w:rsidR="006704FC" w:rsidRPr="0037086D" w:rsidRDefault="00D91995" w:rsidP="0038579B">
      <w:pPr>
        <w:pStyle w:val="11"/>
      </w:pPr>
      <w:r w:rsidRPr="0037086D">
        <w:rPr>
          <w:rFonts w:hint="eastAsia"/>
        </w:rPr>
        <w:t>可以通过【明细展示</w:t>
      </w:r>
      <w:r w:rsidRPr="0037086D">
        <w:t>/</w:t>
      </w:r>
      <w:r w:rsidRPr="0037086D">
        <w:rPr>
          <w:rFonts w:hint="eastAsia"/>
        </w:rPr>
        <w:t>整单展示】进行数据的切换。</w:t>
      </w:r>
    </w:p>
    <w:p w:rsidR="006704FC" w:rsidRPr="0037086D" w:rsidRDefault="00D91995" w:rsidP="0038579B">
      <w:pPr>
        <w:pStyle w:val="11"/>
      </w:pPr>
      <w:r w:rsidRPr="0037086D">
        <w:rPr>
          <w:rFonts w:hint="eastAsia"/>
        </w:rPr>
        <w:t>明细展示：</w:t>
      </w:r>
    </w:p>
    <w:p w:rsidR="006704FC" w:rsidRPr="0037086D" w:rsidRDefault="00D91995" w:rsidP="0038579B">
      <w:pPr>
        <w:pStyle w:val="20"/>
      </w:pPr>
      <w:r w:rsidRPr="0037086D">
        <w:rPr>
          <w:rFonts w:hint="eastAsia"/>
        </w:rPr>
        <w:t>报表会体现出具体的商品信息。</w:t>
      </w:r>
    </w:p>
    <w:p w:rsidR="006704FC" w:rsidRPr="0037086D" w:rsidRDefault="00D91995" w:rsidP="0038579B">
      <w:pPr>
        <w:pStyle w:val="20"/>
      </w:pPr>
      <w:r w:rsidRPr="0037086D">
        <w:rPr>
          <w:rFonts w:hint="eastAsia"/>
        </w:rPr>
        <w:t>明细展示统计订单中各个商品执行情况，但不显示对应采购和销售单结算数据。</w:t>
      </w:r>
    </w:p>
    <w:p w:rsidR="006704FC" w:rsidRPr="0037086D" w:rsidRDefault="00D91995" w:rsidP="0038579B">
      <w:pPr>
        <w:pStyle w:val="11"/>
      </w:pPr>
      <w:r w:rsidRPr="0037086D">
        <w:rPr>
          <w:rFonts w:hint="eastAsia"/>
        </w:rPr>
        <w:t>整单展示：</w:t>
      </w:r>
    </w:p>
    <w:p w:rsidR="006704FC" w:rsidRPr="0037086D" w:rsidRDefault="00D91995" w:rsidP="0038579B">
      <w:pPr>
        <w:pStyle w:val="20"/>
      </w:pPr>
      <w:r w:rsidRPr="0037086D">
        <w:rPr>
          <w:rFonts w:hint="eastAsia"/>
        </w:rPr>
        <w:t>统计订单对应采购和销售单结算数据</w:t>
      </w:r>
    </w:p>
    <w:p w:rsidR="006704FC" w:rsidRPr="0037086D" w:rsidRDefault="00D91995" w:rsidP="006704FC">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rsidR="006704FC" w:rsidRPr="0037086D" w:rsidRDefault="00D91995" w:rsidP="006704FC">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rsidR="006704FC" w:rsidRPr="0037086D" w:rsidRDefault="00D91995" w:rsidP="006704FC">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rsidR="006704FC" w:rsidRPr="0037086D" w:rsidRDefault="00D91995" w:rsidP="006704FC">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rsidR="006704FC" w:rsidRPr="0037086D" w:rsidRDefault="00D91995" w:rsidP="006B11B3">
      <w:pPr>
        <w:pStyle w:val="30"/>
        <w:rPr>
          <w:b/>
        </w:rPr>
      </w:pPr>
      <w:bookmarkStart w:id="246" w:name="_Toc162968911"/>
      <w:r w:rsidRPr="0037086D">
        <w:rPr>
          <w:rFonts w:hint="eastAsia"/>
        </w:rPr>
        <w:lastRenderedPageBreak/>
        <w:t>出货管理</w:t>
      </w:r>
      <w:bookmarkEnd w:id="246"/>
    </w:p>
    <w:p w:rsidR="006704FC" w:rsidRPr="0037086D" w:rsidRDefault="00D91995" w:rsidP="006B11B3">
      <w:pPr>
        <w:pStyle w:val="4"/>
        <w:rPr>
          <w:b/>
        </w:rPr>
      </w:pPr>
      <w:bookmarkStart w:id="247" w:name="_Toc162968912"/>
      <w:r w:rsidRPr="0037086D">
        <w:rPr>
          <w:rFonts w:hint="eastAsia"/>
        </w:rPr>
        <w:t>零售单</w:t>
      </w:r>
      <w:bookmarkEnd w:id="247"/>
    </w:p>
    <w:p w:rsidR="006704FC" w:rsidRPr="0037086D" w:rsidRDefault="006704FC" w:rsidP="006704FC">
      <w:pPr>
        <w:rPr>
          <w:rFonts w:cstheme="minorEastAsia"/>
        </w:rPr>
      </w:pPr>
      <w:r w:rsidRPr="0037086D">
        <w:rPr>
          <w:noProof/>
        </w:rPr>
        <w:drawing>
          <wp:inline distT="0" distB="0" distL="0" distR="0" wp14:anchorId="28096CA8" wp14:editId="0C9A36F6">
            <wp:extent cx="4071600" cy="1800000"/>
            <wp:effectExtent l="0" t="0" r="571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零售单一般用于零售业务，不允许挂往来账，必须结算完才能过账。</w:t>
      </w:r>
    </w:p>
    <w:p w:rsidR="006704FC" w:rsidRDefault="00D91995" w:rsidP="006704FC">
      <w:r w:rsidRPr="0037086D">
        <w:rPr>
          <w:rFonts w:hint="eastAsia"/>
        </w:rPr>
        <w:t>操作说明：</w:t>
      </w:r>
    </w:p>
    <w:p w:rsidR="00394B6A" w:rsidRDefault="00D91995" w:rsidP="00394B6A">
      <w:r>
        <w:rPr>
          <w:rFonts w:hint="eastAsia"/>
        </w:rPr>
        <w:t>【录入方式】：</w:t>
      </w:r>
      <w:r w:rsidRPr="0037086D">
        <w:rPr>
          <w:rFonts w:hint="eastAsia"/>
        </w:rPr>
        <w:t>提供“手工录入、其他单据明细导入”等方式进行业务单据录入。</w:t>
      </w:r>
    </w:p>
    <w:p w:rsidR="00394B6A" w:rsidRDefault="00D91995" w:rsidP="00394B6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rsidR="00394B6A" w:rsidRDefault="00D91995" w:rsidP="00394B6A">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rsidR="00394B6A" w:rsidRDefault="00D91995" w:rsidP="00394B6A">
      <w:r>
        <w:rPr>
          <w:rFonts w:hint="eastAsia"/>
        </w:rPr>
        <w:t>【单据修改】：</w:t>
      </w:r>
    </w:p>
    <w:p w:rsidR="00DB65DD" w:rsidRDefault="00D91995" w:rsidP="00DB65DD">
      <w:pPr>
        <w:pStyle w:val="11"/>
      </w:pPr>
      <w:r>
        <w:rPr>
          <w:rFonts w:hint="eastAsia"/>
        </w:rPr>
        <w:t>不支持单据全面修改。</w:t>
      </w:r>
    </w:p>
    <w:p w:rsidR="00DB65DD" w:rsidRDefault="00D91995" w:rsidP="00DB65DD">
      <w:pPr>
        <w:pStyle w:val="11"/>
      </w:pPr>
      <w:r>
        <w:rPr>
          <w:rFonts w:hint="eastAsia"/>
        </w:rPr>
        <w:t>支持修改“单据日期、单据编号、经手人、部门、说明、摘要”。</w:t>
      </w:r>
    </w:p>
    <w:p w:rsidR="00394B6A" w:rsidRDefault="00D91995" w:rsidP="00394B6A">
      <w:r>
        <w:rPr>
          <w:rFonts w:hint="eastAsia"/>
        </w:rPr>
        <w:t>【单据上、下游关联】：</w:t>
      </w:r>
    </w:p>
    <w:p w:rsidR="00394B6A" w:rsidRDefault="00D91995" w:rsidP="00DB65DD">
      <w:pPr>
        <w:pStyle w:val="11"/>
      </w:pPr>
      <w:r>
        <w:rPr>
          <w:rFonts w:hint="eastAsia"/>
        </w:rPr>
        <w:t>下游单据：零售退货单。</w:t>
      </w:r>
    </w:p>
    <w:p w:rsidR="00394B6A" w:rsidRDefault="00D91995" w:rsidP="00394B6A">
      <w:r>
        <w:rPr>
          <w:rFonts w:hint="eastAsia"/>
        </w:rPr>
        <w:t>【其他】：</w:t>
      </w:r>
    </w:p>
    <w:p w:rsidR="00394B6A" w:rsidRDefault="00D91995" w:rsidP="00DB65DD">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rsidR="006B11B3" w:rsidRPr="0037086D" w:rsidRDefault="00D91995" w:rsidP="00DB65DD">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rsidR="006B11B3" w:rsidRPr="0037086D" w:rsidRDefault="00D91995" w:rsidP="00DB65DD">
      <w:pPr>
        <w:pStyle w:val="20"/>
      </w:pPr>
      <w:r w:rsidRPr="0037086D">
        <w:rPr>
          <w:rFonts w:hint="eastAsia"/>
        </w:rPr>
        <w:t>勾选：多编码列，会出现多编码选择器。</w:t>
      </w:r>
    </w:p>
    <w:p w:rsidR="006B11B3" w:rsidRPr="0037086D" w:rsidRDefault="00D91995" w:rsidP="00DB65DD">
      <w:pPr>
        <w:pStyle w:val="3"/>
      </w:pPr>
      <w:r w:rsidRPr="0037086D">
        <w:rPr>
          <w:rFonts w:hint="eastAsia"/>
        </w:rPr>
        <w:t>本行未选择商品：能对“往来单位”对应的多编码进行选择，并将商品和多编码带入单据。</w:t>
      </w:r>
    </w:p>
    <w:p w:rsidR="006B11B3" w:rsidRPr="0037086D" w:rsidRDefault="00D91995" w:rsidP="00DB65DD">
      <w:pPr>
        <w:pStyle w:val="3"/>
      </w:pPr>
      <w:r w:rsidRPr="0037086D">
        <w:rPr>
          <w:rFonts w:hint="eastAsia"/>
        </w:rPr>
        <w:t>本行已选择商品</w:t>
      </w:r>
      <w:r>
        <w:rPr>
          <w:rFonts w:hint="eastAsia"/>
        </w:rPr>
        <w:t>：</w:t>
      </w:r>
      <w:r w:rsidRPr="0037086D">
        <w:rPr>
          <w:rFonts w:hint="eastAsia"/>
        </w:rPr>
        <w:t>能对“往来单位＋商品”多编码进行选择，并将多编码带入单据。</w:t>
      </w:r>
    </w:p>
    <w:p w:rsidR="006B11B3" w:rsidRPr="0037086D" w:rsidRDefault="00D91995" w:rsidP="00DB65DD">
      <w:pPr>
        <w:pStyle w:val="20"/>
      </w:pPr>
      <w:r w:rsidRPr="0037086D">
        <w:rPr>
          <w:rFonts w:hint="eastAsia"/>
        </w:rPr>
        <w:t>未勾选：多编码列为只读，不会出现多编码选择器。</w:t>
      </w:r>
    </w:p>
    <w:p w:rsidR="006B11B3" w:rsidRPr="0037086D" w:rsidRDefault="00D91995" w:rsidP="00DB65DD">
      <w:pPr>
        <w:pStyle w:val="20"/>
      </w:pPr>
      <w:r w:rsidRPr="0037086D">
        <w:rPr>
          <w:rFonts w:hint="eastAsia"/>
        </w:rPr>
        <w:t>以上功能对于全部业务单据都有效，后续单据不做专门说明。</w:t>
      </w:r>
    </w:p>
    <w:p w:rsidR="006704FC" w:rsidRPr="00EA6103" w:rsidRDefault="00D91995" w:rsidP="006B11B3">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rsidR="006B11B3" w:rsidRDefault="00D91995" w:rsidP="006B11B3">
      <w:pPr>
        <w:pStyle w:val="11"/>
      </w:pPr>
      <w:r w:rsidRPr="0037086D">
        <w:rPr>
          <w:rFonts w:hint="eastAsia"/>
        </w:rPr>
        <w:t>支持电子面单打印。</w:t>
      </w:r>
    </w:p>
    <w:p w:rsidR="006B11B3" w:rsidRPr="0037086D" w:rsidRDefault="00D91995" w:rsidP="006B11B3">
      <w:pPr>
        <w:pStyle w:val="11"/>
      </w:pPr>
      <w:r w:rsidRPr="0037086D">
        <w:rPr>
          <w:rFonts w:hint="eastAsia"/>
        </w:rPr>
        <w:t>支持事后费用分摊的功能。</w:t>
      </w:r>
    </w:p>
    <w:p w:rsidR="006704FC" w:rsidRPr="0037086D" w:rsidRDefault="00D91995" w:rsidP="006B11B3">
      <w:pPr>
        <w:pStyle w:val="4"/>
        <w:rPr>
          <w:b/>
        </w:rPr>
      </w:pPr>
      <w:bookmarkStart w:id="248" w:name="_Toc162968913"/>
      <w:r w:rsidRPr="0037086D">
        <w:rPr>
          <w:rFonts w:hint="eastAsia"/>
        </w:rPr>
        <w:lastRenderedPageBreak/>
        <w:t>零售退货单</w:t>
      </w:r>
      <w:bookmarkEnd w:id="248"/>
    </w:p>
    <w:p w:rsidR="006704FC" w:rsidRPr="0037086D" w:rsidRDefault="006704FC" w:rsidP="006704FC">
      <w:r w:rsidRPr="0037086D">
        <w:rPr>
          <w:noProof/>
        </w:rPr>
        <w:drawing>
          <wp:inline distT="0" distB="0" distL="0" distR="0" wp14:anchorId="48F0BB7F" wp14:editId="5655CF7A">
            <wp:extent cx="4071600" cy="1800000"/>
            <wp:effectExtent l="0" t="0" r="571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零售退货单专门针对零售业务的退货处理，不允许挂往来账，必须结算</w:t>
      </w:r>
      <w:r w:rsidRPr="0037086D">
        <w:rPr>
          <w:rFonts w:cs="宋体" w:hint="eastAsia"/>
        </w:rPr>
        <w:t>完成</w:t>
      </w:r>
      <w:r w:rsidRPr="0037086D">
        <w:rPr>
          <w:rFonts w:hint="eastAsia"/>
        </w:rPr>
        <w:t>。</w:t>
      </w:r>
    </w:p>
    <w:p w:rsidR="006704FC" w:rsidRDefault="00D91995" w:rsidP="006704FC">
      <w:r w:rsidRPr="0037086D">
        <w:rPr>
          <w:rFonts w:hint="eastAsia"/>
        </w:rPr>
        <w:t>操作说明：</w:t>
      </w:r>
    </w:p>
    <w:p w:rsidR="00DB65DD" w:rsidRDefault="00D91995" w:rsidP="00DB65DD">
      <w:r>
        <w:rPr>
          <w:rFonts w:hint="eastAsia"/>
        </w:rPr>
        <w:t>【录入方式】：</w:t>
      </w:r>
      <w:r w:rsidRPr="0037086D">
        <w:rPr>
          <w:rFonts w:hint="eastAsia"/>
        </w:rPr>
        <w:t>提供“手工录入、其他单据明细导入、引入零售单”等方式进行业务单据录入。</w:t>
      </w:r>
    </w:p>
    <w:p w:rsidR="00DB65DD" w:rsidRDefault="00D91995" w:rsidP="00DB65DD">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rsidR="00DB65DD" w:rsidRDefault="00D91995" w:rsidP="00DB65DD">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DB65DD" w:rsidRDefault="00D91995" w:rsidP="00DB65DD">
      <w:r>
        <w:rPr>
          <w:rFonts w:hint="eastAsia"/>
        </w:rPr>
        <w:t>【单据修改】：</w:t>
      </w:r>
    </w:p>
    <w:p w:rsidR="00DB65DD" w:rsidRDefault="00D91995" w:rsidP="009848C6">
      <w:pPr>
        <w:pStyle w:val="11"/>
      </w:pPr>
      <w:r>
        <w:rPr>
          <w:rFonts w:hint="eastAsia"/>
        </w:rPr>
        <w:t>不支持单据全面修改。</w:t>
      </w:r>
    </w:p>
    <w:p w:rsidR="00DB65DD" w:rsidRDefault="00D91995" w:rsidP="009848C6">
      <w:pPr>
        <w:pStyle w:val="11"/>
      </w:pPr>
      <w:r>
        <w:rPr>
          <w:rFonts w:hint="eastAsia"/>
        </w:rPr>
        <w:t>支持修改“单据日期、单据编号、经手人、部门、说明、摘要”。</w:t>
      </w:r>
    </w:p>
    <w:p w:rsidR="00DB65DD" w:rsidRDefault="00D91995" w:rsidP="00DB65DD">
      <w:r>
        <w:rPr>
          <w:rFonts w:hint="eastAsia"/>
        </w:rPr>
        <w:t>【单据上、下游关联】：</w:t>
      </w:r>
    </w:p>
    <w:p w:rsidR="00DB65DD" w:rsidRDefault="00D91995" w:rsidP="00B87600">
      <w:pPr>
        <w:pStyle w:val="11"/>
      </w:pPr>
      <w:r>
        <w:rPr>
          <w:rFonts w:hint="eastAsia"/>
        </w:rPr>
        <w:t>上游单据：零售单</w:t>
      </w:r>
    </w:p>
    <w:p w:rsidR="006704FC" w:rsidRPr="0037086D" w:rsidRDefault="00D91995" w:rsidP="00E945B4">
      <w:pPr>
        <w:pStyle w:val="4"/>
        <w:rPr>
          <w:b/>
        </w:rPr>
      </w:pPr>
      <w:bookmarkStart w:id="249" w:name="_Toc162968914"/>
      <w:r w:rsidRPr="0037086D">
        <w:rPr>
          <w:rFonts w:hint="eastAsia"/>
        </w:rPr>
        <w:t>销售出库单</w:t>
      </w:r>
      <w:bookmarkEnd w:id="249"/>
    </w:p>
    <w:p w:rsidR="006704FC" w:rsidRPr="0037086D" w:rsidRDefault="006704FC" w:rsidP="006704FC">
      <w:pPr>
        <w:rPr>
          <w:rFonts w:cstheme="minorEastAsia"/>
        </w:rPr>
      </w:pPr>
      <w:r w:rsidRPr="0037086D">
        <w:rPr>
          <w:noProof/>
        </w:rPr>
        <w:drawing>
          <wp:inline distT="0" distB="0" distL="0" distR="0" wp14:anchorId="47E5930F" wp14:editId="4D478635">
            <wp:extent cx="4071600" cy="1800000"/>
            <wp:effectExtent l="0" t="0" r="571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销售出库单用于销售业务，该单据可以不用完成收款操作，能挂往来账。</w:t>
      </w:r>
    </w:p>
    <w:p w:rsidR="006704FC" w:rsidRDefault="00D91995" w:rsidP="006704FC">
      <w:r w:rsidRPr="0037086D">
        <w:rPr>
          <w:rFonts w:hint="eastAsia"/>
        </w:rPr>
        <w:t>操作说明：</w:t>
      </w:r>
    </w:p>
    <w:p w:rsidR="000619FA" w:rsidRDefault="00D91995" w:rsidP="000619FA">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rsidR="000619FA" w:rsidRDefault="00D91995" w:rsidP="000619FA">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rsidR="000619FA" w:rsidRDefault="00D91995" w:rsidP="000619FA">
      <w:r>
        <w:rPr>
          <w:rFonts w:hint="eastAsia"/>
        </w:rPr>
        <w:t>【过账处理】：账户资金</w:t>
      </w:r>
      <w:r w:rsidRPr="0037086D">
        <w:rPr>
          <w:rFonts w:hint="eastAsia"/>
        </w:rPr>
        <w:t>增加；应收款增加；库存减少；预收资金减少；储值余额减少；</w:t>
      </w:r>
    </w:p>
    <w:p w:rsidR="000619FA" w:rsidRDefault="00D91995" w:rsidP="000619FA">
      <w:r>
        <w:rPr>
          <w:rFonts w:hint="eastAsia"/>
        </w:rPr>
        <w:t>【单据修改】：</w:t>
      </w:r>
    </w:p>
    <w:p w:rsidR="000619FA" w:rsidRDefault="00D91995" w:rsidP="000619FA">
      <w:pPr>
        <w:pStyle w:val="11"/>
      </w:pPr>
      <w:r>
        <w:rPr>
          <w:rFonts w:hint="eastAsia"/>
        </w:rPr>
        <w:t>支持单据全面修改。</w:t>
      </w:r>
    </w:p>
    <w:p w:rsidR="000619FA" w:rsidRDefault="00D91995" w:rsidP="000619FA">
      <w:r>
        <w:rPr>
          <w:rFonts w:hint="eastAsia"/>
        </w:rPr>
        <w:t>【单据上、下游关联】：</w:t>
      </w:r>
    </w:p>
    <w:p w:rsidR="000619FA" w:rsidRDefault="00D91995" w:rsidP="000619FA">
      <w:pPr>
        <w:pStyle w:val="11"/>
      </w:pPr>
      <w:r>
        <w:rPr>
          <w:rFonts w:hint="eastAsia"/>
        </w:rPr>
        <w:lastRenderedPageBreak/>
        <w:t>上游单据：报价单、销售订单。</w:t>
      </w:r>
    </w:p>
    <w:p w:rsidR="000619FA" w:rsidRDefault="00D91995" w:rsidP="000619FA">
      <w:pPr>
        <w:pStyle w:val="11"/>
      </w:pPr>
      <w:r>
        <w:rPr>
          <w:rFonts w:hint="eastAsia"/>
        </w:rPr>
        <w:t>下游单据：销售退货单、销售换货单。</w:t>
      </w:r>
    </w:p>
    <w:p w:rsidR="000619FA" w:rsidRDefault="00D91995" w:rsidP="000619FA">
      <w:r>
        <w:rPr>
          <w:rFonts w:hint="eastAsia"/>
        </w:rPr>
        <w:t>【其他】：</w:t>
      </w:r>
    </w:p>
    <w:p w:rsidR="006704FC" w:rsidRPr="0037086D" w:rsidRDefault="00D91995" w:rsidP="000619FA">
      <w:pPr>
        <w:pStyle w:val="11"/>
      </w:pPr>
      <w:r w:rsidRPr="0037086D">
        <w:rPr>
          <w:rFonts w:hint="eastAsia"/>
        </w:rPr>
        <w:t>会员卡：支持针对会员积分、储值消费、会员价等。</w:t>
      </w:r>
    </w:p>
    <w:p w:rsidR="006704FC" w:rsidRPr="0037086D" w:rsidRDefault="00D91995" w:rsidP="000619FA">
      <w:pPr>
        <w:pStyle w:val="11"/>
      </w:pPr>
      <w:r w:rsidRPr="0037086D">
        <w:rPr>
          <w:rFonts w:hint="eastAsia"/>
        </w:rPr>
        <w:t>事前费用分摊的功能：</w:t>
      </w:r>
    </w:p>
    <w:p w:rsidR="006704FC" w:rsidRPr="0037086D" w:rsidRDefault="00D91995" w:rsidP="000619FA">
      <w:pPr>
        <w:pStyle w:val="20"/>
      </w:pPr>
      <w:r w:rsidRPr="0037086D">
        <w:rPr>
          <w:rFonts w:hint="eastAsia"/>
        </w:rPr>
        <w:t>事前费用分摊主要包含“我方支付、代客垫付”两种业务模式。</w:t>
      </w:r>
    </w:p>
    <w:p w:rsidR="006704FC" w:rsidRPr="0037086D" w:rsidRDefault="00D91995" w:rsidP="000619FA">
      <w:pPr>
        <w:pStyle w:val="3"/>
      </w:pPr>
      <w:r w:rsidRPr="0037086D">
        <w:rPr>
          <w:rFonts w:hint="eastAsia"/>
        </w:rPr>
        <w:t>我方支付：可以录入多费用，录入的费用最终都会影响毛利。</w:t>
      </w:r>
    </w:p>
    <w:p w:rsidR="006704FC" w:rsidRPr="0037086D" w:rsidRDefault="00D91995" w:rsidP="000619FA">
      <w:pPr>
        <w:pStyle w:val="3"/>
      </w:pPr>
      <w:r w:rsidRPr="0037086D">
        <w:rPr>
          <w:rFonts w:hint="eastAsia"/>
        </w:rPr>
        <w:t>代客垫付：不用录入费用，只需要记录费用金额，不会影响毛利。</w:t>
      </w:r>
    </w:p>
    <w:p w:rsidR="006704FC" w:rsidRPr="0037086D" w:rsidRDefault="00D91995" w:rsidP="000619FA">
      <w:pPr>
        <w:pStyle w:val="20"/>
      </w:pPr>
      <w:r w:rsidRPr="0037086D">
        <w:rPr>
          <w:rFonts w:hint="eastAsia"/>
        </w:rPr>
        <w:t>支持动态多费用</w:t>
      </w:r>
    </w:p>
    <w:p w:rsidR="006704FC" w:rsidRPr="0037086D" w:rsidRDefault="00D91995" w:rsidP="000619FA">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rsidR="006704FC" w:rsidRPr="0037086D" w:rsidRDefault="00D91995" w:rsidP="000619FA">
      <w:pPr>
        <w:pStyle w:val="3"/>
      </w:pPr>
      <w:r w:rsidRPr="0037086D">
        <w:rPr>
          <w:rFonts w:hint="eastAsia"/>
        </w:rPr>
        <w:t>不同的费用支持不同的结算单位。</w:t>
      </w:r>
    </w:p>
    <w:p w:rsidR="006704FC" w:rsidRPr="0037086D" w:rsidRDefault="00D91995" w:rsidP="000619FA">
      <w:pPr>
        <w:pStyle w:val="20"/>
      </w:pPr>
      <w:r w:rsidRPr="0037086D">
        <w:rPr>
          <w:rFonts w:hint="eastAsia"/>
        </w:rPr>
        <w:t>费用后续处理</w:t>
      </w:r>
    </w:p>
    <w:p w:rsidR="006704FC" w:rsidRPr="0037086D" w:rsidRDefault="00D91995" w:rsidP="000619FA">
      <w:pPr>
        <w:pStyle w:val="3"/>
      </w:pPr>
      <w:r w:rsidRPr="0037086D">
        <w:rPr>
          <w:rFonts w:hint="eastAsia"/>
        </w:rPr>
        <w:t>一旦有费用产生会自动生成后续费用对应的单据，及结算过账，减少客户的业务操作。</w:t>
      </w:r>
    </w:p>
    <w:p w:rsidR="006704FC" w:rsidRPr="0037086D" w:rsidRDefault="00D91995" w:rsidP="000619FA">
      <w:pPr>
        <w:pStyle w:val="3"/>
      </w:pPr>
      <w:r w:rsidRPr="0037086D">
        <w:rPr>
          <w:rFonts w:hint="eastAsia"/>
        </w:rPr>
        <w:t>代客垫付在销售出库单进行结算的时候，优先结算代客垫付的金额部分，然后再结算业务金额部分。</w:t>
      </w:r>
    </w:p>
    <w:p w:rsidR="006704FC" w:rsidRPr="0037086D" w:rsidRDefault="00D91995" w:rsidP="000619FA">
      <w:pPr>
        <w:pStyle w:val="20"/>
      </w:pPr>
      <w:r w:rsidRPr="0037086D">
        <w:rPr>
          <w:rFonts w:hint="eastAsia"/>
        </w:rPr>
        <w:t>费用分摊方式</w:t>
      </w:r>
    </w:p>
    <w:p w:rsidR="006704FC" w:rsidRPr="0037086D" w:rsidRDefault="00D91995" w:rsidP="000619FA">
      <w:pPr>
        <w:pStyle w:val="3"/>
      </w:pPr>
      <w:r w:rsidRPr="0037086D">
        <w:rPr>
          <w:rFonts w:hint="eastAsia"/>
        </w:rPr>
        <w:t>常规的按“数量、金额、折后金额、价税合计”分摊。</w:t>
      </w:r>
    </w:p>
    <w:p w:rsidR="006704FC" w:rsidRPr="0037086D" w:rsidRDefault="00D91995" w:rsidP="000619FA">
      <w:pPr>
        <w:pStyle w:val="3"/>
      </w:pPr>
      <w:r w:rsidRPr="0037086D">
        <w:rPr>
          <w:rFonts w:hint="eastAsia"/>
        </w:rPr>
        <w:t>按商品维度“规格、型号”分摊。</w:t>
      </w:r>
    </w:p>
    <w:p w:rsidR="006704FC" w:rsidRPr="0037086D" w:rsidRDefault="00D91995" w:rsidP="000619FA">
      <w:pPr>
        <w:pStyle w:val="3"/>
      </w:pPr>
      <w:r w:rsidRPr="0037086D">
        <w:rPr>
          <w:rFonts w:hint="eastAsia"/>
        </w:rPr>
        <w:t>按单据明细“数量自定义”分摊。</w:t>
      </w:r>
    </w:p>
    <w:p w:rsidR="006704FC" w:rsidRPr="0037086D" w:rsidRDefault="00D91995" w:rsidP="000619FA">
      <w:pPr>
        <w:pStyle w:val="20"/>
      </w:pPr>
      <w:r w:rsidRPr="0037086D">
        <w:rPr>
          <w:rFonts w:hint="eastAsia"/>
        </w:rPr>
        <w:t>费用备注：用于填写费用相关备注信息，当生成费用单的时候该备注信息会同步生成到费用单中。</w:t>
      </w:r>
    </w:p>
    <w:p w:rsidR="00E945B4" w:rsidRDefault="00D91995" w:rsidP="000619FA">
      <w:pPr>
        <w:pStyle w:val="11"/>
      </w:pPr>
      <w:r>
        <w:rPr>
          <w:rFonts w:hint="eastAsia"/>
        </w:rPr>
        <w:t>全面修改</w:t>
      </w:r>
      <w:r w:rsidRPr="0037086D">
        <w:rPr>
          <w:rFonts w:hint="eastAsia"/>
        </w:rPr>
        <w:t>：</w:t>
      </w:r>
    </w:p>
    <w:p w:rsidR="006704FC" w:rsidRPr="0037086D" w:rsidRDefault="00D91995" w:rsidP="000619FA">
      <w:pPr>
        <w:pStyle w:val="20"/>
      </w:pPr>
      <w:r w:rsidRPr="0037086D">
        <w:rPr>
          <w:rFonts w:hint="eastAsia"/>
        </w:rPr>
        <w:t>点击按钮之后可对已过账单据进行修改并重新过账。</w:t>
      </w:r>
    </w:p>
    <w:p w:rsidR="006704FC" w:rsidRPr="0037086D" w:rsidRDefault="00D91995" w:rsidP="000619FA">
      <w:pPr>
        <w:pStyle w:val="20"/>
      </w:pPr>
      <w:r w:rsidRPr="0037086D">
        <w:rPr>
          <w:rFonts w:hint="eastAsia"/>
        </w:rPr>
        <w:t>全面修改后单据只可审核过账，不支持保存草稿</w:t>
      </w:r>
    </w:p>
    <w:p w:rsidR="006704FC" w:rsidRPr="0037086D" w:rsidRDefault="00D91995" w:rsidP="000619FA">
      <w:pPr>
        <w:pStyle w:val="20"/>
      </w:pPr>
      <w:r w:rsidRPr="0037086D">
        <w:rPr>
          <w:rFonts w:hint="eastAsia"/>
        </w:rPr>
        <w:t>全面修改规则：</w:t>
      </w:r>
    </w:p>
    <w:p w:rsidR="006704FC" w:rsidRPr="0037086D" w:rsidRDefault="00D91995" w:rsidP="000619FA">
      <w:pPr>
        <w:pStyle w:val="3"/>
      </w:pPr>
      <w:r w:rsidRPr="0037086D">
        <w:rPr>
          <w:rFonts w:hint="eastAsia"/>
        </w:rPr>
        <w:t>无下游单据时，所有信息均可修改</w:t>
      </w:r>
    </w:p>
    <w:p w:rsidR="006704FC" w:rsidRPr="0037086D" w:rsidRDefault="00D91995" w:rsidP="000619FA">
      <w:pPr>
        <w:pStyle w:val="3"/>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rsidR="006704FC" w:rsidRPr="0037086D" w:rsidRDefault="00D91995" w:rsidP="000619FA">
      <w:pPr>
        <w:pStyle w:val="3"/>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rsidR="006704FC" w:rsidRPr="0037086D" w:rsidRDefault="00D91995" w:rsidP="000619FA">
      <w:pPr>
        <w:pStyle w:val="3"/>
      </w:pPr>
      <w:r w:rsidRPr="0037086D">
        <w:rPr>
          <w:rFonts w:hint="eastAsia"/>
        </w:rPr>
        <w:t>序列号商品存在非已销售状态时，单据中对应序列号不可被删除，其他序列号仍可操作。</w:t>
      </w:r>
    </w:p>
    <w:p w:rsidR="006704FC" w:rsidRPr="0037086D" w:rsidRDefault="00D91995" w:rsidP="000619FA">
      <w:pPr>
        <w:pStyle w:val="3"/>
      </w:pPr>
      <w:r w:rsidRPr="0037086D">
        <w:rPr>
          <w:rFonts w:hint="eastAsia"/>
        </w:rPr>
        <w:t>单据修改后单据录单日期必须大于等于本期会计期间开始日期、以及所有上游单据录单日期，否则不允许过账</w:t>
      </w:r>
    </w:p>
    <w:p w:rsidR="006704FC" w:rsidRPr="0037086D" w:rsidRDefault="00D91995" w:rsidP="000619FA">
      <w:pPr>
        <w:pStyle w:val="3"/>
      </w:pPr>
      <w:r w:rsidRPr="0037086D">
        <w:rPr>
          <w:rFonts w:hint="eastAsia"/>
        </w:rPr>
        <w:t>单据修改后单据录单日期必须小于等于所有下游单据的录单日期，否则不允许过账。</w:t>
      </w:r>
    </w:p>
    <w:p w:rsidR="006704FC" w:rsidRPr="0037086D" w:rsidRDefault="00D91995" w:rsidP="000619FA">
      <w:pPr>
        <w:pStyle w:val="3"/>
      </w:pPr>
      <w:r w:rsidRPr="0037086D">
        <w:rPr>
          <w:rFonts w:hint="eastAsia"/>
        </w:rPr>
        <w:t>有会员卡进行结算的时候：会员卡余额为“当前余额＋本单会员卡结算金额”便于用户结算。</w:t>
      </w:r>
    </w:p>
    <w:p w:rsidR="00E945B4" w:rsidRPr="0037086D" w:rsidRDefault="00D91995" w:rsidP="00E945B4">
      <w:pPr>
        <w:pStyle w:val="11"/>
      </w:pPr>
      <w:bookmarkStart w:id="250" w:name="_Toc4052"/>
      <w:r w:rsidRPr="0037086D">
        <w:rPr>
          <w:rFonts w:hint="eastAsia"/>
        </w:rPr>
        <w:t>事后费用分摊的功能。</w:t>
      </w:r>
    </w:p>
    <w:p w:rsidR="00E945B4" w:rsidRPr="0037086D" w:rsidRDefault="00D91995" w:rsidP="00E945B4">
      <w:pPr>
        <w:pStyle w:val="11"/>
      </w:pPr>
      <w:r w:rsidRPr="0037086D">
        <w:rPr>
          <w:rFonts w:hint="eastAsia"/>
        </w:rPr>
        <w:t>支持电子面单打印。</w:t>
      </w:r>
    </w:p>
    <w:p w:rsidR="006704FC" w:rsidRPr="0037086D" w:rsidRDefault="00D91995" w:rsidP="00394B6A">
      <w:pPr>
        <w:pStyle w:val="4"/>
        <w:rPr>
          <w:b/>
        </w:rPr>
      </w:pPr>
      <w:bookmarkStart w:id="251" w:name="_Toc162968915"/>
      <w:bookmarkEnd w:id="250"/>
      <w:r w:rsidRPr="0037086D">
        <w:rPr>
          <w:rFonts w:hint="eastAsia"/>
        </w:rPr>
        <w:lastRenderedPageBreak/>
        <w:t>销售退货单</w:t>
      </w:r>
      <w:bookmarkEnd w:id="251"/>
    </w:p>
    <w:p w:rsidR="006704FC" w:rsidRPr="0037086D" w:rsidRDefault="006704FC" w:rsidP="006704FC">
      <w:r w:rsidRPr="0037086D">
        <w:rPr>
          <w:noProof/>
        </w:rPr>
        <w:drawing>
          <wp:inline distT="0" distB="0" distL="0" distR="0" wp14:anchorId="550C93DA" wp14:editId="5E90FF5D">
            <wp:extent cx="4071600" cy="1800000"/>
            <wp:effectExtent l="0" t="0" r="571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销售退货单专门针对销售业务的退货处理，该单据可以不完成收款，能挂往来账</w:t>
      </w:r>
      <w:r w:rsidRPr="0037086D">
        <w:rPr>
          <w:rFonts w:cstheme="minorEastAsia" w:hint="eastAsia"/>
        </w:rPr>
        <w:t>。</w:t>
      </w:r>
    </w:p>
    <w:p w:rsidR="006704FC" w:rsidRDefault="00D91995" w:rsidP="006704FC">
      <w:r w:rsidRPr="0037086D">
        <w:rPr>
          <w:rFonts w:hint="eastAsia"/>
        </w:rPr>
        <w:t>操作说明：</w:t>
      </w:r>
    </w:p>
    <w:p w:rsidR="00AF58FA" w:rsidRDefault="00D91995" w:rsidP="00AF58FA">
      <w:r>
        <w:rPr>
          <w:rFonts w:hint="eastAsia"/>
        </w:rPr>
        <w:t>【录入方式】：</w:t>
      </w:r>
      <w:r w:rsidRPr="0037086D">
        <w:rPr>
          <w:rFonts w:hint="eastAsia"/>
        </w:rPr>
        <w:t>提供“手工录入、其他单据明细导入、调原销售单”等方式进行业务单据录入。</w:t>
      </w:r>
    </w:p>
    <w:p w:rsidR="00AF58FA" w:rsidRDefault="00D91995" w:rsidP="00AF58F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rsidR="00AF58FA" w:rsidRDefault="00D91995" w:rsidP="00AF58FA">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AF58FA" w:rsidRDefault="00D91995" w:rsidP="00AF58FA">
      <w:r>
        <w:rPr>
          <w:rFonts w:hint="eastAsia"/>
        </w:rPr>
        <w:t>【单据修改】：</w:t>
      </w:r>
    </w:p>
    <w:p w:rsidR="00AF58FA" w:rsidRDefault="00D91995" w:rsidP="00AF58FA">
      <w:pPr>
        <w:pStyle w:val="11"/>
      </w:pPr>
      <w:r>
        <w:rPr>
          <w:rFonts w:hint="eastAsia"/>
        </w:rPr>
        <w:t>支持单据全面修改。</w:t>
      </w:r>
    </w:p>
    <w:p w:rsidR="00AF58FA" w:rsidRDefault="00D91995" w:rsidP="00AF58FA">
      <w:r>
        <w:rPr>
          <w:rFonts w:hint="eastAsia"/>
        </w:rPr>
        <w:t>【单据上、下游关联】：</w:t>
      </w:r>
    </w:p>
    <w:p w:rsidR="00AF58FA" w:rsidRDefault="00D91995" w:rsidP="00AF58FA">
      <w:pPr>
        <w:pStyle w:val="11"/>
      </w:pPr>
      <w:r>
        <w:rPr>
          <w:rFonts w:hint="eastAsia"/>
        </w:rPr>
        <w:t>上游单据：销售出库单。</w:t>
      </w:r>
    </w:p>
    <w:p w:rsidR="00AF58FA" w:rsidRDefault="00D91995" w:rsidP="00AF58FA">
      <w:r>
        <w:rPr>
          <w:rFonts w:hint="eastAsia"/>
        </w:rPr>
        <w:t>【其他】：</w:t>
      </w:r>
    </w:p>
    <w:p w:rsidR="006704FC" w:rsidRPr="0037086D" w:rsidRDefault="00D91995" w:rsidP="00AF58FA">
      <w:pPr>
        <w:pStyle w:val="11"/>
      </w:pPr>
      <w:r w:rsidRPr="0037086D">
        <w:rPr>
          <w:rFonts w:hint="eastAsia"/>
        </w:rPr>
        <w:t>会员卡：支持直接退还会员储值，并扣减消费积分。</w:t>
      </w:r>
    </w:p>
    <w:p w:rsidR="006704FC" w:rsidRPr="00EA6103" w:rsidRDefault="00D91995" w:rsidP="00AF58FA">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6704FC" w:rsidRPr="0037086D" w:rsidRDefault="00D91995" w:rsidP="00CB7173">
      <w:pPr>
        <w:pStyle w:val="4"/>
        <w:rPr>
          <w:b/>
        </w:rPr>
      </w:pPr>
      <w:bookmarkStart w:id="252" w:name="_Toc162968916"/>
      <w:r w:rsidRPr="0037086D">
        <w:rPr>
          <w:rFonts w:hint="eastAsia"/>
        </w:rPr>
        <w:t>销售换货单</w:t>
      </w:r>
      <w:bookmarkEnd w:id="252"/>
    </w:p>
    <w:p w:rsidR="006704FC" w:rsidRPr="0037086D" w:rsidRDefault="006704FC" w:rsidP="006704FC">
      <w:pPr>
        <w:rPr>
          <w:rFonts w:cstheme="minorEastAsia"/>
        </w:rPr>
      </w:pPr>
      <w:r w:rsidRPr="0037086D">
        <w:rPr>
          <w:noProof/>
        </w:rPr>
        <w:drawing>
          <wp:inline distT="0" distB="0" distL="0" distR="0" wp14:anchorId="499F59FC" wp14:editId="014BF6F6">
            <wp:extent cx="4071600" cy="1800000"/>
            <wp:effectExtent l="0" t="0" r="571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销售换货单集成了销售出库单、销售退货单的功能，同时出库和退货的业务操作</w:t>
      </w:r>
      <w:r w:rsidRPr="0037086D">
        <w:rPr>
          <w:rFonts w:cstheme="minorEastAsia" w:hint="eastAsia"/>
        </w:rPr>
        <w:t>。</w:t>
      </w:r>
    </w:p>
    <w:p w:rsidR="006704FC" w:rsidRPr="0037086D" w:rsidRDefault="00D91995" w:rsidP="006704FC">
      <w:r w:rsidRPr="0037086D">
        <w:rPr>
          <w:rFonts w:hint="eastAsia"/>
        </w:rPr>
        <w:t>操作说明：</w:t>
      </w:r>
    </w:p>
    <w:p w:rsidR="00CB7173" w:rsidRDefault="00D91995" w:rsidP="00CB7173">
      <w:r>
        <w:rPr>
          <w:rFonts w:hint="eastAsia"/>
        </w:rPr>
        <w:t>【录入方式】：</w:t>
      </w:r>
      <w:r w:rsidRPr="0037086D">
        <w:rPr>
          <w:rFonts w:hint="eastAsia"/>
        </w:rPr>
        <w:t>提供“手工录入、调原销售单”等方式进行业务单据录入。</w:t>
      </w:r>
    </w:p>
    <w:p w:rsidR="00CB7173" w:rsidRDefault="00D91995" w:rsidP="00CB7173">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rsidR="00CB7173" w:rsidRDefault="00D91995" w:rsidP="00CB7173">
      <w:r>
        <w:rPr>
          <w:rFonts w:hint="eastAsia"/>
        </w:rPr>
        <w:t>【过账处理】：按销售的出和销售的退分别进行处理。</w:t>
      </w:r>
    </w:p>
    <w:p w:rsidR="00CB7173" w:rsidRDefault="00D91995" w:rsidP="00CB7173">
      <w:r>
        <w:rPr>
          <w:rFonts w:hint="eastAsia"/>
        </w:rPr>
        <w:t>【单据修改】：</w:t>
      </w:r>
    </w:p>
    <w:p w:rsidR="00CB7173" w:rsidRDefault="00D91995" w:rsidP="00CB7173">
      <w:pPr>
        <w:pStyle w:val="11"/>
      </w:pPr>
      <w:r>
        <w:rPr>
          <w:rFonts w:hint="eastAsia"/>
        </w:rPr>
        <w:lastRenderedPageBreak/>
        <w:t>不支持单据全面修改。</w:t>
      </w:r>
    </w:p>
    <w:p w:rsidR="00CB7173" w:rsidRDefault="00D91995" w:rsidP="00CB7173">
      <w:pPr>
        <w:pStyle w:val="11"/>
      </w:pPr>
      <w:r>
        <w:rPr>
          <w:rFonts w:hint="eastAsia"/>
        </w:rPr>
        <w:t>支持修改“单据日期、单据编号、经手人、部门、说明、摘要”。</w:t>
      </w:r>
    </w:p>
    <w:p w:rsidR="00CB7173" w:rsidRDefault="00D91995" w:rsidP="00CB7173">
      <w:r>
        <w:rPr>
          <w:rFonts w:hint="eastAsia"/>
        </w:rPr>
        <w:t>【单据上、下游关联】：</w:t>
      </w:r>
    </w:p>
    <w:p w:rsidR="00CB7173" w:rsidRDefault="00D91995" w:rsidP="00B87600">
      <w:pPr>
        <w:pStyle w:val="11"/>
      </w:pPr>
      <w:r>
        <w:rPr>
          <w:rFonts w:hint="eastAsia"/>
        </w:rPr>
        <w:t>上游单据：销售出库单。</w:t>
      </w:r>
    </w:p>
    <w:p w:rsidR="006704FC" w:rsidRPr="0037086D" w:rsidRDefault="00D91995" w:rsidP="00CB7173">
      <w:pPr>
        <w:pStyle w:val="30"/>
        <w:rPr>
          <w:b/>
        </w:rPr>
      </w:pPr>
      <w:bookmarkStart w:id="253" w:name="_Toc162968917"/>
      <w:r w:rsidRPr="0037086D">
        <w:rPr>
          <w:rFonts w:hint="eastAsia"/>
        </w:rPr>
        <w:t>价格策略</w:t>
      </w:r>
      <w:bookmarkEnd w:id="253"/>
    </w:p>
    <w:p w:rsidR="006704FC" w:rsidRPr="0037086D" w:rsidRDefault="00D91995" w:rsidP="00CB7173">
      <w:pPr>
        <w:pStyle w:val="4"/>
        <w:rPr>
          <w:b/>
        </w:rPr>
      </w:pPr>
      <w:bookmarkStart w:id="254" w:name="_Toc162968918"/>
      <w:r w:rsidRPr="0037086D">
        <w:rPr>
          <w:rFonts w:hint="eastAsia"/>
        </w:rPr>
        <w:t>物价信息</w:t>
      </w:r>
      <w:bookmarkEnd w:id="254"/>
    </w:p>
    <w:p w:rsidR="006704FC" w:rsidRPr="0037086D" w:rsidRDefault="006704FC" w:rsidP="006704FC">
      <w:pPr>
        <w:rPr>
          <w:rFonts w:cstheme="minorEastAsia"/>
        </w:rPr>
      </w:pPr>
      <w:r>
        <w:rPr>
          <w:noProof/>
        </w:rPr>
        <w:drawing>
          <wp:inline distT="0" distB="0" distL="0" distR="0" wp14:anchorId="5239BB07" wp14:editId="0BC8DF0D">
            <wp:extent cx="4071600" cy="1800000"/>
            <wp:effectExtent l="0" t="0" r="5715" b="0"/>
            <wp:docPr id="461" name="图片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物价信息是对系统中所有商品所有价格的汇总管理。</w:t>
      </w:r>
    </w:p>
    <w:p w:rsidR="006704FC" w:rsidRPr="0037086D" w:rsidRDefault="00D91995" w:rsidP="006704FC">
      <w:r w:rsidRPr="0037086D">
        <w:rPr>
          <w:rFonts w:hint="eastAsia"/>
        </w:rPr>
        <w:t>操作说明：</w:t>
      </w:r>
    </w:p>
    <w:p w:rsidR="00CB7173" w:rsidRDefault="00D91995" w:rsidP="006704FC">
      <w:r w:rsidRPr="00CB7173">
        <w:rPr>
          <w:rFonts w:hint="eastAsia"/>
        </w:rPr>
        <w:t>【整体概述】：</w:t>
      </w:r>
    </w:p>
    <w:p w:rsidR="006704FC" w:rsidRPr="0037086D" w:rsidRDefault="00D91995" w:rsidP="00CB7173">
      <w:pPr>
        <w:pStyle w:val="11"/>
      </w:pPr>
      <w:r w:rsidRPr="0037086D">
        <w:rPr>
          <w:rFonts w:hint="eastAsia"/>
        </w:rPr>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、零售价、最高售价、最低售价、最近售价”等价格信息。</w:t>
      </w:r>
    </w:p>
    <w:p w:rsidR="006704FC" w:rsidRPr="0037086D" w:rsidRDefault="00D91995" w:rsidP="00CB7173">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rsidR="006704FC" w:rsidRPr="0037086D" w:rsidRDefault="00D91995" w:rsidP="006704FC">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p>
    <w:p w:rsidR="006704FC" w:rsidRPr="0037086D" w:rsidRDefault="00D91995" w:rsidP="006704FC">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rsidR="006704FC" w:rsidRPr="0037086D" w:rsidRDefault="00D91995" w:rsidP="00CB7173">
      <w:pPr>
        <w:pStyle w:val="4"/>
        <w:rPr>
          <w:b/>
        </w:rPr>
      </w:pPr>
      <w:bookmarkStart w:id="255" w:name="_Toc162968919"/>
      <w:r w:rsidRPr="0037086D">
        <w:rPr>
          <w:rFonts w:hint="eastAsia"/>
        </w:rPr>
        <w:t>价格跟踪查询</w:t>
      </w:r>
      <w:bookmarkEnd w:id="255"/>
    </w:p>
    <w:p w:rsidR="006704FC" w:rsidRPr="0037086D" w:rsidRDefault="006704FC" w:rsidP="006704FC">
      <w:pPr>
        <w:rPr>
          <w:rFonts w:cstheme="minorEastAsia"/>
        </w:rPr>
      </w:pPr>
      <w:r>
        <w:rPr>
          <w:noProof/>
        </w:rPr>
        <w:drawing>
          <wp:inline distT="0" distB="0" distL="0" distR="0" wp14:anchorId="674EC3F9" wp14:editId="53C1033E">
            <wp:extent cx="4071600" cy="1800000"/>
            <wp:effectExtent l="0" t="0" r="5715" b="0"/>
            <wp:docPr id="485" name="图片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启用价格跟踪后，系统会将跟踪价格记录备案，为每次交易价格提供参考</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rsidR="006704FC" w:rsidRPr="0037086D" w:rsidRDefault="00D91995" w:rsidP="006704FC">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rsidR="006704FC" w:rsidRPr="0037086D" w:rsidRDefault="00D91995" w:rsidP="006704FC">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rsidR="006704FC" w:rsidRPr="0037086D" w:rsidRDefault="00D91995" w:rsidP="006704FC">
      <w:r w:rsidRPr="00CB7173">
        <w:rPr>
          <w:rFonts w:hint="eastAsia"/>
        </w:rPr>
        <w:t>【</w:t>
      </w:r>
      <w:r w:rsidRPr="0037086D">
        <w:rPr>
          <w:rFonts w:hint="eastAsia"/>
        </w:rPr>
        <w:t>删除</w:t>
      </w:r>
      <w:r w:rsidRPr="00CB7173">
        <w:rPr>
          <w:rFonts w:hint="eastAsia"/>
        </w:rPr>
        <w:t>】</w:t>
      </w:r>
      <w:r w:rsidRPr="0037086D">
        <w:rPr>
          <w:rFonts w:hint="eastAsia"/>
        </w:rPr>
        <w:t>：删除一条价格跟踪数据。</w:t>
      </w:r>
    </w:p>
    <w:p w:rsidR="006704FC" w:rsidRPr="0037086D" w:rsidRDefault="00D91995" w:rsidP="006704FC">
      <w:r w:rsidRPr="00CB7173">
        <w:rPr>
          <w:rFonts w:hint="eastAsia"/>
        </w:rPr>
        <w:lastRenderedPageBreak/>
        <w:t>【</w:t>
      </w:r>
      <w:r w:rsidRPr="0037086D">
        <w:rPr>
          <w:rFonts w:hint="eastAsia"/>
        </w:rPr>
        <w:t>批量删除</w:t>
      </w:r>
      <w:r w:rsidRPr="00CB7173">
        <w:rPr>
          <w:rFonts w:hint="eastAsia"/>
        </w:rPr>
        <w:t>】</w:t>
      </w:r>
      <w:r w:rsidRPr="0037086D">
        <w:rPr>
          <w:rFonts w:hint="eastAsia"/>
        </w:rPr>
        <w:t>：批量删除同删除类似，只是可以进行批量处理。</w:t>
      </w:r>
    </w:p>
    <w:p w:rsidR="006704FC" w:rsidRPr="0037086D" w:rsidRDefault="00D91995" w:rsidP="006704FC">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rsidR="006704FC" w:rsidRPr="0037086D" w:rsidRDefault="00D91995" w:rsidP="006704FC">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rsidR="006704FC" w:rsidRPr="0037086D" w:rsidRDefault="00D91995" w:rsidP="00CB7173">
      <w:pPr>
        <w:pStyle w:val="4"/>
        <w:rPr>
          <w:b/>
        </w:rPr>
      </w:pPr>
      <w:bookmarkStart w:id="256" w:name="_Toc162968920"/>
      <w:r w:rsidRPr="0037086D">
        <w:rPr>
          <w:rFonts w:hint="eastAsia"/>
        </w:rPr>
        <w:t>记忆商品查询</w:t>
      </w:r>
      <w:bookmarkEnd w:id="256"/>
    </w:p>
    <w:p w:rsidR="006704FC" w:rsidRPr="0037086D" w:rsidRDefault="006704FC" w:rsidP="006704FC">
      <w:r w:rsidRPr="0037086D">
        <w:rPr>
          <w:noProof/>
        </w:rPr>
        <w:drawing>
          <wp:inline distT="0" distB="0" distL="0" distR="0" wp14:anchorId="1FE24651" wp14:editId="46B05FCD">
            <wp:extent cx="4071600" cy="1800000"/>
            <wp:effectExtent l="0" t="0" r="571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查询记忆往来单位有过交易的商品信息。</w:t>
      </w:r>
    </w:p>
    <w:p w:rsidR="006704FC" w:rsidRPr="0037086D" w:rsidRDefault="00D91995" w:rsidP="006704FC">
      <w:r w:rsidRPr="0037086D">
        <w:rPr>
          <w:rFonts w:hint="eastAsia"/>
        </w:rPr>
        <w:t>操作说明：</w:t>
      </w:r>
    </w:p>
    <w:p w:rsidR="00CB7173" w:rsidRDefault="00D91995" w:rsidP="006704FC">
      <w:r w:rsidRPr="00CB7173">
        <w:rPr>
          <w:rFonts w:hint="eastAsia"/>
        </w:rPr>
        <w:t>【整体概述】：</w:t>
      </w:r>
    </w:p>
    <w:p w:rsidR="006704FC" w:rsidRPr="0037086D" w:rsidRDefault="00D91995" w:rsidP="00CB7173">
      <w:pPr>
        <w:pStyle w:val="11"/>
      </w:pPr>
      <w:r w:rsidRPr="0037086D">
        <w:rPr>
          <w:rFonts w:hint="eastAsia"/>
        </w:rPr>
        <w:t>支持销售业务、采购业务。</w:t>
      </w:r>
    </w:p>
    <w:p w:rsidR="006704FC" w:rsidRPr="0037086D" w:rsidRDefault="00D91995" w:rsidP="00CB7173">
      <w:pPr>
        <w:pStyle w:val="11"/>
      </w:pPr>
      <w:r w:rsidRPr="0037086D">
        <w:rPr>
          <w:rFonts w:hint="eastAsia"/>
        </w:rPr>
        <w:t>支持批量删除。</w:t>
      </w:r>
    </w:p>
    <w:p w:rsidR="006704FC" w:rsidRPr="0037086D" w:rsidRDefault="00D91995" w:rsidP="00CB7173">
      <w:pPr>
        <w:pStyle w:val="30"/>
        <w:rPr>
          <w:b/>
        </w:rPr>
      </w:pPr>
      <w:bookmarkStart w:id="257" w:name="_Toc162968921"/>
      <w:r w:rsidRPr="0037086D">
        <w:rPr>
          <w:rFonts w:hint="eastAsia"/>
        </w:rPr>
        <w:t>促销策略</w:t>
      </w:r>
      <w:bookmarkEnd w:id="257"/>
    </w:p>
    <w:p w:rsidR="006704FC" w:rsidRPr="0037086D" w:rsidRDefault="00D91995" w:rsidP="00CB7173">
      <w:pPr>
        <w:pStyle w:val="4"/>
        <w:rPr>
          <w:b/>
        </w:rPr>
      </w:pPr>
      <w:bookmarkStart w:id="258" w:name="_Toc162968922"/>
      <w:r w:rsidRPr="0037086D">
        <w:rPr>
          <w:rFonts w:hint="eastAsia"/>
        </w:rPr>
        <w:t>促销策略总览</w:t>
      </w:r>
      <w:bookmarkEnd w:id="258"/>
    </w:p>
    <w:p w:rsidR="006704FC" w:rsidRPr="0037086D" w:rsidRDefault="00D91995" w:rsidP="004F2013">
      <w:pPr>
        <w:pStyle w:val="a1"/>
        <w:ind w:firstLine="420"/>
      </w:pPr>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rsidR="006704FC" w:rsidRPr="0037086D" w:rsidRDefault="00D91995" w:rsidP="004F2013">
      <w:pPr>
        <w:pStyle w:val="a1"/>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rsidR="006704FC" w:rsidRPr="0037086D" w:rsidRDefault="00D91995" w:rsidP="004F2013">
      <w:pPr>
        <w:pStyle w:val="a1"/>
        <w:ind w:firstLine="420"/>
      </w:pPr>
      <w:r w:rsidRPr="0037086D">
        <w:rPr>
          <w:rFonts w:hint="eastAsia"/>
        </w:rPr>
        <w:t>因此在促销政策设置中通常需要考虑和设置以下内容：</w:t>
      </w:r>
    </w:p>
    <w:p w:rsidR="006704FC" w:rsidRPr="0037086D" w:rsidRDefault="00D91995" w:rsidP="004F2013">
      <w:pPr>
        <w:pStyle w:val="11"/>
      </w:pPr>
      <w:r w:rsidRPr="0037086D">
        <w:rPr>
          <w:rFonts w:hint="eastAsia"/>
        </w:rPr>
        <w:t>单据编号：作为该促销政策的一个编号，系统支持自动生成单据编号。</w:t>
      </w:r>
    </w:p>
    <w:p w:rsidR="006704FC" w:rsidRPr="0037086D" w:rsidRDefault="00D91995" w:rsidP="004F2013">
      <w:pPr>
        <w:pStyle w:val="11"/>
      </w:pPr>
      <w:r w:rsidRPr="0037086D">
        <w:rPr>
          <w:rFonts w:hint="eastAsia"/>
        </w:rPr>
        <w:t>促销活动名称：对该促销政策进行命名，方便查阅与核对归档后的促销活动。</w:t>
      </w:r>
    </w:p>
    <w:p w:rsidR="006704FC" w:rsidRPr="0037086D" w:rsidRDefault="00D91995" w:rsidP="004F2013">
      <w:pPr>
        <w:pStyle w:val="11"/>
      </w:pPr>
      <w:r w:rsidRPr="0037086D">
        <w:rPr>
          <w:rFonts w:hint="eastAsia"/>
        </w:rPr>
        <w:t>促销活动备注：文本字段，可记录一些必要的备注信息。</w:t>
      </w:r>
    </w:p>
    <w:p w:rsidR="006704FC" w:rsidRPr="0037086D" w:rsidRDefault="00D91995" w:rsidP="004F2013">
      <w:pPr>
        <w:pStyle w:val="11"/>
      </w:pPr>
      <w:r w:rsidRPr="0037086D">
        <w:rPr>
          <w:rFonts w:hint="eastAsia"/>
        </w:rPr>
        <w:t>促销时间范围设置：</w:t>
      </w:r>
    </w:p>
    <w:p w:rsidR="006704FC" w:rsidRPr="0037086D" w:rsidRDefault="00D91995" w:rsidP="004F2013">
      <w:pPr>
        <w:pStyle w:val="20"/>
      </w:pPr>
      <w:r w:rsidRPr="0037086D">
        <w:rPr>
          <w:rFonts w:hint="eastAsia"/>
        </w:rPr>
        <w:t>生效日期：本促销政策生效的开始年、月、日；</w:t>
      </w:r>
    </w:p>
    <w:p w:rsidR="006704FC" w:rsidRPr="0037086D" w:rsidRDefault="00D91995" w:rsidP="004F2013">
      <w:pPr>
        <w:pStyle w:val="20"/>
      </w:pPr>
      <w:r w:rsidRPr="0037086D">
        <w:rPr>
          <w:rFonts w:hint="eastAsia"/>
        </w:rPr>
        <w:t>失效日期：本促销政策生效的截至年、月、日；</w:t>
      </w:r>
    </w:p>
    <w:p w:rsidR="006704FC" w:rsidRPr="0037086D" w:rsidRDefault="00D91995" w:rsidP="004F2013">
      <w:pPr>
        <w:pStyle w:val="20"/>
      </w:pPr>
      <w:r w:rsidRPr="0037086D">
        <w:rPr>
          <w:rFonts w:hint="eastAsia"/>
        </w:rPr>
        <w:t>起始时段：本促销政策生效的开始时、分、秒；</w:t>
      </w:r>
    </w:p>
    <w:p w:rsidR="006704FC" w:rsidRPr="0037086D" w:rsidRDefault="00D91995" w:rsidP="004F2013">
      <w:pPr>
        <w:pStyle w:val="20"/>
      </w:pPr>
      <w:r w:rsidRPr="0037086D">
        <w:rPr>
          <w:rFonts w:hint="eastAsia"/>
        </w:rPr>
        <w:t>结束时段：本促销政策生效的截至时、分、秒；</w:t>
      </w:r>
    </w:p>
    <w:p w:rsidR="006704FC" w:rsidRPr="0037086D" w:rsidRDefault="00D91995" w:rsidP="004F2013">
      <w:pPr>
        <w:pStyle w:val="20"/>
      </w:pPr>
      <w:r w:rsidRPr="0037086D">
        <w:rPr>
          <w:rFonts w:hint="eastAsia"/>
        </w:rPr>
        <w:t>每日、每周、每月：可在生效和失效时间范围内，再选择按每日、每周、每月具体某天可执行促销政策。</w:t>
      </w:r>
    </w:p>
    <w:p w:rsidR="006704FC" w:rsidRPr="0037086D" w:rsidRDefault="00D91995" w:rsidP="004F2013">
      <w:pPr>
        <w:pStyle w:val="11"/>
      </w:pPr>
      <w:r w:rsidRPr="0037086D">
        <w:rPr>
          <w:rFonts w:hint="eastAsia"/>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rsidR="006704FC" w:rsidRPr="0037086D" w:rsidRDefault="00D91995" w:rsidP="004F2013">
      <w:pPr>
        <w:pStyle w:val="11"/>
      </w:pPr>
      <w:r w:rsidRPr="0037086D">
        <w:rPr>
          <w:rFonts w:hint="eastAsia"/>
        </w:rPr>
        <w:lastRenderedPageBreak/>
        <w:t>促销政策应用：</w:t>
      </w:r>
    </w:p>
    <w:p w:rsidR="006704FC" w:rsidRPr="0037086D" w:rsidRDefault="00D91995" w:rsidP="004F2013">
      <w:pPr>
        <w:pStyle w:val="20"/>
      </w:pPr>
      <w:r w:rsidRPr="0037086D">
        <w:rPr>
          <w:rFonts w:hint="eastAsia"/>
        </w:rPr>
        <w:t>只有审核通过状态下的促销政策在销售环节才能执行。</w:t>
      </w:r>
    </w:p>
    <w:p w:rsidR="006704FC" w:rsidRPr="0037086D" w:rsidRDefault="00D91995" w:rsidP="004F2013">
      <w:pPr>
        <w:pStyle w:val="20"/>
      </w:pPr>
      <w:r w:rsidRPr="0037086D">
        <w:rPr>
          <w:rFonts w:hint="eastAsia"/>
        </w:rPr>
        <w:t>系统不允许同时执行多个相同的促销政策，因此在促销政策设置时就严格的控制。</w:t>
      </w:r>
    </w:p>
    <w:p w:rsidR="006704FC" w:rsidRPr="0037086D" w:rsidRDefault="00D91995" w:rsidP="004F2013">
      <w:pPr>
        <w:pStyle w:val="20"/>
      </w:pPr>
      <w:r w:rsidRPr="0037086D">
        <w:rPr>
          <w:rFonts w:hint="eastAsia"/>
        </w:rPr>
        <w:t>商品特价促销、商品打折促销、商品立减促销都是开单选择商品后自动进行促销。</w:t>
      </w:r>
    </w:p>
    <w:p w:rsidR="006704FC" w:rsidRPr="0037086D" w:rsidRDefault="00D91995" w:rsidP="004F2013">
      <w:pPr>
        <w:pStyle w:val="20"/>
      </w:pPr>
      <w:r w:rsidRPr="0037086D">
        <w:rPr>
          <w:rFonts w:hint="eastAsia"/>
        </w:rPr>
        <w:t>商品特价促销、商品打折促销、商品立减促销这三个促销规则的优先级为“商品特价促销→商品打折促销→商品立减促销”。</w:t>
      </w:r>
    </w:p>
    <w:p w:rsidR="006704FC" w:rsidRPr="0037086D" w:rsidRDefault="00D91995" w:rsidP="004F2013">
      <w:pPr>
        <w:pStyle w:val="20"/>
      </w:pPr>
      <w:r w:rsidRPr="0037086D">
        <w:rPr>
          <w:rFonts w:hint="eastAsia"/>
        </w:rPr>
        <w:t>单据上促销价格都不会记录价格跟踪。</w:t>
      </w:r>
    </w:p>
    <w:p w:rsidR="006704FC" w:rsidRPr="0037086D" w:rsidRDefault="00D91995" w:rsidP="004F2013">
      <w:pPr>
        <w:pStyle w:val="11"/>
      </w:pPr>
      <w:r w:rsidRPr="0037086D">
        <w:rPr>
          <w:rFonts w:hint="eastAsia"/>
        </w:rPr>
        <w:t>目前系统支持商品特价促销、商品打折促销、商品立减促销。</w:t>
      </w:r>
    </w:p>
    <w:p w:rsidR="006704FC" w:rsidRPr="0037086D" w:rsidRDefault="00D91995" w:rsidP="004F2013">
      <w:pPr>
        <w:pStyle w:val="4"/>
        <w:rPr>
          <w:b/>
        </w:rPr>
      </w:pPr>
      <w:bookmarkStart w:id="259" w:name="_Toc162968923"/>
      <w:r w:rsidRPr="0037086D">
        <w:rPr>
          <w:rFonts w:hint="eastAsia"/>
        </w:rPr>
        <w:t>商品特价促销</w:t>
      </w:r>
      <w:bookmarkEnd w:id="259"/>
    </w:p>
    <w:p w:rsidR="006704FC" w:rsidRPr="0037086D" w:rsidRDefault="006704FC" w:rsidP="006704FC">
      <w:pPr>
        <w:rPr>
          <w:rFonts w:cstheme="minorEastAsia"/>
        </w:rPr>
      </w:pPr>
      <w:r w:rsidRPr="0037086D">
        <w:rPr>
          <w:noProof/>
        </w:rPr>
        <w:drawing>
          <wp:inline distT="0" distB="0" distL="0" distR="0" wp14:anchorId="5924732F" wp14:editId="6663ABFC">
            <wp:extent cx="4071600" cy="1800000"/>
            <wp:effectExtent l="0" t="0" r="571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直接设置一个特定的价格，进行销售的促销方式。</w:t>
      </w:r>
    </w:p>
    <w:p w:rsidR="006704FC" w:rsidRPr="0037086D" w:rsidRDefault="00D91995" w:rsidP="006704FC">
      <w:r w:rsidRPr="0037086D">
        <w:rPr>
          <w:rFonts w:hint="eastAsia"/>
        </w:rPr>
        <w:t>操作说明：</w:t>
      </w:r>
    </w:p>
    <w:p w:rsidR="004F2013" w:rsidRDefault="00D91995" w:rsidP="006704FC">
      <w:r w:rsidRPr="004F2013">
        <w:rPr>
          <w:rFonts w:hint="eastAsia"/>
        </w:rPr>
        <w:t>【整体概述】：</w:t>
      </w:r>
    </w:p>
    <w:p w:rsidR="006704FC" w:rsidRPr="0037086D" w:rsidRDefault="00D91995" w:rsidP="004F2013">
      <w:pPr>
        <w:pStyle w:val="11"/>
      </w:pPr>
      <w:r w:rsidRPr="0037086D">
        <w:rPr>
          <w:rFonts w:hint="eastAsia"/>
        </w:rPr>
        <w:t>录入促销活动名称、生效日期、促销范围的控制等数据后审核通过即可完成促销设置。</w:t>
      </w:r>
    </w:p>
    <w:p w:rsidR="006704FC" w:rsidRPr="0037086D" w:rsidRDefault="00D91995" w:rsidP="004F2013">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rsidR="006704FC" w:rsidRPr="0037086D" w:rsidRDefault="00D91995" w:rsidP="006704FC">
      <w:r w:rsidRPr="004F2013">
        <w:rPr>
          <w:rFonts w:hint="eastAsia"/>
        </w:rPr>
        <w:t>【</w:t>
      </w:r>
      <w:r w:rsidRPr="0037086D">
        <w:rPr>
          <w:rFonts w:hint="eastAsia"/>
        </w:rPr>
        <w:t>特殊功能描述</w:t>
      </w:r>
      <w:r w:rsidRPr="004F2013">
        <w:rPr>
          <w:rFonts w:hint="eastAsia"/>
        </w:rPr>
        <w:t>】：</w:t>
      </w:r>
    </w:p>
    <w:p w:rsidR="006704FC" w:rsidRPr="0037086D" w:rsidRDefault="00D91995" w:rsidP="004F2013">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rsidR="006704FC" w:rsidRPr="0037086D" w:rsidRDefault="00D91995" w:rsidP="004F2013">
      <w:pPr>
        <w:pStyle w:val="11"/>
      </w:pPr>
      <w:r w:rsidRPr="0037086D">
        <w:rPr>
          <w:rFonts w:hint="eastAsia"/>
        </w:rPr>
        <w:t>促销价为含税单价：若您的商品促销价格已经含税，那么请将此选项打钩，录单时，系统会自动将促销价格带入到“含税单价”列。</w:t>
      </w:r>
    </w:p>
    <w:p w:rsidR="006704FC" w:rsidRPr="0037086D" w:rsidRDefault="00D91995" w:rsidP="004F2013">
      <w:pPr>
        <w:pStyle w:val="4"/>
        <w:rPr>
          <w:b/>
        </w:rPr>
      </w:pPr>
      <w:bookmarkStart w:id="260" w:name="_Toc162968924"/>
      <w:r w:rsidRPr="0037086D">
        <w:rPr>
          <w:rFonts w:hint="eastAsia"/>
        </w:rPr>
        <w:t>商品打折促销</w:t>
      </w:r>
      <w:bookmarkEnd w:id="260"/>
    </w:p>
    <w:p w:rsidR="006704FC" w:rsidRPr="0037086D" w:rsidRDefault="006704FC" w:rsidP="006704FC">
      <w:r w:rsidRPr="0037086D">
        <w:rPr>
          <w:noProof/>
        </w:rPr>
        <w:drawing>
          <wp:inline distT="0" distB="0" distL="0" distR="0" wp14:anchorId="38D8F61C" wp14:editId="7666601E">
            <wp:extent cx="4071600" cy="1800000"/>
            <wp:effectExtent l="0" t="0" r="571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对指定商品</w:t>
      </w:r>
      <w:r w:rsidRPr="0037086D">
        <w:t>(</w:t>
      </w:r>
      <w:r w:rsidRPr="0037086D">
        <w:rPr>
          <w:rFonts w:hint="eastAsia"/>
        </w:rPr>
        <w:t>一类商品</w:t>
      </w:r>
      <w:r w:rsidRPr="0037086D">
        <w:t>)</w:t>
      </w:r>
      <w:r w:rsidRPr="0037086D">
        <w:rPr>
          <w:rFonts w:hint="eastAsia"/>
        </w:rPr>
        <w:t>或全部商品按规定的折扣进行促销。</w:t>
      </w:r>
    </w:p>
    <w:p w:rsidR="006704FC" w:rsidRPr="0037086D" w:rsidRDefault="00D91995" w:rsidP="006704FC">
      <w:r w:rsidRPr="0037086D">
        <w:rPr>
          <w:rFonts w:hint="eastAsia"/>
        </w:rPr>
        <w:t>操作说明：</w:t>
      </w:r>
    </w:p>
    <w:p w:rsidR="0024219A" w:rsidRDefault="00D91995" w:rsidP="006704FC">
      <w:r w:rsidRPr="0024219A">
        <w:rPr>
          <w:rFonts w:hint="eastAsia"/>
        </w:rPr>
        <w:t>【整体概述】：</w:t>
      </w:r>
    </w:p>
    <w:p w:rsidR="006704FC" w:rsidRPr="0037086D" w:rsidRDefault="00D91995" w:rsidP="0024219A">
      <w:pPr>
        <w:pStyle w:val="11"/>
      </w:pPr>
      <w:r w:rsidRPr="0037086D">
        <w:rPr>
          <w:rFonts w:hint="eastAsia"/>
        </w:rPr>
        <w:t>录入促销活动名称、生效日期、促销范围的控制等数据后审核通过即可完成促销设置。</w:t>
      </w:r>
    </w:p>
    <w:p w:rsidR="006704FC" w:rsidRPr="0037086D" w:rsidRDefault="00D91995" w:rsidP="0024219A">
      <w:pPr>
        <w:pStyle w:val="11"/>
      </w:pPr>
      <w:r w:rsidRPr="0037086D">
        <w:rPr>
          <w:rFonts w:hint="eastAsia"/>
        </w:rPr>
        <w:lastRenderedPageBreak/>
        <w:t>例：全场</w:t>
      </w:r>
      <w:r w:rsidRPr="0037086D">
        <w:t>85</w:t>
      </w:r>
      <w:r w:rsidRPr="0037086D">
        <w:rPr>
          <w:rFonts w:hint="eastAsia"/>
        </w:rPr>
        <w:t>折，在扣率中录入</w:t>
      </w:r>
      <w:r w:rsidRPr="0037086D">
        <w:t>0.85</w:t>
      </w:r>
      <w:r w:rsidRPr="0037086D">
        <w:rPr>
          <w:rFonts w:hint="eastAsia"/>
        </w:rPr>
        <w:t>即可。</w:t>
      </w:r>
    </w:p>
    <w:p w:rsidR="006704FC" w:rsidRPr="0037086D" w:rsidRDefault="00D91995" w:rsidP="0024219A">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rsidR="006704FC" w:rsidRPr="0037086D" w:rsidRDefault="00D91995" w:rsidP="0024219A">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rsidR="006704FC" w:rsidRPr="0037086D" w:rsidRDefault="00D91995" w:rsidP="0024219A">
      <w:pPr>
        <w:pStyle w:val="11"/>
      </w:pPr>
      <w:r w:rsidRPr="0037086D">
        <w:rPr>
          <w:rFonts w:hint="eastAsia"/>
        </w:rPr>
        <w:t>特价商品不再参与打折：勾选该选项后，若在单据上某商品同时参与“特价促销”和“打折促销”，那么针对该商品系统将只执行“特价促销”，不执行“打折促销”。</w:t>
      </w:r>
    </w:p>
    <w:p w:rsidR="006704FC" w:rsidRPr="0037086D" w:rsidRDefault="00D91995" w:rsidP="0024219A">
      <w:pPr>
        <w:pStyle w:val="4"/>
        <w:rPr>
          <w:b/>
        </w:rPr>
      </w:pPr>
      <w:bookmarkStart w:id="261" w:name="_Toc162968925"/>
      <w:r w:rsidRPr="0037086D">
        <w:rPr>
          <w:rFonts w:hint="eastAsia"/>
        </w:rPr>
        <w:t>商品立减促销</w:t>
      </w:r>
      <w:bookmarkEnd w:id="261"/>
    </w:p>
    <w:p w:rsidR="006704FC" w:rsidRPr="0037086D" w:rsidRDefault="006704FC" w:rsidP="006704FC">
      <w:r w:rsidRPr="0037086D">
        <w:rPr>
          <w:noProof/>
        </w:rPr>
        <w:drawing>
          <wp:inline distT="0" distB="0" distL="0" distR="0" wp14:anchorId="698A12BA" wp14:editId="70FD5BFC">
            <wp:extent cx="4071600" cy="1800000"/>
            <wp:effectExtent l="0" t="0" r="571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或全部商品在原销售的基础上立减一定的单价。</w:t>
      </w:r>
    </w:p>
    <w:p w:rsidR="006704FC" w:rsidRPr="0037086D" w:rsidRDefault="00D91995" w:rsidP="006704FC">
      <w:r w:rsidRPr="0037086D">
        <w:rPr>
          <w:rFonts w:hint="eastAsia"/>
        </w:rPr>
        <w:t>操作说明：</w:t>
      </w:r>
    </w:p>
    <w:p w:rsidR="0024219A" w:rsidRDefault="00D91995" w:rsidP="006704FC">
      <w:r w:rsidRPr="0024219A">
        <w:rPr>
          <w:rFonts w:hint="eastAsia"/>
        </w:rPr>
        <w:t>【整体概述】：</w:t>
      </w:r>
    </w:p>
    <w:p w:rsidR="006704FC" w:rsidRPr="0037086D" w:rsidRDefault="00D91995" w:rsidP="0024219A">
      <w:pPr>
        <w:pStyle w:val="11"/>
      </w:pPr>
      <w:r w:rsidRPr="0037086D">
        <w:rPr>
          <w:rFonts w:hint="eastAsia"/>
        </w:rPr>
        <w:t>录入促销活动名称、生效日期、促销范围的控制等数据后审核通过即可完成促销设置。</w:t>
      </w:r>
    </w:p>
    <w:p w:rsidR="006704FC" w:rsidRPr="0037086D" w:rsidRDefault="00D91995" w:rsidP="0024219A">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rsidR="006704FC" w:rsidRPr="0037086D" w:rsidRDefault="00D91995" w:rsidP="0024219A">
      <w:pPr>
        <w:pStyle w:val="11"/>
      </w:pPr>
      <w:r w:rsidRPr="0037086D">
        <w:rPr>
          <w:rFonts w:hint="eastAsia"/>
        </w:rPr>
        <w:t>另外该促销模式必须在折扣或全部格式下才有效。</w:t>
      </w:r>
    </w:p>
    <w:p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rsidR="006704FC" w:rsidRPr="0037086D" w:rsidRDefault="00D91995" w:rsidP="0024219A">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rsidR="006704FC" w:rsidRPr="0037086D" w:rsidRDefault="00D91995" w:rsidP="0024219A">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rsidR="006704FC" w:rsidRPr="0037086D" w:rsidRDefault="00D91995" w:rsidP="0024219A">
      <w:pPr>
        <w:pStyle w:val="4"/>
        <w:rPr>
          <w:b/>
        </w:rPr>
      </w:pPr>
      <w:bookmarkStart w:id="262" w:name="_Toc162968926"/>
      <w:r w:rsidRPr="0037086D">
        <w:rPr>
          <w:rFonts w:hint="eastAsia"/>
        </w:rPr>
        <w:t>促销政策查询</w:t>
      </w:r>
      <w:bookmarkEnd w:id="262"/>
    </w:p>
    <w:p w:rsidR="006704FC" w:rsidRPr="0037086D" w:rsidRDefault="006704FC" w:rsidP="006704FC">
      <w:pPr>
        <w:rPr>
          <w:rFonts w:cstheme="minorEastAsia"/>
        </w:rPr>
      </w:pPr>
      <w:r w:rsidRPr="0037086D">
        <w:rPr>
          <w:noProof/>
        </w:rPr>
        <w:drawing>
          <wp:inline distT="0" distB="0" distL="0" distR="0" wp14:anchorId="6583415A" wp14:editId="776F0584">
            <wp:extent cx="4071600" cy="1800000"/>
            <wp:effectExtent l="0" t="0" r="571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查询维护已经存在的促销政策，针对促销政策。</w:t>
      </w:r>
    </w:p>
    <w:p w:rsidR="006704FC" w:rsidRPr="0037086D" w:rsidRDefault="00D91995" w:rsidP="006704FC">
      <w:r w:rsidRPr="0037086D">
        <w:rPr>
          <w:rFonts w:hint="eastAsia"/>
        </w:rPr>
        <w:t>操作说明：</w:t>
      </w:r>
    </w:p>
    <w:p w:rsidR="006704FC" w:rsidRPr="0037086D" w:rsidRDefault="00D91995" w:rsidP="006704FC">
      <w:r w:rsidRPr="0024219A">
        <w:rPr>
          <w:rFonts w:hint="eastAsia"/>
        </w:rPr>
        <w:t>【</w:t>
      </w:r>
      <w:r w:rsidRPr="0037086D">
        <w:rPr>
          <w:rFonts w:hint="eastAsia"/>
        </w:rPr>
        <w:t>调阅原单</w:t>
      </w:r>
      <w:r w:rsidRPr="0024219A">
        <w:rPr>
          <w:rFonts w:hint="eastAsia"/>
        </w:rPr>
        <w:t>】</w:t>
      </w:r>
      <w:r w:rsidRPr="0037086D">
        <w:rPr>
          <w:rFonts w:hint="eastAsia"/>
        </w:rPr>
        <w:t>：打开促销的原始单据。</w:t>
      </w:r>
    </w:p>
    <w:p w:rsidR="006704FC" w:rsidRPr="0037086D" w:rsidRDefault="00D91995" w:rsidP="006704FC">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rsidR="006704FC" w:rsidRPr="0037086D" w:rsidRDefault="00D91995" w:rsidP="006704FC">
      <w:r w:rsidRPr="0024219A">
        <w:rPr>
          <w:rFonts w:hint="eastAsia"/>
        </w:rPr>
        <w:lastRenderedPageBreak/>
        <w:t>【</w:t>
      </w:r>
      <w:r w:rsidRPr="0037086D">
        <w:rPr>
          <w:rFonts w:hint="eastAsia"/>
        </w:rPr>
        <w:t>批量删除</w:t>
      </w:r>
      <w:r w:rsidRPr="0024219A">
        <w:rPr>
          <w:rFonts w:hint="eastAsia"/>
        </w:rPr>
        <w:t>】</w:t>
      </w:r>
      <w:r w:rsidRPr="0037086D">
        <w:rPr>
          <w:rFonts w:hint="eastAsia"/>
        </w:rPr>
        <w:t>：删除一条促销规则。</w:t>
      </w:r>
    </w:p>
    <w:p w:rsidR="006704FC" w:rsidRPr="0037086D" w:rsidRDefault="00D91995" w:rsidP="006704FC">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rsidR="006704FC" w:rsidRPr="0037086D" w:rsidRDefault="00D91995" w:rsidP="006704FC">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rsidR="006704FC" w:rsidRPr="0037086D" w:rsidRDefault="00D91995" w:rsidP="0024219A">
      <w:pPr>
        <w:pStyle w:val="30"/>
        <w:rPr>
          <w:b/>
        </w:rPr>
      </w:pPr>
      <w:bookmarkStart w:id="263" w:name="_Toc162968927"/>
      <w:r w:rsidRPr="0037086D">
        <w:rPr>
          <w:rFonts w:hint="eastAsia"/>
        </w:rPr>
        <w:t>销售管理报表</w:t>
      </w:r>
      <w:bookmarkEnd w:id="263"/>
    </w:p>
    <w:p w:rsidR="006704FC" w:rsidRPr="0037086D" w:rsidRDefault="00D91995" w:rsidP="0024219A">
      <w:pPr>
        <w:pStyle w:val="4"/>
        <w:rPr>
          <w:b/>
        </w:rPr>
      </w:pPr>
      <w:bookmarkStart w:id="264" w:name="_Toc162968928"/>
      <w:r w:rsidRPr="0037086D">
        <w:rPr>
          <w:rFonts w:hint="eastAsia"/>
        </w:rPr>
        <w:t>商品销售统计</w:t>
      </w:r>
      <w:bookmarkEnd w:id="264"/>
    </w:p>
    <w:p w:rsidR="006704FC" w:rsidRPr="0037086D" w:rsidRDefault="006704FC" w:rsidP="006704FC">
      <w:pPr>
        <w:rPr>
          <w:rFonts w:cstheme="minorEastAsia"/>
        </w:rPr>
      </w:pPr>
      <w:r>
        <w:rPr>
          <w:noProof/>
        </w:rPr>
        <w:drawing>
          <wp:inline distT="0" distB="0" distL="0" distR="0" wp14:anchorId="72A32CA2" wp14:editId="78F43929">
            <wp:extent cx="4071600" cy="1800000"/>
            <wp:effectExtent l="0" t="0" r="5715" b="0"/>
            <wp:docPr id="500" name="图片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以商品为对象进行统计，统计某一段时间内的销售情况。</w:t>
      </w:r>
    </w:p>
    <w:p w:rsidR="006704FC" w:rsidRPr="0037086D" w:rsidRDefault="00D91995" w:rsidP="006704FC">
      <w:r w:rsidRPr="0037086D">
        <w:rPr>
          <w:rFonts w:hint="eastAsia"/>
        </w:rPr>
        <w:t>操作说明：</w:t>
      </w:r>
    </w:p>
    <w:p w:rsidR="006704FC" w:rsidRPr="0037086D" w:rsidRDefault="00D91995" w:rsidP="006704FC">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rsidR="006704FC" w:rsidRPr="0037086D" w:rsidRDefault="00D91995" w:rsidP="006704FC">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rsidR="006704FC" w:rsidRPr="00EA6103" w:rsidRDefault="00D91995" w:rsidP="006704FC">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rsidR="006704FC" w:rsidRDefault="00D91995" w:rsidP="006704FC">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rsidR="00E156F4" w:rsidRPr="0037086D" w:rsidRDefault="00D91995" w:rsidP="00E156F4">
      <w:r>
        <w:rPr>
          <w:rFonts w:hint="eastAsia"/>
        </w:rPr>
        <w:t>【其他查询】：</w:t>
      </w:r>
      <w:r w:rsidRPr="0037086D">
        <w:rPr>
          <w:rFonts w:hint="eastAsia"/>
        </w:rPr>
        <w:t>在“商品销售统计树型表”页面可进行明细表、线性列表及销售汇总明细的查询。</w:t>
      </w:r>
    </w:p>
    <w:p w:rsidR="006704FC" w:rsidRPr="0037086D" w:rsidRDefault="00D91995" w:rsidP="00E156F4">
      <w:pPr>
        <w:pStyle w:val="4"/>
        <w:rPr>
          <w:b/>
        </w:rPr>
      </w:pPr>
      <w:bookmarkStart w:id="265" w:name="_Toc162968929"/>
      <w:r w:rsidRPr="0037086D">
        <w:rPr>
          <w:rFonts w:hint="eastAsia"/>
        </w:rPr>
        <w:t>客户销售统计</w:t>
      </w:r>
      <w:bookmarkEnd w:id="265"/>
    </w:p>
    <w:p w:rsidR="006704FC" w:rsidRPr="0037086D" w:rsidRDefault="006704FC" w:rsidP="006704FC">
      <w:r w:rsidRPr="0037086D">
        <w:rPr>
          <w:noProof/>
        </w:rPr>
        <w:drawing>
          <wp:inline distT="0" distB="0" distL="0" distR="0" wp14:anchorId="4DB89128" wp14:editId="3CA592C8">
            <wp:extent cx="4071600" cy="1800000"/>
            <wp:effectExtent l="0" t="0" r="571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以客户为统计对象，统计某一段时间内的销售情况。</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rsidR="006704FC" w:rsidRPr="0037086D" w:rsidRDefault="00D91995" w:rsidP="00E156F4">
      <w:pPr>
        <w:pStyle w:val="4"/>
        <w:rPr>
          <w:b/>
        </w:rPr>
      </w:pPr>
      <w:bookmarkStart w:id="266" w:name="_Toc162968930"/>
      <w:r w:rsidRPr="0037086D">
        <w:rPr>
          <w:rFonts w:hint="eastAsia"/>
        </w:rPr>
        <w:lastRenderedPageBreak/>
        <w:t>职员销售统计</w:t>
      </w:r>
      <w:bookmarkEnd w:id="266"/>
    </w:p>
    <w:p w:rsidR="006704FC" w:rsidRPr="0037086D" w:rsidRDefault="006704FC" w:rsidP="006704FC">
      <w:r w:rsidRPr="0037086D">
        <w:rPr>
          <w:noProof/>
        </w:rPr>
        <w:drawing>
          <wp:inline distT="0" distB="0" distL="0" distR="0" wp14:anchorId="46972060" wp14:editId="2EC1CE67">
            <wp:extent cx="4071600" cy="1800000"/>
            <wp:effectExtent l="0" t="0" r="571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以职员为统计对象，统计某一段时间内的销售情况。</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rsidR="006704FC" w:rsidRPr="0037086D" w:rsidRDefault="00D91995" w:rsidP="00E156F4">
      <w:pPr>
        <w:pStyle w:val="4"/>
        <w:rPr>
          <w:b/>
        </w:rPr>
      </w:pPr>
      <w:bookmarkStart w:id="267" w:name="_Toc162968931"/>
      <w:r w:rsidRPr="0037086D">
        <w:rPr>
          <w:rFonts w:hint="eastAsia"/>
        </w:rPr>
        <w:t>销售抹零统计</w:t>
      </w:r>
      <w:bookmarkEnd w:id="267"/>
    </w:p>
    <w:p w:rsidR="006704FC" w:rsidRPr="0037086D" w:rsidRDefault="006704FC" w:rsidP="006704FC">
      <w:r w:rsidRPr="0037086D">
        <w:rPr>
          <w:noProof/>
        </w:rPr>
        <w:drawing>
          <wp:inline distT="0" distB="0" distL="0" distR="0" wp14:anchorId="36599CE7" wp14:editId="26E51BBE">
            <wp:extent cx="4071600" cy="1800000"/>
            <wp:effectExtent l="0" t="0" r="571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统计销售类业务中的抹零金额，可以按“部门、职员、往来单位”方式展示</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Pr>
          <w:rFonts w:hint="eastAsia"/>
        </w:rPr>
        <w:t>【展示方式】：</w:t>
      </w:r>
      <w:r w:rsidRPr="0037086D">
        <w:rPr>
          <w:rFonts w:hint="eastAsia"/>
        </w:rPr>
        <w:t>报表中数据的展示方式也会随之发生变化。按照上述三种方式统计出税价合计、优惠金额和优惠后金额。</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rsidR="006704FC" w:rsidRPr="0037086D" w:rsidRDefault="00D91995" w:rsidP="00E156F4">
      <w:pPr>
        <w:pStyle w:val="4"/>
        <w:rPr>
          <w:b/>
        </w:rPr>
      </w:pPr>
      <w:bookmarkStart w:id="268" w:name="_Toc162968932"/>
      <w:r w:rsidRPr="0037086D">
        <w:rPr>
          <w:rFonts w:hint="eastAsia"/>
        </w:rPr>
        <w:t>商品自由项销售查询</w:t>
      </w:r>
      <w:bookmarkEnd w:id="268"/>
    </w:p>
    <w:p w:rsidR="006704FC" w:rsidRPr="0037086D" w:rsidRDefault="006704FC" w:rsidP="006704FC">
      <w:pPr>
        <w:rPr>
          <w:rFonts w:cstheme="minorEastAsia"/>
        </w:rPr>
      </w:pPr>
      <w:r w:rsidRPr="0037086D">
        <w:rPr>
          <w:noProof/>
        </w:rPr>
        <w:drawing>
          <wp:inline distT="0" distB="0" distL="0" distR="0" wp14:anchorId="3840D528" wp14:editId="2A3E3793">
            <wp:extent cx="4071600" cy="1800000"/>
            <wp:effectExtent l="0" t="0" r="571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按商品和其自由项的维度统计商品的销售数量、销售金额等销售数据。</w:t>
      </w:r>
    </w:p>
    <w:p w:rsidR="006704FC" w:rsidRPr="0037086D" w:rsidRDefault="00D91995" w:rsidP="006704FC">
      <w:r w:rsidRPr="0037086D">
        <w:rPr>
          <w:rFonts w:hint="eastAsia"/>
        </w:rPr>
        <w:t>操作说明：</w:t>
      </w:r>
    </w:p>
    <w:p w:rsidR="006704FC" w:rsidRPr="0037086D" w:rsidRDefault="00D91995" w:rsidP="006704FC">
      <w:r w:rsidRPr="00E156F4">
        <w:rPr>
          <w:rFonts w:hint="eastAsia"/>
        </w:rPr>
        <w:t>【整体概述】：</w:t>
      </w:r>
      <w:r w:rsidRPr="0037086D">
        <w:rPr>
          <w:rFonts w:hint="eastAsia"/>
        </w:rPr>
        <w:t>关注该报表可以进一步分析同一种商品不同属性的销售情况，分析如那种颜色更受客户欢迎。</w:t>
      </w:r>
    </w:p>
    <w:p w:rsidR="006704FC" w:rsidRPr="0037086D" w:rsidRDefault="00D91995" w:rsidP="006704FC">
      <w:r>
        <w:rPr>
          <w:rFonts w:hint="eastAsia"/>
        </w:rPr>
        <w:lastRenderedPageBreak/>
        <w:t>【</w:t>
      </w:r>
      <w:r w:rsidRPr="0037086D">
        <w:rPr>
          <w:rFonts w:hint="eastAsia"/>
        </w:rPr>
        <w:t>明细账本</w:t>
      </w:r>
      <w:r>
        <w:rPr>
          <w:rFonts w:hint="eastAsia"/>
        </w:rPr>
        <w:t>】</w:t>
      </w:r>
      <w:r w:rsidRPr="0037086D">
        <w:rPr>
          <w:rFonts w:hint="eastAsia"/>
        </w:rPr>
        <w:t>：查询明细数据。</w:t>
      </w:r>
    </w:p>
    <w:p w:rsidR="006704FC" w:rsidRPr="0037086D" w:rsidRDefault="00D91995" w:rsidP="00E156F4">
      <w:pPr>
        <w:pStyle w:val="4"/>
        <w:rPr>
          <w:b/>
        </w:rPr>
      </w:pPr>
      <w:bookmarkStart w:id="269" w:name="_Toc162968933"/>
      <w:r w:rsidRPr="0037086D">
        <w:rPr>
          <w:rFonts w:hint="eastAsia"/>
        </w:rPr>
        <w:t>序列号销售毛利统计</w:t>
      </w:r>
      <w:bookmarkEnd w:id="269"/>
    </w:p>
    <w:p w:rsidR="006704FC" w:rsidRPr="0037086D" w:rsidRDefault="006704FC" w:rsidP="006704FC">
      <w:pPr>
        <w:rPr>
          <w:rFonts w:cstheme="minorEastAsia"/>
        </w:rPr>
      </w:pPr>
      <w:r w:rsidRPr="0037086D">
        <w:rPr>
          <w:noProof/>
        </w:rPr>
        <w:drawing>
          <wp:inline distT="0" distB="0" distL="0" distR="0" wp14:anchorId="48577918" wp14:editId="5ECD75CB">
            <wp:extent cx="4071600" cy="1800000"/>
            <wp:effectExtent l="0" t="0" r="571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按每个序列号单独的销售情况统计该序列号的各自毛利。</w:t>
      </w:r>
    </w:p>
    <w:p w:rsidR="006704FC" w:rsidRPr="0037086D" w:rsidRDefault="00D91995" w:rsidP="006704FC">
      <w:r w:rsidRPr="0037086D">
        <w:rPr>
          <w:rFonts w:hint="eastAsia"/>
        </w:rPr>
        <w:t>操作说明：</w:t>
      </w:r>
    </w:p>
    <w:p w:rsidR="00A57591" w:rsidRDefault="00D91995" w:rsidP="006704FC">
      <w:r w:rsidRPr="00A57591">
        <w:rPr>
          <w:rFonts w:hint="eastAsia"/>
        </w:rPr>
        <w:t>【整体概述】：</w:t>
      </w:r>
    </w:p>
    <w:p w:rsidR="006704FC" w:rsidRPr="0037086D" w:rsidRDefault="00D91995" w:rsidP="00A57591">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rsidR="006704FC" w:rsidRPr="0037086D" w:rsidRDefault="00D91995" w:rsidP="00A57591">
      <w:pPr>
        <w:pStyle w:val="11"/>
      </w:pPr>
      <w:r w:rsidRPr="0037086D">
        <w:rPr>
          <w:rFonts w:hint="eastAsia"/>
        </w:rPr>
        <w:t>在“系统配置</w:t>
      </w:r>
      <w:r w:rsidRPr="0037086D">
        <w:t>--</w:t>
      </w:r>
      <w:r w:rsidRPr="0037086D">
        <w:rPr>
          <w:rFonts w:hint="eastAsia"/>
        </w:rPr>
        <w:t>全局配置</w:t>
      </w:r>
      <w:r w:rsidRPr="0037086D">
        <w:t>--</w:t>
      </w:r>
      <w:r w:rsidR="006704FC"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rsidR="006704FC" w:rsidRPr="0037086D" w:rsidRDefault="00D91995" w:rsidP="00A57591">
      <w:pPr>
        <w:pStyle w:val="11"/>
      </w:pPr>
      <w:r w:rsidRPr="0037086D">
        <w:rPr>
          <w:rFonts w:hint="eastAsia"/>
        </w:rPr>
        <w:t>该报表可针对同一种商品不同的序列号统计出其销售毛利和毛利率</w:t>
      </w:r>
      <w:r w:rsidRPr="0037086D">
        <w:t>(%)</w:t>
      </w:r>
      <w:r w:rsidRPr="0037086D">
        <w:rPr>
          <w:rFonts w:hint="eastAsia"/>
        </w:rPr>
        <w:t>。</w:t>
      </w:r>
    </w:p>
    <w:p w:rsidR="006704FC" w:rsidRPr="0037086D" w:rsidRDefault="00D91995" w:rsidP="00A57591">
      <w:pPr>
        <w:pStyle w:val="11"/>
      </w:pPr>
      <w:r w:rsidRPr="0037086D">
        <w:rPr>
          <w:rFonts w:hint="eastAsia"/>
        </w:rPr>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rsidR="006704FC" w:rsidRPr="0037086D" w:rsidRDefault="00D91995" w:rsidP="00A57591">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rsidR="006704FC" w:rsidRPr="0037086D" w:rsidRDefault="00D91995" w:rsidP="00A57591">
      <w:pPr>
        <w:pStyle w:val="11"/>
      </w:pPr>
      <w:r w:rsidRPr="0037086D">
        <w:rPr>
          <w:rFonts w:hint="eastAsia"/>
        </w:rPr>
        <w:t>查询方式：</w:t>
      </w:r>
    </w:p>
    <w:p w:rsidR="006704FC" w:rsidRPr="0037086D" w:rsidRDefault="00D91995" w:rsidP="00A57591">
      <w:pPr>
        <w:pStyle w:val="20"/>
      </w:pPr>
      <w:r w:rsidRPr="0037086D">
        <w:rPr>
          <w:rFonts w:hint="eastAsia"/>
        </w:rPr>
        <w:t>序列号销售记录：只查询“已销售”状态序列号毛利数据</w:t>
      </w:r>
    </w:p>
    <w:p w:rsidR="006704FC" w:rsidRPr="0037086D" w:rsidRDefault="00D91995" w:rsidP="00A57591">
      <w:pPr>
        <w:pStyle w:val="20"/>
      </w:pPr>
      <w:r w:rsidRPr="0037086D">
        <w:rPr>
          <w:rFonts w:hint="eastAsia"/>
        </w:rPr>
        <w:t>序列号销售、退货跟踪：跟踪序列号销售以及退货全记录毛利数据，退货序列号毛利为负数。</w:t>
      </w:r>
    </w:p>
    <w:p w:rsidR="006704FC" w:rsidRPr="0037086D" w:rsidRDefault="00D91995" w:rsidP="00A57591">
      <w:pPr>
        <w:pStyle w:val="4"/>
        <w:rPr>
          <w:b/>
        </w:rPr>
      </w:pPr>
      <w:bookmarkStart w:id="270" w:name="_Toc15027"/>
      <w:bookmarkStart w:id="271" w:name="_Toc162968934"/>
      <w:r w:rsidRPr="0037086D">
        <w:rPr>
          <w:rFonts w:hint="eastAsia"/>
        </w:rPr>
        <w:t>新品销售分析报表</w:t>
      </w:r>
      <w:bookmarkEnd w:id="271"/>
    </w:p>
    <w:p w:rsidR="006704FC" w:rsidRPr="0037086D" w:rsidRDefault="006704FC" w:rsidP="006704FC">
      <w:r w:rsidRPr="0037086D">
        <w:rPr>
          <w:noProof/>
        </w:rPr>
        <w:drawing>
          <wp:inline distT="0" distB="0" distL="0" distR="0" wp14:anchorId="42328E25" wp14:editId="2883F224">
            <wp:extent cx="4071600" cy="1800000"/>
            <wp:effectExtent l="0" t="0" r="571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查询上新商品的销售数量、次数、销售金额、毛利、同期的相关权重</w:t>
      </w:r>
      <w:r w:rsidRPr="0037086D">
        <w:rPr>
          <w:rFonts w:cstheme="minorEastAsia" w:hint="eastAsia"/>
        </w:rPr>
        <w:t>。</w:t>
      </w:r>
    </w:p>
    <w:p w:rsidR="006704FC" w:rsidRPr="0037086D" w:rsidRDefault="00D91995" w:rsidP="006704FC">
      <w:r w:rsidRPr="0037086D">
        <w:rPr>
          <w:rFonts w:hint="eastAsia"/>
        </w:rPr>
        <w:t>操作说明：</w:t>
      </w:r>
    </w:p>
    <w:p w:rsidR="00695F25" w:rsidRDefault="00D91995" w:rsidP="006704FC">
      <w:r w:rsidRPr="00695F25">
        <w:rPr>
          <w:rFonts w:hint="eastAsia"/>
        </w:rPr>
        <w:t>【整体概述】：</w:t>
      </w:r>
    </w:p>
    <w:p w:rsidR="006704FC" w:rsidRPr="0037086D" w:rsidRDefault="00D91995" w:rsidP="00695F25">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w:t>
      </w:r>
      <w:r w:rsidRPr="0037086D">
        <w:rPr>
          <w:rFonts w:hint="eastAsia"/>
        </w:rPr>
        <w:lastRenderedPageBreak/>
        <w:t>额的贡献率是多少？知道我们的爆款是什么？销售频次如何？从而进一步分析销售额变动的原因和判断之后的趋势。</w:t>
      </w:r>
    </w:p>
    <w:p w:rsidR="006704FC" w:rsidRPr="0037086D" w:rsidRDefault="00D91995" w:rsidP="00695F25">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rsidR="006704FC" w:rsidRPr="0037086D" w:rsidRDefault="00D91995" w:rsidP="00695F25">
      <w:pPr>
        <w:pStyle w:val="11"/>
      </w:pPr>
      <w:r w:rsidRPr="0037086D">
        <w:rPr>
          <w:rFonts w:hint="eastAsia"/>
        </w:rPr>
        <w:t>该商品首张过账状态下的采购入库单的过账时间，即为该商品的“首次采购时间”。</w:t>
      </w:r>
    </w:p>
    <w:p w:rsidR="006704FC" w:rsidRDefault="00D91995" w:rsidP="00695F25">
      <w:pPr>
        <w:pStyle w:val="11"/>
      </w:pPr>
      <w:r w:rsidRPr="0037086D">
        <w:rPr>
          <w:rFonts w:hint="eastAsia"/>
        </w:rPr>
        <w:t>主要数据统计规则说明：</w:t>
      </w:r>
    </w:p>
    <w:tbl>
      <w:tblPr>
        <w:tblStyle w:val="a8"/>
        <w:tblW w:w="0" w:type="auto"/>
        <w:tblLook w:val="04A0" w:firstRow="1" w:lastRow="0" w:firstColumn="1" w:lastColumn="0" w:noHBand="0" w:noVBand="1"/>
      </w:tblPr>
      <w:tblGrid>
        <w:gridCol w:w="2376"/>
        <w:gridCol w:w="6146"/>
      </w:tblGrid>
      <w:tr w:rsidR="00695F25" w:rsidTr="00695F25">
        <w:tc>
          <w:tcPr>
            <w:tcW w:w="2376" w:type="dxa"/>
            <w:shd w:val="clear" w:color="auto" w:fill="D9D9D9" w:themeFill="background1" w:themeFillShade="D9"/>
          </w:tcPr>
          <w:p w:rsidR="00695F25" w:rsidRPr="0037086D" w:rsidRDefault="00D91995" w:rsidP="00A943E4">
            <w:r w:rsidRPr="0037086D">
              <w:rPr>
                <w:rFonts w:hint="eastAsia"/>
              </w:rPr>
              <w:t>系统列名</w:t>
            </w:r>
          </w:p>
        </w:tc>
        <w:tc>
          <w:tcPr>
            <w:tcW w:w="6146" w:type="dxa"/>
            <w:shd w:val="clear" w:color="auto" w:fill="D9D9D9" w:themeFill="background1" w:themeFillShade="D9"/>
          </w:tcPr>
          <w:p w:rsidR="00695F25" w:rsidRPr="0037086D" w:rsidRDefault="00D91995" w:rsidP="00A943E4">
            <w:r w:rsidRPr="0037086D">
              <w:rPr>
                <w:rFonts w:hint="eastAsia"/>
              </w:rPr>
              <w:t>功能说明</w:t>
            </w:r>
          </w:p>
        </w:tc>
      </w:tr>
      <w:tr w:rsidR="00695F25" w:rsidTr="00695F25">
        <w:tc>
          <w:tcPr>
            <w:tcW w:w="2376" w:type="dxa"/>
          </w:tcPr>
          <w:p w:rsidR="00695F25" w:rsidRPr="0037086D" w:rsidRDefault="00D91995" w:rsidP="00A943E4">
            <w:r w:rsidRPr="0037086D">
              <w:rPr>
                <w:rFonts w:hint="eastAsia"/>
              </w:rPr>
              <w:t>商品编号、商品名称</w:t>
            </w:r>
          </w:p>
        </w:tc>
        <w:tc>
          <w:tcPr>
            <w:tcW w:w="6146" w:type="dxa"/>
          </w:tcPr>
          <w:p w:rsidR="00695F25" w:rsidRPr="0037086D" w:rsidRDefault="00D91995" w:rsidP="00A943E4">
            <w:r w:rsidRPr="0037086D">
              <w:rPr>
                <w:rFonts w:hint="eastAsia"/>
              </w:rPr>
              <w:t>查询出来的商品编号、商品名称。</w:t>
            </w:r>
          </w:p>
          <w:p w:rsidR="00695F25" w:rsidRPr="0037086D" w:rsidRDefault="00D91995" w:rsidP="00A943E4">
            <w:r w:rsidRPr="0037086D">
              <w:rPr>
                <w:rFonts w:hint="eastAsia"/>
              </w:rPr>
              <w:t>停用的商品显示为蓝色。</w:t>
            </w:r>
          </w:p>
        </w:tc>
      </w:tr>
      <w:tr w:rsidR="00695F25" w:rsidTr="00695F25">
        <w:tc>
          <w:tcPr>
            <w:tcW w:w="2376" w:type="dxa"/>
          </w:tcPr>
          <w:p w:rsidR="00695F25" w:rsidRPr="0037086D" w:rsidRDefault="00D91995" w:rsidP="00A943E4">
            <w:r w:rsidRPr="0037086D">
              <w:rPr>
                <w:rFonts w:hint="eastAsia"/>
              </w:rPr>
              <w:t>首次采购时间</w:t>
            </w:r>
          </w:p>
        </w:tc>
        <w:tc>
          <w:tcPr>
            <w:tcW w:w="6146" w:type="dxa"/>
          </w:tcPr>
          <w:p w:rsidR="00695F25" w:rsidRPr="0037086D" w:rsidRDefault="00D91995" w:rsidP="00A943E4">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695F25" w:rsidTr="00695F25">
        <w:tc>
          <w:tcPr>
            <w:tcW w:w="2376" w:type="dxa"/>
          </w:tcPr>
          <w:p w:rsidR="00695F25" w:rsidRPr="0037086D" w:rsidRDefault="00D91995" w:rsidP="00A943E4">
            <w:r w:rsidRPr="0037086D">
              <w:rPr>
                <w:rFonts w:hint="eastAsia"/>
              </w:rPr>
              <w:t>销售数量</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695F25" w:rsidTr="00695F25">
        <w:tc>
          <w:tcPr>
            <w:tcW w:w="2376" w:type="dxa"/>
          </w:tcPr>
          <w:p w:rsidR="00695F25" w:rsidRPr="0037086D" w:rsidRDefault="00D91995" w:rsidP="00A943E4">
            <w:r w:rsidRPr="0037086D">
              <w:rPr>
                <w:rFonts w:hint="eastAsia"/>
              </w:rPr>
              <w:t>销售次数</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695F25" w:rsidTr="00695F25">
        <w:tc>
          <w:tcPr>
            <w:tcW w:w="2376" w:type="dxa"/>
          </w:tcPr>
          <w:p w:rsidR="00695F25" w:rsidRPr="0037086D" w:rsidRDefault="00D91995" w:rsidP="00A943E4">
            <w:r w:rsidRPr="0037086D">
              <w:rPr>
                <w:rFonts w:hint="eastAsia"/>
              </w:rPr>
              <w:t>销售金额</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695F25" w:rsidTr="00695F25">
        <w:tc>
          <w:tcPr>
            <w:tcW w:w="2376" w:type="dxa"/>
          </w:tcPr>
          <w:p w:rsidR="00695F25" w:rsidRPr="0037086D" w:rsidRDefault="00D91995" w:rsidP="00A943E4">
            <w:r w:rsidRPr="0037086D">
              <w:rPr>
                <w:rFonts w:hint="eastAsia"/>
              </w:rPr>
              <w:t>毛利</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695F25" w:rsidTr="00695F25">
        <w:tc>
          <w:tcPr>
            <w:tcW w:w="2376" w:type="dxa"/>
          </w:tcPr>
          <w:p w:rsidR="00695F25" w:rsidRPr="0037086D" w:rsidRDefault="00D91995" w:rsidP="00A943E4">
            <w:r w:rsidRPr="0037086D">
              <w:rPr>
                <w:rFonts w:hint="eastAsia"/>
              </w:rPr>
              <w:t>毛利率</w:t>
            </w:r>
            <w:r w:rsidRPr="0037086D">
              <w:t>(%)</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同期销量权重</w:t>
            </w:r>
            <w:r w:rsidRPr="0037086D">
              <w:t>(%)</w:t>
            </w:r>
          </w:p>
        </w:tc>
        <w:tc>
          <w:tcPr>
            <w:tcW w:w="6146" w:type="dxa"/>
          </w:tcPr>
          <w:p w:rsidR="00695F25" w:rsidRPr="0037086D" w:rsidRDefault="00D91995" w:rsidP="00A943E4">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同期销售次数权重</w:t>
            </w:r>
            <w:r w:rsidRPr="0037086D">
              <w:t>(%)</w:t>
            </w:r>
          </w:p>
        </w:tc>
        <w:tc>
          <w:tcPr>
            <w:tcW w:w="6146" w:type="dxa"/>
          </w:tcPr>
          <w:p w:rsidR="00695F25" w:rsidRPr="0037086D" w:rsidRDefault="00D91995" w:rsidP="00A943E4">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同期销售金额权重</w:t>
            </w:r>
            <w:r w:rsidRPr="0037086D">
              <w:t>(%)</w:t>
            </w:r>
          </w:p>
        </w:tc>
        <w:tc>
          <w:tcPr>
            <w:tcW w:w="6146" w:type="dxa"/>
          </w:tcPr>
          <w:p w:rsidR="00695F25" w:rsidRPr="0037086D" w:rsidRDefault="00D91995" w:rsidP="00A943E4">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同期销售毛利权重</w:t>
            </w:r>
            <w:r w:rsidRPr="0037086D">
              <w:t>(%)</w:t>
            </w:r>
          </w:p>
        </w:tc>
        <w:tc>
          <w:tcPr>
            <w:tcW w:w="6146" w:type="dxa"/>
          </w:tcPr>
          <w:p w:rsidR="00695F25" w:rsidRPr="0037086D" w:rsidRDefault="00D91995" w:rsidP="00A943E4">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采购数量</w:t>
            </w:r>
          </w:p>
        </w:tc>
        <w:tc>
          <w:tcPr>
            <w:tcW w:w="6146" w:type="dxa"/>
          </w:tcPr>
          <w:p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695F25" w:rsidTr="00695F25">
        <w:tc>
          <w:tcPr>
            <w:tcW w:w="2376" w:type="dxa"/>
          </w:tcPr>
          <w:p w:rsidR="00695F25" w:rsidRPr="0037086D" w:rsidRDefault="00D91995" w:rsidP="00A943E4">
            <w:r w:rsidRPr="0037086D">
              <w:rPr>
                <w:rFonts w:hint="eastAsia"/>
              </w:rPr>
              <w:t>采购次数</w:t>
            </w:r>
          </w:p>
        </w:tc>
        <w:tc>
          <w:tcPr>
            <w:tcW w:w="6146" w:type="dxa"/>
          </w:tcPr>
          <w:p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695F25" w:rsidTr="00695F25">
        <w:tc>
          <w:tcPr>
            <w:tcW w:w="2376" w:type="dxa"/>
          </w:tcPr>
          <w:p w:rsidR="00695F25" w:rsidRPr="0037086D" w:rsidRDefault="00D91995" w:rsidP="00A943E4">
            <w:r w:rsidRPr="0037086D">
              <w:rPr>
                <w:rFonts w:hint="eastAsia"/>
              </w:rPr>
              <w:t>采购金额</w:t>
            </w:r>
          </w:p>
        </w:tc>
        <w:tc>
          <w:tcPr>
            <w:tcW w:w="6146" w:type="dxa"/>
          </w:tcPr>
          <w:p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rsidR="006704FC" w:rsidRPr="0037086D" w:rsidRDefault="00D91995" w:rsidP="00695F25">
      <w:pPr>
        <w:pStyle w:val="4"/>
        <w:rPr>
          <w:b/>
        </w:rPr>
      </w:pPr>
      <w:bookmarkStart w:id="272" w:name="_Toc162968935"/>
      <w:bookmarkEnd w:id="270"/>
      <w:r w:rsidRPr="0037086D">
        <w:rPr>
          <w:rFonts w:hint="eastAsia"/>
        </w:rPr>
        <w:lastRenderedPageBreak/>
        <w:t>销售汇总明细表</w:t>
      </w:r>
      <w:bookmarkEnd w:id="272"/>
    </w:p>
    <w:p w:rsidR="006704FC" w:rsidRPr="0037086D" w:rsidRDefault="006704FC" w:rsidP="006704FC">
      <w:r>
        <w:rPr>
          <w:noProof/>
        </w:rPr>
        <w:drawing>
          <wp:inline distT="0" distB="0" distL="0" distR="0" wp14:anchorId="7287C975" wp14:editId="5E489413">
            <wp:extent cx="4071600" cy="1800000"/>
            <wp:effectExtent l="0" t="0" r="5715" b="0"/>
            <wp:docPr id="501" name="图片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统计某商品的某一时间段的销售情况。</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包括销售数量、金额及其占该商品销售总量的比例。并且以把单据表体显示的所有商品销售数据都以明细汇总的方式显示。</w:t>
      </w:r>
    </w:p>
    <w:p w:rsidR="006704FC" w:rsidRPr="0037086D" w:rsidRDefault="00D91995" w:rsidP="00695F25">
      <w:pPr>
        <w:pStyle w:val="4"/>
        <w:rPr>
          <w:b/>
        </w:rPr>
      </w:pPr>
      <w:bookmarkStart w:id="273" w:name="_Toc162968936"/>
      <w:r w:rsidRPr="0037086D">
        <w:rPr>
          <w:rFonts w:hint="eastAsia"/>
        </w:rPr>
        <w:t>销售二维表</w:t>
      </w:r>
      <w:bookmarkEnd w:id="273"/>
    </w:p>
    <w:p w:rsidR="006704FC" w:rsidRPr="0037086D" w:rsidRDefault="006704FC" w:rsidP="006704FC">
      <w:pPr>
        <w:rPr>
          <w:rFonts w:cstheme="minorEastAsia"/>
        </w:rPr>
      </w:pPr>
      <w:r w:rsidRPr="0037086D">
        <w:rPr>
          <w:noProof/>
        </w:rPr>
        <w:drawing>
          <wp:inline distT="0" distB="0" distL="0" distR="0" wp14:anchorId="5C0B0FB0" wp14:editId="2F65C235">
            <wp:extent cx="4071600" cy="1800000"/>
            <wp:effectExtent l="0" t="0" r="571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rsidR="006704FC" w:rsidRPr="0037086D" w:rsidRDefault="00D91995" w:rsidP="006704FC">
      <w:r w:rsidRPr="0037086D">
        <w:rPr>
          <w:rFonts w:hint="eastAsia"/>
        </w:rPr>
        <w:t>操作说明：</w:t>
      </w:r>
    </w:p>
    <w:p w:rsidR="006704FC" w:rsidRPr="0037086D" w:rsidRDefault="00D91995" w:rsidP="00695F25">
      <w:pPr>
        <w:pStyle w:val="11"/>
      </w:pPr>
      <w:r w:rsidRPr="0037086D">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rsidR="006704FC" w:rsidRPr="0037086D" w:rsidRDefault="00D91995" w:rsidP="00695F25">
      <w:pPr>
        <w:pStyle w:val="11"/>
      </w:pPr>
      <w:r w:rsidRPr="0037086D">
        <w:rPr>
          <w:rFonts w:hint="eastAsia"/>
        </w:rPr>
        <w:t>“维度层级”表示报表展示该维度基本信息时，按父类还是子类显示，因系统中允许基本信息分类最多</w:t>
      </w:r>
      <w:r w:rsidRPr="0037086D">
        <w:t>10</w:t>
      </w:r>
      <w:r w:rsidRPr="0037086D">
        <w:rPr>
          <w:rFonts w:hint="eastAsia"/>
        </w:rPr>
        <w:t>层级，因此这里可以选择</w:t>
      </w:r>
      <w:r w:rsidRPr="0037086D">
        <w:t>1</w:t>
      </w:r>
      <w:r w:rsidRPr="0037086D">
        <w:rPr>
          <w:rFonts w:hint="eastAsia"/>
        </w:rPr>
        <w:t>到</w:t>
      </w:r>
      <w:r w:rsidRPr="0037086D">
        <w:t>10</w:t>
      </w:r>
      <w:r w:rsidRPr="0037086D">
        <w:rPr>
          <w:rFonts w:hint="eastAsia"/>
        </w:rPr>
        <w:t>层级。</w:t>
      </w:r>
    </w:p>
    <w:p w:rsidR="006704FC" w:rsidRPr="0037086D" w:rsidRDefault="00D91995" w:rsidP="00695F25">
      <w:pPr>
        <w:pStyle w:val="11"/>
      </w:pPr>
      <w:r w:rsidRPr="0037086D">
        <w:rPr>
          <w:rFonts w:hint="eastAsia"/>
        </w:rPr>
        <w:t>统计维度一下方提供“显示小计”选项，勾选后会按统计维度一进行数据合并提供小计数据，方便用户统计维度一对应的小计数量。</w:t>
      </w:r>
    </w:p>
    <w:p w:rsidR="006704FC" w:rsidRPr="0037086D" w:rsidRDefault="00D91995" w:rsidP="00695F25">
      <w:pPr>
        <w:pStyle w:val="4"/>
        <w:rPr>
          <w:b/>
        </w:rPr>
      </w:pPr>
      <w:bookmarkStart w:id="274" w:name="_Toc162968937"/>
      <w:r w:rsidRPr="0037086D">
        <w:rPr>
          <w:rFonts w:hint="eastAsia"/>
        </w:rPr>
        <w:t>商品销售波动分析</w:t>
      </w:r>
      <w:bookmarkEnd w:id="274"/>
    </w:p>
    <w:p w:rsidR="006704FC" w:rsidRPr="0037086D" w:rsidRDefault="006704FC" w:rsidP="006704FC">
      <w:pPr>
        <w:rPr>
          <w:rFonts w:cstheme="minorEastAsia"/>
        </w:rPr>
      </w:pPr>
      <w:r w:rsidRPr="0037086D">
        <w:rPr>
          <w:noProof/>
        </w:rPr>
        <w:drawing>
          <wp:inline distT="0" distB="0" distL="0" distR="0" wp14:anchorId="411BD81B" wp14:editId="643E5627">
            <wp:extent cx="4071600" cy="1800000"/>
            <wp:effectExtent l="0" t="0" r="571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rsidR="006704FC" w:rsidRPr="0037086D" w:rsidRDefault="00D91995" w:rsidP="006704FC">
      <w:r w:rsidRPr="0037086D">
        <w:rPr>
          <w:rFonts w:hint="eastAsia"/>
        </w:rPr>
        <w:t>操作说明：</w:t>
      </w:r>
    </w:p>
    <w:p w:rsidR="006704FC" w:rsidRPr="0037086D" w:rsidRDefault="00D91995" w:rsidP="00EB7017">
      <w:pPr>
        <w:pStyle w:val="11"/>
      </w:pPr>
      <w:r w:rsidRPr="0037086D">
        <w:rPr>
          <w:rFonts w:hint="eastAsia"/>
        </w:rPr>
        <w:t>纵向分析每月、每季度商品的销量，企业可以直观分析出该企业销售的淡季和旺季。</w:t>
      </w:r>
    </w:p>
    <w:p w:rsidR="006704FC" w:rsidRPr="0037086D" w:rsidRDefault="00D91995" w:rsidP="00EB7017">
      <w:pPr>
        <w:pStyle w:val="11"/>
      </w:pPr>
      <w:r w:rsidRPr="0037086D">
        <w:rPr>
          <w:rFonts w:hint="eastAsia"/>
        </w:rPr>
        <w:t>纵向分析每月、每季度、每年职员的销量，企业可以直观了解每个职员的业绩完成情况和成长情况。</w:t>
      </w:r>
    </w:p>
    <w:p w:rsidR="006704FC" w:rsidRPr="0037086D" w:rsidRDefault="00D91995" w:rsidP="00EB7017">
      <w:pPr>
        <w:pStyle w:val="11"/>
      </w:pPr>
      <w:r w:rsidRPr="0037086D">
        <w:rPr>
          <w:rFonts w:hint="eastAsia"/>
        </w:rPr>
        <w:t>该报表统计的销售数据来源于：零售单、零售退货单、销售出库单、销售换货单、销售退货单。</w:t>
      </w:r>
    </w:p>
    <w:p w:rsidR="006704FC" w:rsidRPr="0037086D" w:rsidRDefault="00D91995" w:rsidP="00EB7017">
      <w:pPr>
        <w:pStyle w:val="11"/>
      </w:pPr>
      <w:r w:rsidRPr="0037086D">
        <w:rPr>
          <w:rFonts w:hint="eastAsia"/>
        </w:rPr>
        <w:t>该报表支持“树形”和“线性”两种数据统计方式。</w:t>
      </w:r>
    </w:p>
    <w:p w:rsidR="006704FC" w:rsidRPr="0037086D" w:rsidRDefault="00D91995" w:rsidP="00EB7017">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rsidR="006704FC" w:rsidRPr="0037086D" w:rsidRDefault="00D91995" w:rsidP="00EB7017">
      <w:pPr>
        <w:pStyle w:val="20"/>
      </w:pPr>
      <w:r w:rsidRPr="0037086D">
        <w:rPr>
          <w:rFonts w:hint="eastAsia"/>
        </w:rPr>
        <w:t>月报：支持查询某一个年度中自然月</w:t>
      </w:r>
      <w:r w:rsidRPr="0037086D">
        <w:t>1~12</w:t>
      </w:r>
      <w:r w:rsidRPr="0037086D">
        <w:rPr>
          <w:rFonts w:hint="eastAsia"/>
        </w:rPr>
        <w:t>月的商品销售数据；</w:t>
      </w:r>
    </w:p>
    <w:p w:rsidR="006704FC" w:rsidRPr="0037086D" w:rsidRDefault="00D91995" w:rsidP="00EB7017">
      <w:pPr>
        <w:pStyle w:val="20"/>
      </w:pPr>
      <w:r w:rsidRPr="0037086D">
        <w:rPr>
          <w:rFonts w:hint="eastAsia"/>
        </w:rPr>
        <w:t>季报：支持查询某一个年度中自然月季度</w:t>
      </w:r>
      <w:r w:rsidRPr="0037086D">
        <w:t>1~4</w:t>
      </w:r>
      <w:r w:rsidRPr="0037086D">
        <w:rPr>
          <w:rFonts w:hint="eastAsia"/>
        </w:rPr>
        <w:t>季度的商品销售数据；</w:t>
      </w:r>
    </w:p>
    <w:p w:rsidR="006704FC" w:rsidRPr="0037086D" w:rsidRDefault="00D91995" w:rsidP="00EB7017">
      <w:pPr>
        <w:pStyle w:val="20"/>
      </w:pPr>
      <w:r w:rsidRPr="0037086D">
        <w:rPr>
          <w:rFonts w:hint="eastAsia"/>
        </w:rPr>
        <w:t>每月日报：支持查询某一个年度中具体某月中每一天的商品销售数据；</w:t>
      </w:r>
    </w:p>
    <w:p w:rsidR="006704FC" w:rsidRPr="0037086D" w:rsidRDefault="00D91995" w:rsidP="00EB7017">
      <w:pPr>
        <w:pStyle w:val="20"/>
      </w:pPr>
      <w:r w:rsidRPr="0037086D">
        <w:rPr>
          <w:rFonts w:hint="eastAsia"/>
        </w:rPr>
        <w:t>每月周报：支持查询某一个年度中具体某月中每一周的商品销售数据；</w:t>
      </w:r>
    </w:p>
    <w:p w:rsidR="006704FC" w:rsidRPr="0037086D" w:rsidRDefault="00D91995" w:rsidP="00EB7017">
      <w:pPr>
        <w:pStyle w:val="11"/>
      </w:pPr>
      <w:r w:rsidRPr="0037086D">
        <w:rPr>
          <w:rFonts w:hint="eastAsia"/>
        </w:rPr>
        <w:t>该报表中商品销售“金额”可通过上方“按钮区域”中的“金额显示方式”配置按“金额、折后金额或者价税合计”来统计。</w:t>
      </w:r>
    </w:p>
    <w:p w:rsidR="006704FC" w:rsidRPr="0037086D" w:rsidRDefault="00D91995" w:rsidP="00EB7017">
      <w:pPr>
        <w:pStyle w:val="11"/>
      </w:pPr>
      <w:r w:rsidRPr="0037086D">
        <w:rPr>
          <w:rFonts w:hint="eastAsia"/>
        </w:rPr>
        <w:t>“图形化报表”区域可以通过点击“</w:t>
      </w:r>
      <w:r w:rsidR="006704FC" w:rsidRPr="0037086D">
        <w:rPr>
          <w:rFonts w:hint="eastAsia"/>
          <w:noProof/>
        </w:rPr>
        <w:drawing>
          <wp:inline distT="0" distB="0" distL="114300" distR="114300" wp14:anchorId="3EFF2656" wp14:editId="5D6E9425">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40"/>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sidR="006704FC" w:rsidRPr="0037086D">
        <w:rPr>
          <w:rFonts w:hint="eastAsia"/>
          <w:noProof/>
        </w:rPr>
        <w:drawing>
          <wp:inline distT="0" distB="0" distL="114300" distR="114300" wp14:anchorId="335F438C" wp14:editId="68AF197D">
            <wp:extent cx="409575" cy="161925"/>
            <wp:effectExtent l="0" t="0" r="9525" b="9525"/>
            <wp:docPr id="1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pic:cNvPicPr>
                      <a:picLocks noChangeAspect="1"/>
                    </pic:cNvPicPr>
                  </pic:nvPicPr>
                  <pic:blipFill>
                    <a:blip r:embed="rId141"/>
                    <a:stretch>
                      <a:fillRect/>
                    </a:stretch>
                  </pic:blipFill>
                  <pic:spPr>
                    <a:xfrm>
                      <a:off x="0" y="0"/>
                      <a:ext cx="409575" cy="161925"/>
                    </a:xfrm>
                    <a:prstGeom prst="rect">
                      <a:avLst/>
                    </a:prstGeom>
                    <a:noFill/>
                    <a:ln>
                      <a:noFill/>
                    </a:ln>
                  </pic:spPr>
                </pic:pic>
              </a:graphicData>
            </a:graphic>
          </wp:inline>
        </w:drawing>
      </w:r>
      <w:r w:rsidRPr="0037086D">
        <w:rPr>
          <w:rFonts w:hint="eastAsia"/>
        </w:rPr>
        <w:t>”切换图形展示样式为“折线图或者柱状图”；可通过点击“</w:t>
      </w:r>
      <w:r w:rsidR="006704FC" w:rsidRPr="0037086D">
        <w:rPr>
          <w:rFonts w:hint="eastAsia"/>
          <w:noProof/>
        </w:rPr>
        <w:drawing>
          <wp:inline distT="0" distB="0" distL="114300" distR="114300" wp14:anchorId="02D5CCD4" wp14:editId="5F1F922B">
            <wp:extent cx="1590675" cy="104775"/>
            <wp:effectExtent l="0" t="0" r="9525" b="9525"/>
            <wp:docPr id="1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pic:cNvPicPr>
                      <a:picLocks noChangeAspect="1"/>
                    </pic:cNvPicPr>
                  </pic:nvPicPr>
                  <pic:blipFill>
                    <a:blip r:embed="rId142"/>
                    <a:stretch>
                      <a:fillRect/>
                    </a:stretch>
                  </pic:blipFill>
                  <pic:spPr>
                    <a:xfrm>
                      <a:off x="0" y="0"/>
                      <a:ext cx="1590675" cy="104775"/>
                    </a:xfrm>
                    <a:prstGeom prst="rect">
                      <a:avLst/>
                    </a:prstGeom>
                    <a:noFill/>
                    <a:ln>
                      <a:noFill/>
                    </a:ln>
                  </pic:spPr>
                </pic:pic>
              </a:graphicData>
            </a:graphic>
          </wp:inline>
        </w:drawing>
      </w:r>
      <w:r w:rsidRPr="0037086D">
        <w:rPr>
          <w:rFonts w:hint="eastAsia"/>
        </w:rPr>
        <w:t>”设置是否显示“数量、金额或毛利”数据。</w:t>
      </w:r>
    </w:p>
    <w:p w:rsidR="006704FC" w:rsidRPr="0037086D" w:rsidRDefault="00D91995" w:rsidP="00EB7017">
      <w:pPr>
        <w:pStyle w:val="4"/>
        <w:rPr>
          <w:b/>
        </w:rPr>
      </w:pPr>
      <w:bookmarkStart w:id="275" w:name="_Toc162968938"/>
      <w:r w:rsidRPr="0037086D">
        <w:rPr>
          <w:rFonts w:hint="eastAsia"/>
        </w:rPr>
        <w:t>整单销售毛利统计</w:t>
      </w:r>
      <w:bookmarkEnd w:id="275"/>
    </w:p>
    <w:p w:rsidR="006704FC" w:rsidRPr="0037086D" w:rsidRDefault="006704FC" w:rsidP="006704FC">
      <w:r w:rsidRPr="0037086D">
        <w:rPr>
          <w:noProof/>
        </w:rPr>
        <w:drawing>
          <wp:inline distT="0" distB="0" distL="0" distR="0" wp14:anchorId="3763EA0B" wp14:editId="0F168968">
            <wp:extent cx="4071600" cy="1800000"/>
            <wp:effectExtent l="0" t="0" r="571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按单据的方式统计每张单据的销售金额、成本、毛利、毛利率等信息。</w:t>
      </w:r>
    </w:p>
    <w:p w:rsidR="006704FC" w:rsidRPr="0037086D" w:rsidRDefault="00D91995" w:rsidP="006704FC">
      <w:r w:rsidRPr="0037086D">
        <w:rPr>
          <w:rFonts w:hint="eastAsia"/>
        </w:rPr>
        <w:t>操作说明：</w:t>
      </w:r>
    </w:p>
    <w:p w:rsidR="00EB7017" w:rsidRDefault="00D91995" w:rsidP="006704FC">
      <w:r w:rsidRPr="00EB7017">
        <w:rPr>
          <w:rFonts w:hint="eastAsia"/>
        </w:rPr>
        <w:t>【统计内容】：</w:t>
      </w:r>
    </w:p>
    <w:p w:rsidR="006704FC" w:rsidRPr="0037086D" w:rsidRDefault="00D91995" w:rsidP="00EB7017">
      <w:pPr>
        <w:pStyle w:val="11"/>
      </w:pPr>
      <w:r w:rsidRPr="0037086D">
        <w:rPr>
          <w:rFonts w:hint="eastAsia"/>
        </w:rPr>
        <w:t>支持查询全部销售（零售单、零售退货单、销售出库单、销售退货单、销售换货单）相关的单据，也支持查询一类单据。</w:t>
      </w:r>
    </w:p>
    <w:p w:rsidR="006704FC" w:rsidRPr="0037086D" w:rsidRDefault="00D91995" w:rsidP="00EB7017">
      <w:pPr>
        <w:pStyle w:val="11"/>
      </w:pPr>
      <w:r w:rsidRPr="0037086D">
        <w:rPr>
          <w:rFonts w:hint="eastAsia"/>
        </w:rPr>
        <w:t>对于退货的单据采用负数的方式进行展示。</w:t>
      </w:r>
    </w:p>
    <w:p w:rsidR="006704FC" w:rsidRPr="0037086D" w:rsidRDefault="00D91995" w:rsidP="006704FC">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rsidR="006704FC" w:rsidRPr="0037086D" w:rsidRDefault="00D91995" w:rsidP="00EB7017">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rsidR="006704FC" w:rsidRPr="0037086D" w:rsidRDefault="00D91995" w:rsidP="00EB7017">
      <w:pPr>
        <w:pStyle w:val="11"/>
      </w:pPr>
      <w:r w:rsidRPr="0037086D">
        <w:rPr>
          <w:rFonts w:hint="eastAsia"/>
        </w:rPr>
        <w:t>成本金额：拥有权限“允许查看成本价格”才显示具体数字否则显示为</w:t>
      </w:r>
      <w:r w:rsidRPr="0037086D">
        <w:t>*</w:t>
      </w:r>
      <w:r w:rsidRPr="0037086D">
        <w:rPr>
          <w:rFonts w:hint="eastAsia"/>
        </w:rPr>
        <w:t>号。</w:t>
      </w:r>
    </w:p>
    <w:p w:rsidR="006704FC" w:rsidRPr="0037086D" w:rsidRDefault="00D91995" w:rsidP="00EB7017">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rsidR="006704FC" w:rsidRPr="0037086D" w:rsidRDefault="00D91995" w:rsidP="00EB7017">
      <w:pPr>
        <w:pStyle w:val="2"/>
        <w:ind w:left="578"/>
        <w:rPr>
          <w:b/>
        </w:rPr>
      </w:pPr>
      <w:bookmarkStart w:id="276" w:name="_Toc162968939"/>
      <w:r w:rsidRPr="0037086D">
        <w:rPr>
          <w:rFonts w:hint="eastAsia"/>
        </w:rPr>
        <w:lastRenderedPageBreak/>
        <w:t>采购管理</w:t>
      </w:r>
      <w:bookmarkEnd w:id="276"/>
    </w:p>
    <w:p w:rsidR="006704FC" w:rsidRPr="0037086D" w:rsidRDefault="00D91995" w:rsidP="00EB7017">
      <w:pPr>
        <w:pStyle w:val="30"/>
        <w:rPr>
          <w:b/>
        </w:rPr>
      </w:pPr>
      <w:bookmarkStart w:id="277" w:name="_Toc162968940"/>
      <w:r w:rsidRPr="0037086D">
        <w:rPr>
          <w:rFonts w:hint="eastAsia"/>
        </w:rPr>
        <w:t>采购管理总览</w:t>
      </w:r>
      <w:bookmarkEnd w:id="277"/>
    </w:p>
    <w:p w:rsidR="006704FC" w:rsidRPr="0037086D" w:rsidRDefault="00D91995" w:rsidP="00EB7017">
      <w:pPr>
        <w:pStyle w:val="a1"/>
        <w:ind w:firstLine="420"/>
      </w:pPr>
      <w:r w:rsidRPr="0037086D">
        <w:rPr>
          <w:rFonts w:hint="eastAsia"/>
        </w:rPr>
        <w:t>采购管理涵盖了请购询价管理、订单管理、收货管理、采购报表等主要业务模块。</w:t>
      </w:r>
    </w:p>
    <w:p w:rsidR="006704FC" w:rsidRPr="0037086D" w:rsidRDefault="00D91995" w:rsidP="00EB7017">
      <w:pPr>
        <w:pStyle w:val="30"/>
        <w:rPr>
          <w:b/>
        </w:rPr>
      </w:pPr>
      <w:bookmarkStart w:id="278" w:name="_Toc162968941"/>
      <w:r w:rsidRPr="0037086D">
        <w:rPr>
          <w:rFonts w:hint="eastAsia"/>
        </w:rPr>
        <w:t>请购询价管理</w:t>
      </w:r>
      <w:bookmarkEnd w:id="278"/>
    </w:p>
    <w:p w:rsidR="006704FC" w:rsidRPr="0037086D" w:rsidRDefault="00D91995" w:rsidP="00EB7017">
      <w:pPr>
        <w:pStyle w:val="4"/>
        <w:rPr>
          <w:b/>
        </w:rPr>
      </w:pPr>
      <w:bookmarkStart w:id="279" w:name="_Toc162968942"/>
      <w:r w:rsidRPr="0037086D">
        <w:rPr>
          <w:rFonts w:hint="eastAsia"/>
        </w:rPr>
        <w:t>请购询价管理总览</w:t>
      </w:r>
      <w:bookmarkEnd w:id="279"/>
    </w:p>
    <w:p w:rsidR="006704FC" w:rsidRPr="0037086D" w:rsidRDefault="00D91995" w:rsidP="00EB7017">
      <w:pPr>
        <w:pStyle w:val="a1"/>
        <w:ind w:firstLine="420"/>
      </w:pPr>
      <w:r w:rsidRPr="0037086D">
        <w:rPr>
          <w:rFonts w:hint="eastAsia"/>
        </w:rPr>
        <w:t>请购管理环节主要包括物资在进入正式采购之前，企业内部部门或个人根据实际的业务需要，将所需采购的物资和相关需求列出，向主管部门或人员提出采购申请以及相关计划处理、审批的管理过程。</w:t>
      </w:r>
    </w:p>
    <w:p w:rsidR="006704FC" w:rsidRPr="0037086D" w:rsidRDefault="00D91995" w:rsidP="00EB7017">
      <w:pPr>
        <w:pStyle w:val="a1"/>
        <w:ind w:firstLine="420"/>
      </w:pPr>
      <w:r w:rsidRPr="0037086D">
        <w:rPr>
          <w:rFonts w:hint="eastAsia"/>
        </w:rPr>
        <w:t>询价管理主要对企业采购正式下单前向供应商询价的信息进行管理，包括询价单和询价单查询功能。</w:t>
      </w:r>
    </w:p>
    <w:p w:rsidR="006704FC" w:rsidRPr="0037086D" w:rsidRDefault="00D91995" w:rsidP="00EB7017">
      <w:pPr>
        <w:pStyle w:val="4"/>
        <w:rPr>
          <w:b/>
        </w:rPr>
      </w:pPr>
      <w:bookmarkStart w:id="280" w:name="_Toc162968943"/>
      <w:r w:rsidRPr="0037086D">
        <w:rPr>
          <w:rFonts w:hint="eastAsia"/>
        </w:rPr>
        <w:t>请购单</w:t>
      </w:r>
      <w:bookmarkEnd w:id="280"/>
    </w:p>
    <w:p w:rsidR="006704FC" w:rsidRPr="0037086D" w:rsidRDefault="006704FC" w:rsidP="006704FC">
      <w:pPr>
        <w:rPr>
          <w:rFonts w:cstheme="minorEastAsia"/>
        </w:rPr>
      </w:pPr>
      <w:r w:rsidRPr="0037086D">
        <w:rPr>
          <w:noProof/>
        </w:rPr>
        <w:drawing>
          <wp:inline distT="0" distB="0" distL="0" distR="0" wp14:anchorId="537EB376" wp14:editId="3EB78764">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请购单用于企业内部部门或个人列出所需物资，向主管部门或人员提出采购申请。</w:t>
      </w:r>
    </w:p>
    <w:p w:rsidR="006704FC" w:rsidRPr="0037086D" w:rsidRDefault="00D91995" w:rsidP="006704FC">
      <w:r w:rsidRPr="0037086D">
        <w:rPr>
          <w:rFonts w:hint="eastAsia"/>
        </w:rPr>
        <w:t>操作说明：</w:t>
      </w:r>
    </w:p>
    <w:p w:rsidR="00BC79BE" w:rsidRDefault="00D91995" w:rsidP="00BC79BE">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rsidR="00BC79BE" w:rsidRDefault="00D91995" w:rsidP="00BC79BE">
      <w:r>
        <w:rPr>
          <w:rFonts w:hint="eastAsia"/>
        </w:rPr>
        <w:t>【单据助手】：</w:t>
      </w:r>
      <w:r w:rsidRPr="0037086D">
        <w:rPr>
          <w:rFonts w:hint="eastAsia"/>
        </w:rPr>
        <w:t>实时库存；单据操作日志；</w:t>
      </w:r>
      <w:r w:rsidRPr="0037086D">
        <w:t>Exce1</w:t>
      </w:r>
      <w:r w:rsidRPr="0037086D">
        <w:rPr>
          <w:rFonts w:hint="eastAsia"/>
        </w:rPr>
        <w:t>明细导入；其他单据明细导入；清除数量为</w:t>
      </w:r>
      <w:r w:rsidRPr="0037086D">
        <w:t>0</w:t>
      </w:r>
      <w:r w:rsidRPr="0037086D">
        <w:rPr>
          <w:rFonts w:hint="eastAsia"/>
        </w:rPr>
        <w:t>的商品；刷新虚拟库存；刷新账面库存；快速录入商品。</w:t>
      </w:r>
    </w:p>
    <w:p w:rsidR="00BC79BE" w:rsidRDefault="00D91995" w:rsidP="00BC79BE">
      <w:r>
        <w:rPr>
          <w:rFonts w:hint="eastAsia"/>
        </w:rPr>
        <w:t>【单据修改】：支持修改“单据日期、单据编号、经手人、部门、说明、摘要”。</w:t>
      </w:r>
    </w:p>
    <w:p w:rsidR="00BC79BE" w:rsidRDefault="00D91995" w:rsidP="00BC79BE">
      <w:r>
        <w:rPr>
          <w:rFonts w:hint="eastAsia"/>
        </w:rPr>
        <w:t>【单据上、下游关联】：</w:t>
      </w:r>
    </w:p>
    <w:p w:rsidR="00BC79BE" w:rsidRDefault="00D91995" w:rsidP="00BC79BE">
      <w:pPr>
        <w:pStyle w:val="11"/>
      </w:pPr>
      <w:r>
        <w:rPr>
          <w:rFonts w:hint="eastAsia"/>
        </w:rPr>
        <w:t>下游单据：询价单、采购订单、采购入库单。</w:t>
      </w:r>
    </w:p>
    <w:p w:rsidR="00BC79BE" w:rsidRDefault="00D91995" w:rsidP="00BC79BE">
      <w:r>
        <w:rPr>
          <w:rFonts w:hint="eastAsia"/>
        </w:rPr>
        <w:t>【其他】：</w:t>
      </w:r>
    </w:p>
    <w:p w:rsidR="006704FC" w:rsidRPr="0037086D" w:rsidRDefault="00D91995" w:rsidP="00BC79BE">
      <w:pPr>
        <w:pStyle w:val="11"/>
      </w:pPr>
      <w:r w:rsidRPr="0037086D">
        <w:rPr>
          <w:rFonts w:hint="eastAsia"/>
        </w:rPr>
        <w:t>支持以销定采的业务。</w:t>
      </w:r>
    </w:p>
    <w:p w:rsidR="006704FC" w:rsidRPr="0037086D" w:rsidRDefault="00D91995" w:rsidP="00BC79BE">
      <w:pPr>
        <w:pStyle w:val="11"/>
      </w:pPr>
      <w:r w:rsidRPr="0037086D">
        <w:rPr>
          <w:rFonts w:hint="eastAsia"/>
        </w:rPr>
        <w:t>请购单“计划状态”表示该商品在请购过程中的各种状态变化，由系统自动生成，不允许手工进行调整，包括：请购、接收、分配、反馈、修正、取消、比价、订单、入库。</w:t>
      </w:r>
    </w:p>
    <w:p w:rsidR="006704FC" w:rsidRPr="0037086D" w:rsidRDefault="00D91995" w:rsidP="00BC79BE">
      <w:pPr>
        <w:pStyle w:val="11"/>
      </w:pPr>
      <w:r w:rsidRPr="0037086D">
        <w:rPr>
          <w:rFonts w:hint="eastAsia"/>
        </w:rPr>
        <w:t>接收、分配、反馈、修正、取消状态在请购计划处理进行变更。</w:t>
      </w:r>
    </w:p>
    <w:p w:rsidR="006704FC" w:rsidRPr="0037086D" w:rsidRDefault="00D91995" w:rsidP="00BC79BE">
      <w:pPr>
        <w:pStyle w:val="11"/>
      </w:pPr>
      <w:r w:rsidRPr="0037086D">
        <w:rPr>
          <w:rFonts w:hint="eastAsia"/>
        </w:rPr>
        <w:t>比价在请购比价生单功能进行操作。</w:t>
      </w:r>
    </w:p>
    <w:p w:rsidR="006704FC" w:rsidRPr="0037086D" w:rsidRDefault="00D91995" w:rsidP="00BC79BE">
      <w:pPr>
        <w:pStyle w:val="11"/>
      </w:pPr>
      <w:r w:rsidRPr="0037086D">
        <w:rPr>
          <w:rFonts w:hint="eastAsia"/>
        </w:rPr>
        <w:t>订单、入库在请购商品被引用采购后变更。</w:t>
      </w:r>
    </w:p>
    <w:p w:rsidR="006704FC" w:rsidRPr="0037086D" w:rsidRDefault="00D91995" w:rsidP="00BC79BE">
      <w:pPr>
        <w:pStyle w:val="11"/>
      </w:pPr>
      <w:r w:rsidRPr="0037086D">
        <w:rPr>
          <w:rFonts w:hint="eastAsia"/>
        </w:rPr>
        <w:t>请购单中的单价为建议采购价，允许不填写。</w:t>
      </w:r>
    </w:p>
    <w:p w:rsidR="006704FC" w:rsidRPr="0037086D" w:rsidRDefault="00D91995" w:rsidP="00BC79BE">
      <w:pPr>
        <w:pStyle w:val="11"/>
      </w:pPr>
      <w:r w:rsidRPr="0037086D">
        <w:rPr>
          <w:rFonts w:hint="eastAsia"/>
        </w:rPr>
        <w:t>请购单保存后不影响财务数据，不影响除请购类报表外的其他业务报表。</w:t>
      </w:r>
    </w:p>
    <w:p w:rsidR="006704FC" w:rsidRPr="0037086D" w:rsidRDefault="00D91995" w:rsidP="00BC79BE">
      <w:pPr>
        <w:pStyle w:val="4"/>
        <w:rPr>
          <w:b/>
        </w:rPr>
      </w:pPr>
      <w:bookmarkStart w:id="281" w:name="_Toc162968944"/>
      <w:r w:rsidRPr="0037086D">
        <w:rPr>
          <w:rFonts w:hint="eastAsia"/>
        </w:rPr>
        <w:lastRenderedPageBreak/>
        <w:t>询价单</w:t>
      </w:r>
      <w:bookmarkEnd w:id="281"/>
    </w:p>
    <w:p w:rsidR="006704FC" w:rsidRPr="0037086D" w:rsidRDefault="006704FC" w:rsidP="006704FC">
      <w:pPr>
        <w:rPr>
          <w:rFonts w:cstheme="minorEastAsia"/>
        </w:rPr>
      </w:pPr>
      <w:r w:rsidRPr="0037086D">
        <w:rPr>
          <w:noProof/>
        </w:rPr>
        <w:drawing>
          <wp:inline distT="0" distB="0" distL="0" distR="0" wp14:anchorId="0F584FDA" wp14:editId="49FC0515">
            <wp:extent cx="4071600" cy="1800000"/>
            <wp:effectExtent l="0" t="0" r="5715"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询价单主要记录企业正式采购下单前向各供应商询价的信息。</w:t>
      </w:r>
    </w:p>
    <w:p w:rsidR="006704FC" w:rsidRPr="0037086D" w:rsidRDefault="00D91995" w:rsidP="006704FC">
      <w:r w:rsidRPr="0037086D">
        <w:rPr>
          <w:rFonts w:hint="eastAsia"/>
        </w:rPr>
        <w:t>操作说明：</w:t>
      </w:r>
    </w:p>
    <w:p w:rsidR="00E542A3" w:rsidRDefault="00D91995" w:rsidP="00E542A3">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rsidR="00E542A3" w:rsidRDefault="00D91995" w:rsidP="00E542A3">
      <w:r>
        <w:rPr>
          <w:rFonts w:hint="eastAsia"/>
        </w:rPr>
        <w:t>【单据助手】：</w:t>
      </w:r>
      <w:r w:rsidRPr="0037086D">
        <w:rPr>
          <w:rFonts w:hint="eastAsia"/>
        </w:rPr>
        <w:t>单据操作日志、商品历史询价、商品历史进价、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rsidR="00E542A3" w:rsidRDefault="00D91995" w:rsidP="00E542A3">
      <w:r>
        <w:rPr>
          <w:rFonts w:hint="eastAsia"/>
        </w:rPr>
        <w:t>【单据修改】：</w:t>
      </w:r>
    </w:p>
    <w:p w:rsidR="00E542A3" w:rsidRDefault="00D91995" w:rsidP="00E542A3">
      <w:pPr>
        <w:pStyle w:val="11"/>
      </w:pPr>
      <w:r>
        <w:rPr>
          <w:rFonts w:hint="eastAsia"/>
        </w:rPr>
        <w:t>不支持单据全面修改。</w:t>
      </w:r>
    </w:p>
    <w:p w:rsidR="00E542A3" w:rsidRDefault="00D91995" w:rsidP="00E542A3">
      <w:pPr>
        <w:pStyle w:val="11"/>
      </w:pPr>
      <w:r>
        <w:rPr>
          <w:rFonts w:hint="eastAsia"/>
        </w:rPr>
        <w:t>支持修改“单据日期、单据编号、经手人、部门、说明、摘要”。</w:t>
      </w:r>
    </w:p>
    <w:p w:rsidR="00E542A3" w:rsidRDefault="00D91995" w:rsidP="00E542A3">
      <w:r>
        <w:rPr>
          <w:rFonts w:hint="eastAsia"/>
        </w:rPr>
        <w:t>【单据上、下游关联】：</w:t>
      </w:r>
    </w:p>
    <w:p w:rsidR="00E542A3" w:rsidRDefault="00D91995" w:rsidP="00E542A3">
      <w:pPr>
        <w:pStyle w:val="11"/>
      </w:pPr>
      <w:r>
        <w:rPr>
          <w:rFonts w:hint="eastAsia"/>
        </w:rPr>
        <w:t>上游单据：请购单。</w:t>
      </w:r>
    </w:p>
    <w:p w:rsidR="00E542A3" w:rsidRDefault="00D91995" w:rsidP="00E542A3">
      <w:pPr>
        <w:pStyle w:val="11"/>
      </w:pPr>
      <w:r>
        <w:rPr>
          <w:rFonts w:hint="eastAsia"/>
        </w:rPr>
        <w:t>下游单据：询价单、询价单。</w:t>
      </w:r>
    </w:p>
    <w:p w:rsidR="00E542A3" w:rsidRDefault="00D91995" w:rsidP="00E542A3">
      <w:r>
        <w:rPr>
          <w:rFonts w:hint="eastAsia"/>
        </w:rPr>
        <w:t>【其他】：</w:t>
      </w:r>
    </w:p>
    <w:p w:rsidR="006704FC" w:rsidRPr="0037086D" w:rsidRDefault="00D91995" w:rsidP="00E542A3">
      <w:pPr>
        <w:pStyle w:val="11"/>
      </w:pPr>
      <w:r w:rsidRPr="0037086D">
        <w:rPr>
          <w:rFonts w:hint="eastAsia"/>
        </w:rPr>
        <w:t>询价单支持单一询价与区间询价两种类型，通过表头“询价类型”字段进行选择。单一询价类型下采购数量非必填，区间询价类型下同一商品采购数量区间不允许重复，采购数量下限必填。</w:t>
      </w:r>
    </w:p>
    <w:p w:rsidR="006704FC" w:rsidRPr="0037086D" w:rsidRDefault="00D91995" w:rsidP="00E542A3">
      <w:pPr>
        <w:pStyle w:val="11"/>
      </w:pPr>
      <w:r w:rsidRPr="0037086D">
        <w:rPr>
          <w:rFonts w:hint="eastAsia"/>
        </w:rPr>
        <w:t>询价单同一商品判断规则：商品编号、商品名称、自由项、采购单位、生效日期、失效日期一致</w:t>
      </w:r>
    </w:p>
    <w:p w:rsidR="006704FC" w:rsidRPr="0037086D" w:rsidRDefault="00D91995" w:rsidP="00E542A3">
      <w:pPr>
        <w:pStyle w:val="11"/>
      </w:pPr>
      <w:r w:rsidRPr="0037086D">
        <w:rPr>
          <w:rFonts w:hint="eastAsia"/>
        </w:rPr>
        <w:t>询价单被后续单据应用后允许修改的范围</w:t>
      </w:r>
    </w:p>
    <w:p w:rsidR="006704FC" w:rsidRPr="0037086D" w:rsidRDefault="00D91995" w:rsidP="00E542A3">
      <w:pPr>
        <w:pStyle w:val="20"/>
      </w:pPr>
      <w:r w:rsidRPr="0037086D">
        <w:rPr>
          <w:rFonts w:hint="eastAsia"/>
        </w:rPr>
        <w:t>表头：允许修改。</w:t>
      </w:r>
    </w:p>
    <w:p w:rsidR="006704FC" w:rsidRPr="0037086D" w:rsidRDefault="00D91995" w:rsidP="00E542A3">
      <w:pPr>
        <w:pStyle w:val="20"/>
      </w:pPr>
      <w:r w:rsidRPr="0037086D">
        <w:rPr>
          <w:rFonts w:hint="eastAsia"/>
        </w:rPr>
        <w:t>明细：商品编号、商品名称置灰不允许修改；其余信息可以修改。</w:t>
      </w:r>
    </w:p>
    <w:p w:rsidR="006704FC" w:rsidRPr="0037086D" w:rsidRDefault="00D91995" w:rsidP="00E542A3">
      <w:pPr>
        <w:pStyle w:val="11"/>
      </w:pPr>
      <w:r w:rsidRPr="0037086D">
        <w:rPr>
          <w:rFonts w:hint="eastAsia"/>
        </w:rPr>
        <w:t>询价单拆行功能：</w:t>
      </w:r>
    </w:p>
    <w:p w:rsidR="006704FC" w:rsidRPr="0037086D" w:rsidRDefault="00D91995" w:rsidP="00E542A3">
      <w:pPr>
        <w:pStyle w:val="20"/>
      </w:pPr>
      <w:r w:rsidRPr="0037086D">
        <w:rPr>
          <w:rFonts w:hint="eastAsia"/>
        </w:rPr>
        <w:t>拆行复制字段：生效日期、失效日期、商品编号、商品名称、自由项、采购单位、采购单价、扣率、税率</w:t>
      </w:r>
      <w:r w:rsidRPr="0037086D">
        <w:t>(%)</w:t>
      </w:r>
      <w:r w:rsidRPr="0037086D">
        <w:rPr>
          <w:rFonts w:hint="eastAsia"/>
        </w:rPr>
        <w:t>、价格信息、浮动换算率、浮动计量单位、备注、表体自定义</w:t>
      </w:r>
    </w:p>
    <w:p w:rsidR="006704FC" w:rsidRPr="0037086D" w:rsidRDefault="00D91995" w:rsidP="00E542A3">
      <w:pPr>
        <w:pStyle w:val="20"/>
      </w:pPr>
      <w:r w:rsidRPr="0037086D">
        <w:rPr>
          <w:rFonts w:hint="eastAsia"/>
        </w:rPr>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，拆分为三行，则三行数量为：</w:t>
      </w:r>
      <w:r w:rsidRPr="0037086D">
        <w:t>0~100,100~null</w:t>
      </w:r>
      <w:r w:rsidRPr="0037086D">
        <w:rPr>
          <w:rFonts w:hint="eastAsia"/>
        </w:rPr>
        <w:t>，</w:t>
      </w:r>
      <w:r w:rsidRPr="0037086D">
        <w:t>null~null</w:t>
      </w:r>
      <w:r w:rsidRPr="0037086D">
        <w:rPr>
          <w:rFonts w:hint="eastAsia"/>
        </w:rPr>
        <w:t>。这种情况如果不修改，保存时会提示不允许保存）。</w:t>
      </w:r>
    </w:p>
    <w:p w:rsidR="006704FC" w:rsidRPr="0037086D" w:rsidRDefault="00D91995" w:rsidP="00E542A3">
      <w:pPr>
        <w:pStyle w:val="20"/>
      </w:pPr>
      <w:r w:rsidRPr="0037086D">
        <w:rPr>
          <w:rFonts w:hint="eastAsia"/>
        </w:rPr>
        <w:t>询价类型为单一类型时，被拆行与拆行新增行所有字段均可修改。</w:t>
      </w:r>
    </w:p>
    <w:p w:rsidR="006704FC" w:rsidRPr="0037086D" w:rsidRDefault="00D91995" w:rsidP="00E542A3">
      <w:pPr>
        <w:pStyle w:val="20"/>
      </w:pPr>
      <w:r w:rsidRPr="0037086D">
        <w:rPr>
          <w:rFonts w:hint="eastAsia"/>
        </w:rPr>
        <w:lastRenderedPageBreak/>
        <w:t>询价类型为区间类型时，被拆行与拆行新增行“商品编号、商品名称”不能修改，“生效日期、失效日期、自由项、采购单位、浮动换算率”某一行数据修改之后需要将拆行关联关系相同的其他行对应数据也进行更新，其他字段不做联动处理。</w:t>
      </w:r>
    </w:p>
    <w:p w:rsidR="006704FC" w:rsidRPr="0037086D" w:rsidRDefault="00D91995" w:rsidP="00E542A3">
      <w:pPr>
        <w:pStyle w:val="11"/>
      </w:pPr>
      <w:r w:rsidRPr="0037086D">
        <w:rPr>
          <w:rFonts w:hint="eastAsia"/>
        </w:rPr>
        <w:t>询价单表尾支持录入抹零金额，询价时可录入整单优惠抹零金额。</w:t>
      </w:r>
    </w:p>
    <w:p w:rsidR="006704FC" w:rsidRPr="0037086D" w:rsidRDefault="00D91995" w:rsidP="00E542A3">
      <w:pPr>
        <w:pStyle w:val="11"/>
      </w:pPr>
      <w:r w:rsidRPr="0037086D">
        <w:rPr>
          <w:rFonts w:hint="eastAsia"/>
        </w:rPr>
        <w:t>询价单支持录入商品状态（正常、赠品）。</w:t>
      </w:r>
    </w:p>
    <w:p w:rsidR="006704FC" w:rsidRPr="0037086D" w:rsidRDefault="00D91995" w:rsidP="00E542A3">
      <w:pPr>
        <w:pStyle w:val="4"/>
        <w:rPr>
          <w:b/>
        </w:rPr>
      </w:pPr>
      <w:bookmarkStart w:id="282" w:name="_Toc162968945"/>
      <w:r w:rsidRPr="0037086D">
        <w:rPr>
          <w:rFonts w:hint="eastAsia"/>
        </w:rPr>
        <w:t>请购计划处理</w:t>
      </w:r>
      <w:bookmarkEnd w:id="282"/>
    </w:p>
    <w:p w:rsidR="006704FC" w:rsidRPr="0037086D" w:rsidRDefault="006704FC" w:rsidP="006704FC">
      <w:pPr>
        <w:rPr>
          <w:rFonts w:cstheme="minorEastAsia"/>
        </w:rPr>
      </w:pPr>
      <w:r w:rsidRPr="0037086D">
        <w:rPr>
          <w:noProof/>
        </w:rPr>
        <w:drawing>
          <wp:inline distT="0" distB="0" distL="0" distR="0" wp14:anchorId="1AAA617C" wp14:editId="156A8D8B">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对商品请购申请计划进行处理，包括接收、分配、反馈、修正、取消、恢复等。</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t>【</w:t>
      </w:r>
      <w:r w:rsidRPr="0037086D">
        <w:rPr>
          <w:rFonts w:hint="eastAsia"/>
        </w:rPr>
        <w:t>批量接收</w:t>
      </w:r>
      <w:r w:rsidRPr="00E542A3">
        <w:rPr>
          <w:rFonts w:hint="eastAsia"/>
        </w:rPr>
        <w:t>】</w:t>
      </w:r>
      <w:r w:rsidRPr="0037086D">
        <w:rPr>
          <w:rFonts w:hint="eastAsia"/>
        </w:rPr>
        <w:t>：只可对请购计划状态为“请购、修正”的单据行进行操作，成功后请购单商品明细请购计划状态为“接收”。</w:t>
      </w:r>
    </w:p>
    <w:p w:rsidR="006704FC" w:rsidRPr="0037086D" w:rsidRDefault="00D91995" w:rsidP="006704FC">
      <w:r w:rsidRPr="00E542A3">
        <w:rPr>
          <w:rFonts w:hint="eastAsia"/>
        </w:rPr>
        <w:t>【</w:t>
      </w:r>
      <w:r w:rsidRPr="0037086D">
        <w:rPr>
          <w:rFonts w:hint="eastAsia"/>
        </w:rPr>
        <w:t>批量反馈</w:t>
      </w:r>
      <w:r w:rsidRPr="00E542A3">
        <w:rPr>
          <w:rFonts w:hint="eastAsia"/>
        </w:rPr>
        <w:t>】</w:t>
      </w:r>
      <w:r w:rsidRPr="0037086D">
        <w:rPr>
          <w:rFonts w:hint="eastAsia"/>
        </w:rPr>
        <w:t>：只可对请购计划状态为“请购、修正”的单据行进行操作，成功后请购单商品明细请购计划状态为“反馈”。</w:t>
      </w:r>
    </w:p>
    <w:p w:rsidR="006704FC" w:rsidRPr="0037086D" w:rsidRDefault="00D91995" w:rsidP="006704FC">
      <w:r w:rsidRPr="00E542A3">
        <w:rPr>
          <w:rFonts w:hint="eastAsia"/>
        </w:rPr>
        <w:t>【</w:t>
      </w:r>
      <w:r w:rsidRPr="0037086D">
        <w:rPr>
          <w:rFonts w:hint="eastAsia"/>
        </w:rPr>
        <w:t>修正</w:t>
      </w:r>
      <w:r w:rsidRPr="00E542A3">
        <w:rPr>
          <w:rFonts w:hint="eastAsia"/>
        </w:rPr>
        <w:t>】</w:t>
      </w:r>
      <w:r w:rsidRPr="0037086D">
        <w:rPr>
          <w:rFonts w:hint="eastAsia"/>
        </w:rPr>
        <w:t>：只可对请购计划状态为“反馈”和“修正”的单据行进行操作，不允许批量修正，成功后请购单商品明细请购计划状态为“修正”。</w:t>
      </w:r>
    </w:p>
    <w:p w:rsidR="006704FC" w:rsidRPr="0037086D" w:rsidRDefault="00D91995" w:rsidP="006704FC">
      <w:r w:rsidRPr="00E542A3">
        <w:rPr>
          <w:rFonts w:hint="eastAsia"/>
        </w:rPr>
        <w:t>【</w:t>
      </w:r>
      <w:r w:rsidRPr="0037086D">
        <w:rPr>
          <w:rFonts w:hint="eastAsia"/>
        </w:rPr>
        <w:t>批量分配</w:t>
      </w:r>
      <w:r w:rsidRPr="00E542A3">
        <w:rPr>
          <w:rFonts w:hint="eastAsia"/>
        </w:rPr>
        <w:t>】</w:t>
      </w:r>
      <w:r w:rsidRPr="0037086D">
        <w:rPr>
          <w:rFonts w:hint="eastAsia"/>
        </w:rPr>
        <w:t>：为请购计划分配采购员，只可对请购计划状态为“接收、修正”的单据行进行操作，成功后请购单商品明细请购计划状态为“分配”。</w:t>
      </w:r>
    </w:p>
    <w:p w:rsidR="006704FC" w:rsidRPr="0037086D" w:rsidRDefault="00D91995" w:rsidP="006704FC">
      <w:r w:rsidRPr="00E542A3">
        <w:rPr>
          <w:rFonts w:hint="eastAsia"/>
        </w:rPr>
        <w:t>【</w:t>
      </w:r>
      <w:r w:rsidRPr="0037086D">
        <w:rPr>
          <w:rFonts w:hint="eastAsia"/>
        </w:rPr>
        <w:t>批量取消</w:t>
      </w:r>
      <w:r w:rsidRPr="00E542A3">
        <w:rPr>
          <w:rFonts w:hint="eastAsia"/>
        </w:rPr>
        <w:t>】</w:t>
      </w:r>
      <w:r w:rsidRPr="0037086D">
        <w:rPr>
          <w:rFonts w:hint="eastAsia"/>
        </w:rPr>
        <w:t>：取消请购申请，支持对所有状态进行取消，成功后请购单商品明细请购计划状态为“取消”。</w:t>
      </w:r>
    </w:p>
    <w:p w:rsidR="006704FC" w:rsidRPr="0037086D" w:rsidRDefault="00D91995" w:rsidP="006704FC">
      <w:r w:rsidRPr="00E542A3">
        <w:rPr>
          <w:rFonts w:hint="eastAsia"/>
        </w:rPr>
        <w:t>【</w:t>
      </w:r>
      <w:r w:rsidRPr="0037086D">
        <w:rPr>
          <w:rFonts w:hint="eastAsia"/>
        </w:rPr>
        <w:t>批量恢复</w:t>
      </w:r>
      <w:r w:rsidRPr="00E542A3">
        <w:rPr>
          <w:rFonts w:hint="eastAsia"/>
        </w:rPr>
        <w:t>】</w:t>
      </w:r>
      <w:r w:rsidRPr="0037086D">
        <w:rPr>
          <w:rFonts w:hint="eastAsia"/>
        </w:rPr>
        <w:t>：可将所有计划状态恢复为“请购”。</w:t>
      </w:r>
      <w:r w:rsidR="006704FC" w:rsidRPr="0037086D">
        <w:rPr>
          <w:rFonts w:hint="eastAsia"/>
        </w:rPr>
        <w:t xml:space="preserve"> </w:t>
      </w:r>
    </w:p>
    <w:p w:rsidR="006704FC" w:rsidRPr="0037086D" w:rsidRDefault="00D91995" w:rsidP="006704FC">
      <w:r w:rsidRPr="00E542A3">
        <w:rPr>
          <w:rFonts w:hint="eastAsia"/>
        </w:rPr>
        <w:t>【</w:t>
      </w:r>
      <w:r>
        <w:rPr>
          <w:rFonts w:hint="eastAsia"/>
        </w:rPr>
        <w:t>其他</w:t>
      </w:r>
      <w:r w:rsidRPr="00E542A3">
        <w:rPr>
          <w:rFonts w:hint="eastAsia"/>
        </w:rPr>
        <w:t>】</w:t>
      </w:r>
      <w:r>
        <w:rPr>
          <w:rFonts w:hint="eastAsia"/>
        </w:rPr>
        <w:t>：</w:t>
      </w:r>
      <w:r w:rsidRPr="0037086D">
        <w:rPr>
          <w:rFonts w:hint="eastAsia"/>
        </w:rPr>
        <w:t>请购计划处理只显示非中止状态商品请购申请，且请购计划状态在请购（未经处理单据行计划状态，原始状态）、接收、反馈、修正、分配、取消内。</w:t>
      </w:r>
    </w:p>
    <w:p w:rsidR="006704FC" w:rsidRPr="0037086D" w:rsidRDefault="00D91995" w:rsidP="00E542A3">
      <w:pPr>
        <w:pStyle w:val="4"/>
        <w:rPr>
          <w:b/>
        </w:rPr>
      </w:pPr>
      <w:bookmarkStart w:id="283" w:name="_Toc162968946"/>
      <w:r w:rsidRPr="0037086D">
        <w:rPr>
          <w:rFonts w:hint="eastAsia"/>
        </w:rPr>
        <w:t>请购比价生单</w:t>
      </w:r>
      <w:bookmarkEnd w:id="283"/>
    </w:p>
    <w:p w:rsidR="006704FC" w:rsidRPr="0037086D" w:rsidRDefault="006704FC" w:rsidP="006704FC">
      <w:pPr>
        <w:rPr>
          <w:rFonts w:cstheme="minorEastAsia"/>
        </w:rPr>
      </w:pPr>
      <w:r w:rsidRPr="0037086D">
        <w:rPr>
          <w:noProof/>
        </w:rPr>
        <w:drawing>
          <wp:inline distT="0" distB="0" distL="0" distR="0" wp14:anchorId="4E033BA0" wp14:editId="6D133FF7">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对请购单采购申请与销售订单订货商品按询价、历史采购数据比价，生成采购单。</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lastRenderedPageBreak/>
        <w:t>【</w:t>
      </w:r>
      <w:r>
        <w:rPr>
          <w:rFonts w:hint="eastAsia"/>
        </w:rPr>
        <w:t>数据显示</w:t>
      </w:r>
      <w:r w:rsidRPr="00E542A3">
        <w:rPr>
          <w:rFonts w:hint="eastAsia"/>
        </w:rPr>
        <w:t>】</w:t>
      </w:r>
      <w:r>
        <w:rPr>
          <w:rFonts w:hint="eastAsia"/>
        </w:rPr>
        <w:t>：</w:t>
      </w:r>
      <w:r w:rsidRPr="0037086D">
        <w:rPr>
          <w:rFonts w:hint="eastAsia"/>
        </w:rPr>
        <w:t>报表上表体为请购单</w:t>
      </w:r>
      <w:r w:rsidRPr="0037086D">
        <w:t>/</w:t>
      </w:r>
      <w:r w:rsidRPr="0037086D">
        <w:rPr>
          <w:rFonts w:hint="eastAsia"/>
        </w:rPr>
        <w:t>销售订单商品明细行数据，下表体为询价单与历史采购数据（采购订单、采购入库单）明细数据。</w:t>
      </w:r>
    </w:p>
    <w:p w:rsidR="006704FC" w:rsidRPr="0037086D" w:rsidRDefault="00D91995" w:rsidP="006704FC">
      <w:r w:rsidRPr="00E542A3">
        <w:rPr>
          <w:rFonts w:hint="eastAsia"/>
        </w:rPr>
        <w:t>【</w:t>
      </w:r>
      <w:r w:rsidRPr="0037086D">
        <w:rPr>
          <w:rFonts w:hint="eastAsia"/>
        </w:rPr>
        <w:t>单据类型</w:t>
      </w:r>
      <w:r w:rsidRPr="00E542A3">
        <w:rPr>
          <w:rFonts w:hint="eastAsia"/>
        </w:rPr>
        <w:t>】</w:t>
      </w:r>
      <w:r w:rsidRPr="0037086D">
        <w:rPr>
          <w:rFonts w:hint="eastAsia"/>
        </w:rPr>
        <w:t>：每次只支持针对销售订单与请购单中一种单据类型进行比价生单操作。</w:t>
      </w:r>
    </w:p>
    <w:p w:rsidR="006704FC" w:rsidRPr="0037086D" w:rsidRDefault="00D91995" w:rsidP="006704FC">
      <w:r w:rsidRPr="00E542A3">
        <w:rPr>
          <w:rFonts w:hint="eastAsia"/>
        </w:rPr>
        <w:t>【</w:t>
      </w:r>
      <w:r w:rsidRPr="0037086D">
        <w:rPr>
          <w:rFonts w:hint="eastAsia"/>
        </w:rPr>
        <w:t>比价配置</w:t>
      </w:r>
      <w:r w:rsidRPr="00E542A3">
        <w:rPr>
          <w:rFonts w:hint="eastAsia"/>
        </w:rPr>
        <w:t>】</w:t>
      </w:r>
      <w:r w:rsidRPr="0037086D">
        <w:rPr>
          <w:rFonts w:hint="eastAsia"/>
        </w:rPr>
        <w:t>：配置自动比价与手动比价默认比价规则，包括比价来源单据、日期范围、币种范围、比价状态、对比价格、请购单是否只针对下游询价单比价等规则。</w:t>
      </w:r>
    </w:p>
    <w:p w:rsidR="006704FC" w:rsidRPr="0037086D" w:rsidRDefault="00D91995" w:rsidP="006704FC">
      <w:r w:rsidRPr="00E542A3">
        <w:rPr>
          <w:rFonts w:hint="eastAsia"/>
        </w:rPr>
        <w:t>【</w:t>
      </w:r>
      <w:r w:rsidRPr="0037086D">
        <w:rPr>
          <w:rFonts w:hint="eastAsia"/>
        </w:rPr>
        <w:t>批量自动比价</w:t>
      </w:r>
      <w:r w:rsidRPr="00E542A3">
        <w:rPr>
          <w:rFonts w:hint="eastAsia"/>
        </w:rPr>
        <w:t>】</w:t>
      </w:r>
      <w:r w:rsidRPr="0037086D">
        <w:rPr>
          <w:rFonts w:hint="eastAsia"/>
        </w:rPr>
        <w:t>：根据比价配置规则，对选中请购单</w:t>
      </w:r>
      <w:r w:rsidRPr="0037086D">
        <w:t>/</w:t>
      </w:r>
      <w:r w:rsidRPr="0037086D">
        <w:rPr>
          <w:rFonts w:hint="eastAsia"/>
        </w:rPr>
        <w:t>销售订单商品进行自动比价，比价操作以询价单</w:t>
      </w:r>
      <w:r w:rsidRPr="0037086D">
        <w:t>/</w:t>
      </w:r>
      <w:r w:rsidRPr="0037086D">
        <w:rPr>
          <w:rFonts w:hint="eastAsia"/>
        </w:rPr>
        <w:t>采购订单</w:t>
      </w:r>
      <w:r w:rsidRPr="0037086D">
        <w:t>/</w:t>
      </w:r>
      <w:r w:rsidRPr="0037086D">
        <w:rPr>
          <w:rFonts w:hint="eastAsia"/>
        </w:rPr>
        <w:t>采购入库单本位币金额进行比较，取最小值为比价结果。</w:t>
      </w:r>
    </w:p>
    <w:p w:rsidR="006704FC" w:rsidRPr="0007375B" w:rsidRDefault="00D91995" w:rsidP="00E542A3">
      <w:pPr>
        <w:pStyle w:val="11"/>
        <w:rPr>
          <w:rStyle w:val="1Char0"/>
        </w:rPr>
      </w:pPr>
      <w:r w:rsidRPr="0037086D">
        <w:rPr>
          <w:rFonts w:hint="eastAsia"/>
        </w:rPr>
        <w:t>询</w:t>
      </w:r>
      <w:r w:rsidRPr="0007375B">
        <w:rPr>
          <w:rStyle w:val="1Char0"/>
          <w:rFonts w:hint="eastAsia"/>
        </w:rPr>
        <w:t>价单比价逻辑：按询价类型分区间与单一两种方式进行对比</w:t>
      </w:r>
    </w:p>
    <w:p w:rsidR="006704FC" w:rsidRPr="0037086D" w:rsidRDefault="00D91995" w:rsidP="00E542A3">
      <w:pPr>
        <w:pStyle w:val="11"/>
      </w:pPr>
      <w:r w:rsidRPr="0037086D">
        <w:rPr>
          <w:rFonts w:hint="eastAsia"/>
        </w:rPr>
        <w:t>询价类型为区间：将请购单基本单位采购数量与询价单基本单位采购数量范围进行匹配，在数量范围匹配的询价信息中取最小值所属询价单明细行。</w:t>
      </w:r>
    </w:p>
    <w:p w:rsidR="006704FC" w:rsidRPr="0037086D" w:rsidRDefault="00D91995" w:rsidP="00E542A3">
      <w:pPr>
        <w:pStyle w:val="11"/>
      </w:pPr>
      <w:r w:rsidRPr="0037086D">
        <w:rPr>
          <w:rFonts w:hint="eastAsia"/>
        </w:rPr>
        <w:t>询价类型为单一：不需要对比数量，直接找出询价商品单价最小值所属询价单明细行</w:t>
      </w:r>
    </w:p>
    <w:p w:rsidR="006704FC" w:rsidRPr="0037086D" w:rsidRDefault="00D91995" w:rsidP="00E542A3">
      <w:pPr>
        <w:pStyle w:val="20"/>
      </w:pPr>
      <w:r w:rsidRPr="0037086D">
        <w:rPr>
          <w:rFonts w:hint="eastAsia"/>
        </w:rPr>
        <w:t>将两种类型下的对比结果再对比，单价最小值为最终对比结果。</w:t>
      </w:r>
    </w:p>
    <w:p w:rsidR="006704FC" w:rsidRPr="0037086D" w:rsidRDefault="00D91995" w:rsidP="00E542A3">
      <w:pPr>
        <w:pStyle w:val="20"/>
      </w:pPr>
      <w:r w:rsidRPr="0037086D">
        <w:rPr>
          <w:rFonts w:hint="eastAsia"/>
        </w:rPr>
        <w:t>采购订单</w:t>
      </w:r>
      <w:r w:rsidRPr="0037086D">
        <w:t>/</w:t>
      </w:r>
      <w:r w:rsidRPr="0037086D">
        <w:rPr>
          <w:rFonts w:hint="eastAsia"/>
        </w:rPr>
        <w:t>采购入库单比价逻辑：在单据中找到对比价格下最小值所属单据明细行，即为对比结果</w:t>
      </w:r>
    </w:p>
    <w:p w:rsidR="006704FC" w:rsidRPr="0037086D" w:rsidRDefault="00D91995" w:rsidP="00E542A3">
      <w:pPr>
        <w:pStyle w:val="20"/>
      </w:pPr>
      <w:r w:rsidRPr="0037086D">
        <w:rPr>
          <w:rFonts w:hint="eastAsia"/>
        </w:rPr>
        <w:t>询价单与采购订单、采购入库单一起对比时，将询价单比价结果与采购订单</w:t>
      </w:r>
      <w:r w:rsidRPr="0037086D">
        <w:t>/</w:t>
      </w:r>
      <w:r w:rsidRPr="0037086D">
        <w:rPr>
          <w:rFonts w:hint="eastAsia"/>
        </w:rPr>
        <w:t>采购入库单比价结果进行对比，取最小值作为最终比价结果。</w:t>
      </w:r>
    </w:p>
    <w:p w:rsidR="006704FC" w:rsidRPr="0037086D" w:rsidRDefault="00D91995" w:rsidP="00E542A3">
      <w:pPr>
        <w:pStyle w:val="20"/>
      </w:pPr>
      <w:r w:rsidRPr="0037086D">
        <w:rPr>
          <w:rFonts w:hint="eastAsia"/>
        </w:rPr>
        <w:t>请购单商品“计划状态”变更为“比价”。</w:t>
      </w:r>
    </w:p>
    <w:p w:rsidR="006704FC" w:rsidRPr="0037086D" w:rsidRDefault="00D91995" w:rsidP="006704FC">
      <w:r w:rsidRPr="00E542A3">
        <w:rPr>
          <w:rFonts w:hint="eastAsia"/>
        </w:rPr>
        <w:t>【</w:t>
      </w:r>
      <w:r w:rsidRPr="0037086D">
        <w:rPr>
          <w:rFonts w:hint="eastAsia"/>
        </w:rPr>
        <w:t>手动比价</w:t>
      </w:r>
      <w:r w:rsidRPr="00E542A3">
        <w:rPr>
          <w:rFonts w:hint="eastAsia"/>
        </w:rPr>
        <w:t>】</w:t>
      </w:r>
      <w:r w:rsidRPr="0037086D">
        <w:rPr>
          <w:rFonts w:hint="eastAsia"/>
        </w:rPr>
        <w:t>：手动比价只可对同一商品同一自由项下数据进行对比，将下表体询价单</w:t>
      </w:r>
      <w:r w:rsidRPr="0037086D">
        <w:t>/</w:t>
      </w:r>
      <w:r w:rsidRPr="0037086D">
        <w:rPr>
          <w:rFonts w:hint="eastAsia"/>
        </w:rPr>
        <w:t>历史采购数据引入销售订单</w:t>
      </w:r>
      <w:r w:rsidRPr="0037086D">
        <w:t>/</w:t>
      </w:r>
      <w:r w:rsidRPr="0037086D">
        <w:rPr>
          <w:rFonts w:hint="eastAsia"/>
        </w:rPr>
        <w:t>请购单明细行作为对比结果。</w:t>
      </w:r>
    </w:p>
    <w:p w:rsidR="006704FC" w:rsidRPr="0037086D" w:rsidRDefault="00D91995" w:rsidP="006704FC">
      <w:r w:rsidRPr="00E542A3">
        <w:rPr>
          <w:rFonts w:hint="eastAsia"/>
        </w:rPr>
        <w:t>【</w:t>
      </w:r>
      <w:r w:rsidRPr="0037086D">
        <w:rPr>
          <w:rFonts w:hint="eastAsia"/>
        </w:rPr>
        <w:t>清空</w:t>
      </w:r>
      <w:r w:rsidRPr="00E542A3">
        <w:rPr>
          <w:rFonts w:hint="eastAsia"/>
        </w:rPr>
        <w:t>】</w:t>
      </w:r>
      <w:r w:rsidRPr="0037086D">
        <w:rPr>
          <w:rFonts w:hint="eastAsia"/>
        </w:rPr>
        <w:t>：将比价结果清空，请购计划状态由“比价”变为“分配”。</w:t>
      </w:r>
    </w:p>
    <w:p w:rsidR="006704FC" w:rsidRPr="0037086D" w:rsidRDefault="00D91995" w:rsidP="006704FC">
      <w:r w:rsidRPr="00E542A3">
        <w:rPr>
          <w:rFonts w:hint="eastAsia"/>
        </w:rPr>
        <w:t>【</w:t>
      </w:r>
      <w:r w:rsidRPr="0037086D">
        <w:rPr>
          <w:rFonts w:hint="eastAsia"/>
        </w:rPr>
        <w:t>生成采购单</w:t>
      </w:r>
      <w:r w:rsidRPr="00E542A3">
        <w:rPr>
          <w:rFonts w:hint="eastAsia"/>
        </w:rPr>
        <w:t>】</w:t>
      </w:r>
      <w:r w:rsidRPr="0037086D">
        <w:rPr>
          <w:rFonts w:hint="eastAsia"/>
        </w:rPr>
        <w:t>：将比价结果，生成采购订单</w:t>
      </w:r>
      <w:r w:rsidRPr="0037086D">
        <w:t>/</w:t>
      </w:r>
      <w:r w:rsidRPr="0037086D">
        <w:rPr>
          <w:rFonts w:hint="eastAsia"/>
        </w:rPr>
        <w:t>采购入库单。</w:t>
      </w:r>
    </w:p>
    <w:p w:rsidR="006704FC" w:rsidRPr="0037086D" w:rsidRDefault="00D91995" w:rsidP="00E542A3">
      <w:pPr>
        <w:pStyle w:val="4"/>
        <w:rPr>
          <w:b/>
        </w:rPr>
      </w:pPr>
      <w:bookmarkStart w:id="284" w:name="_Toc162968947"/>
      <w:r w:rsidRPr="0037086D">
        <w:rPr>
          <w:rFonts w:hint="eastAsia"/>
        </w:rPr>
        <w:t>请购单查询</w:t>
      </w:r>
      <w:bookmarkEnd w:id="284"/>
    </w:p>
    <w:p w:rsidR="006704FC" w:rsidRPr="0037086D" w:rsidRDefault="006704FC" w:rsidP="006704FC">
      <w:pPr>
        <w:rPr>
          <w:rFonts w:cstheme="minorEastAsia"/>
        </w:rPr>
      </w:pPr>
      <w:r w:rsidRPr="0037086D">
        <w:rPr>
          <w:noProof/>
        </w:rPr>
        <w:drawing>
          <wp:inline distT="0" distB="0" distL="0" distR="0" wp14:anchorId="19880C65" wp14:editId="13503EFC">
            <wp:extent cx="4071600" cy="1800000"/>
            <wp:effectExtent l="0" t="0" r="571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查询请购单以及请购单询价、订购、到货信息。支持批量中止、删除等功能。</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：可删除未被调用过的请购单。</w:t>
      </w:r>
    </w:p>
    <w:p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批量中止：勾选需要中止的单据，对整单进行中止。</w:t>
      </w:r>
    </w:p>
    <w:p w:rsidR="006704FC" w:rsidRPr="0037086D" w:rsidRDefault="00D91995" w:rsidP="00E542A3">
      <w:pPr>
        <w:pStyle w:val="11"/>
      </w:pPr>
      <w:r w:rsidRPr="0037086D">
        <w:rPr>
          <w:rFonts w:hint="eastAsia"/>
        </w:rPr>
        <w:t>批量解除中止：勾选需要解除中止的单据，对整单进行解除中止。</w:t>
      </w:r>
    </w:p>
    <w:p w:rsidR="006704FC" w:rsidRPr="0037086D" w:rsidRDefault="00D91995" w:rsidP="00E542A3">
      <w:pPr>
        <w:pStyle w:val="11"/>
      </w:pPr>
      <w:r w:rsidRPr="0037086D">
        <w:rPr>
          <w:rFonts w:hint="eastAsia"/>
        </w:rPr>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批量中止：勾选需要中止的明细数据，对明细数据进行中止。</w:t>
      </w:r>
    </w:p>
    <w:p w:rsidR="006704FC" w:rsidRPr="0037086D" w:rsidRDefault="00D91995" w:rsidP="00E542A3">
      <w:pPr>
        <w:pStyle w:val="11"/>
      </w:pPr>
      <w:r w:rsidRPr="0037086D">
        <w:rPr>
          <w:rFonts w:hint="eastAsia"/>
        </w:rPr>
        <w:t>批量解除中止：勾选需要解除中止的明细数据，对明细数据进行解除中止。</w:t>
      </w:r>
    </w:p>
    <w:p w:rsidR="006704FC" w:rsidRPr="0037086D" w:rsidRDefault="00D91995" w:rsidP="00E542A3">
      <w:pPr>
        <w:pStyle w:val="11"/>
      </w:pPr>
      <w:r w:rsidRPr="0037086D">
        <w:rPr>
          <w:rFonts w:hint="eastAsia"/>
        </w:rPr>
        <w:lastRenderedPageBreak/>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：点击后进入请购单修改界面。</w:t>
      </w:r>
    </w:p>
    <w:p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：直接修改请购单的摘要和说明字段。</w:t>
      </w:r>
    </w:p>
    <w:p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：查看请购单的审核情况。</w:t>
      </w:r>
    </w:p>
    <w:p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：将审核通过的请购单进行反审核操作。</w:t>
      </w:r>
    </w:p>
    <w:p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sidRPr="00E542A3">
        <w:rPr>
          <w:rFonts w:hint="eastAsia"/>
        </w:rPr>
        <w:t>【</w:t>
      </w:r>
      <w:r w:rsidRPr="0037086D">
        <w:rPr>
          <w:rFonts w:hint="eastAsia"/>
        </w:rPr>
        <w:t>请购明细</w:t>
      </w:r>
      <w:r w:rsidRPr="00E542A3">
        <w:rPr>
          <w:rFonts w:hint="eastAsia"/>
        </w:rPr>
        <w:t>】</w:t>
      </w:r>
      <w:r w:rsidRPr="0037086D">
        <w:rPr>
          <w:rFonts w:hint="eastAsia"/>
        </w:rPr>
        <w:t>：展示请购单商品明细请购数据。</w:t>
      </w:r>
    </w:p>
    <w:p w:rsidR="006704FC" w:rsidRPr="0037086D" w:rsidRDefault="00D91995" w:rsidP="006704FC">
      <w:r w:rsidRPr="00E542A3">
        <w:rPr>
          <w:rFonts w:hint="eastAsia"/>
        </w:rPr>
        <w:t>【</w:t>
      </w:r>
      <w:r w:rsidRPr="0037086D">
        <w:rPr>
          <w:rFonts w:hint="eastAsia"/>
        </w:rPr>
        <w:t>询价情况</w:t>
      </w:r>
      <w:r w:rsidRPr="00E542A3">
        <w:rPr>
          <w:rFonts w:hint="eastAsia"/>
        </w:rPr>
        <w:t>】</w:t>
      </w:r>
      <w:r w:rsidRPr="0037086D">
        <w:rPr>
          <w:rFonts w:hint="eastAsia"/>
        </w:rPr>
        <w:t>：展示请购单下游询价单询价明细行数据。</w:t>
      </w:r>
    </w:p>
    <w:p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rsidR="006704FC" w:rsidRPr="0037086D" w:rsidRDefault="00D91995" w:rsidP="00E542A3">
      <w:pPr>
        <w:pStyle w:val="4"/>
        <w:rPr>
          <w:b/>
        </w:rPr>
      </w:pPr>
      <w:bookmarkStart w:id="285" w:name="_Toc162968948"/>
      <w:r w:rsidRPr="0037086D">
        <w:rPr>
          <w:rFonts w:hint="eastAsia"/>
        </w:rPr>
        <w:t>询价单查询</w:t>
      </w:r>
      <w:bookmarkEnd w:id="285"/>
    </w:p>
    <w:p w:rsidR="006704FC" w:rsidRPr="0037086D" w:rsidRDefault="006704FC" w:rsidP="006704FC">
      <w:pPr>
        <w:rPr>
          <w:rFonts w:cstheme="minorEastAsia"/>
        </w:rPr>
      </w:pPr>
      <w:r w:rsidRPr="0037086D">
        <w:rPr>
          <w:noProof/>
        </w:rPr>
        <w:drawing>
          <wp:inline distT="0" distB="0" distL="0" distR="0" wp14:anchorId="0F8ED0A9" wp14:editId="74E79BD0">
            <wp:extent cx="4071600" cy="1800000"/>
            <wp:effectExtent l="0" t="0" r="5715"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查询询价单，查看每张询价单及商品明细的订货及到货对应的数量、金额等信息。</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：可删除未被调用过的报价单。</w:t>
      </w:r>
    </w:p>
    <w:p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批量中止：勾选需要中止的单据，对整单进行中止。</w:t>
      </w:r>
    </w:p>
    <w:p w:rsidR="006704FC" w:rsidRPr="0037086D" w:rsidRDefault="00D91995" w:rsidP="00E542A3">
      <w:pPr>
        <w:pStyle w:val="11"/>
      </w:pPr>
      <w:r w:rsidRPr="0037086D">
        <w:rPr>
          <w:rFonts w:hint="eastAsia"/>
        </w:rPr>
        <w:t>批量解除中止：勾选需要解除中止的单据，对整单进行解除中止。</w:t>
      </w:r>
    </w:p>
    <w:p w:rsidR="006704FC" w:rsidRPr="0037086D" w:rsidRDefault="00D91995" w:rsidP="00E542A3">
      <w:pPr>
        <w:pStyle w:val="11"/>
      </w:pPr>
      <w:r w:rsidRPr="0037086D">
        <w:rPr>
          <w:rFonts w:hint="eastAsia"/>
        </w:rPr>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批量中止：勾选需要中止的明细数据，对明细数据进行中止。</w:t>
      </w:r>
    </w:p>
    <w:p w:rsidR="006704FC" w:rsidRPr="0037086D" w:rsidRDefault="00D91995" w:rsidP="00E542A3">
      <w:pPr>
        <w:pStyle w:val="11"/>
      </w:pPr>
      <w:r w:rsidRPr="0037086D">
        <w:rPr>
          <w:rFonts w:hint="eastAsia"/>
        </w:rPr>
        <w:t>批量解除中止：勾选需要解除中止的明细数据，对明细数据进行解除中止。</w:t>
      </w:r>
    </w:p>
    <w:p w:rsidR="006704FC" w:rsidRPr="0037086D" w:rsidRDefault="00D91995" w:rsidP="00E542A3">
      <w:pPr>
        <w:pStyle w:val="11"/>
      </w:pPr>
      <w:r w:rsidRPr="0037086D">
        <w:rPr>
          <w:rFonts w:hint="eastAsia"/>
        </w:rPr>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：点击后进入询价单修改界面。</w:t>
      </w:r>
    </w:p>
    <w:p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：直接修改询价单的摘要和说明字段。</w:t>
      </w:r>
    </w:p>
    <w:p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：查看询价单的审核情况。</w:t>
      </w:r>
    </w:p>
    <w:p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：将审核通过的询价单进行反审核操作。</w:t>
      </w:r>
    </w:p>
    <w:p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sidRPr="00E542A3">
        <w:rPr>
          <w:rFonts w:hint="eastAsia"/>
        </w:rPr>
        <w:t>【</w:t>
      </w:r>
      <w:r w:rsidRPr="0037086D">
        <w:rPr>
          <w:rFonts w:hint="eastAsia"/>
        </w:rPr>
        <w:t>询价明细</w:t>
      </w:r>
      <w:r w:rsidRPr="00E542A3">
        <w:rPr>
          <w:rFonts w:hint="eastAsia"/>
        </w:rPr>
        <w:t>】</w:t>
      </w:r>
      <w:r w:rsidRPr="0037086D">
        <w:rPr>
          <w:rFonts w:hint="eastAsia"/>
        </w:rPr>
        <w:t>：展示询价单询价明细行信息。</w:t>
      </w:r>
    </w:p>
    <w:p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rsidR="006704FC" w:rsidRPr="0037086D" w:rsidRDefault="00D91995" w:rsidP="00EE640B">
      <w:pPr>
        <w:pStyle w:val="30"/>
        <w:rPr>
          <w:b/>
        </w:rPr>
      </w:pPr>
      <w:bookmarkStart w:id="286" w:name="_Toc162968949"/>
      <w:r w:rsidRPr="0037086D">
        <w:rPr>
          <w:rFonts w:hint="eastAsia"/>
        </w:rPr>
        <w:lastRenderedPageBreak/>
        <w:t>订单管理</w:t>
      </w:r>
      <w:bookmarkEnd w:id="286"/>
    </w:p>
    <w:p w:rsidR="006704FC" w:rsidRPr="0037086D" w:rsidRDefault="00D91995" w:rsidP="00EE640B">
      <w:pPr>
        <w:pStyle w:val="4"/>
        <w:rPr>
          <w:b/>
        </w:rPr>
      </w:pPr>
      <w:bookmarkStart w:id="287" w:name="_Toc162968950"/>
      <w:r w:rsidRPr="0037086D">
        <w:rPr>
          <w:rFonts w:hint="eastAsia"/>
        </w:rPr>
        <w:t>订单管理总览</w:t>
      </w:r>
      <w:bookmarkEnd w:id="287"/>
    </w:p>
    <w:p w:rsidR="006704FC" w:rsidRPr="0037086D" w:rsidRDefault="00D91995" w:rsidP="00EE640B">
      <w:pPr>
        <w:pStyle w:val="a1"/>
        <w:ind w:firstLine="420"/>
      </w:pPr>
      <w:r w:rsidRPr="0037086D">
        <w:rPr>
          <w:rFonts w:hint="eastAsia"/>
        </w:rPr>
        <w:t>采购订单管理</w:t>
      </w:r>
      <w:r w:rsidRPr="00EE640B">
        <w:rPr>
          <w:rStyle w:val="4Char"/>
          <w:rFonts w:hint="eastAsia"/>
        </w:rPr>
        <w:t>，是企业在经营过程中非常重要的一环，是企业对供货商进行采购业务的确认过程。订单管理主要包含了采购订单、采购订单查询、采购订单到期报警、采购订单汇总表、采购订单分组明细表等业</w:t>
      </w:r>
      <w:r w:rsidRPr="0037086D">
        <w:rPr>
          <w:rFonts w:hint="eastAsia"/>
        </w:rPr>
        <w:t>务。</w:t>
      </w:r>
    </w:p>
    <w:p w:rsidR="006704FC" w:rsidRPr="0037086D" w:rsidRDefault="00D91995" w:rsidP="00EE640B">
      <w:pPr>
        <w:pStyle w:val="4"/>
        <w:rPr>
          <w:b/>
        </w:rPr>
      </w:pPr>
      <w:bookmarkStart w:id="288" w:name="_Toc162968951"/>
      <w:r w:rsidRPr="0037086D">
        <w:rPr>
          <w:rFonts w:hint="eastAsia"/>
        </w:rPr>
        <w:t>采购订单</w:t>
      </w:r>
      <w:bookmarkEnd w:id="288"/>
    </w:p>
    <w:p w:rsidR="006704FC" w:rsidRPr="0037086D" w:rsidRDefault="006704FC" w:rsidP="006704FC">
      <w:pPr>
        <w:rPr>
          <w:rFonts w:cstheme="minorEastAsia"/>
        </w:rPr>
      </w:pPr>
      <w:r w:rsidRPr="0037086D">
        <w:rPr>
          <w:noProof/>
        </w:rPr>
        <w:drawing>
          <wp:inline distT="0" distB="0" distL="0" distR="0" wp14:anchorId="381F8081" wp14:editId="2B919C92">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采购订单用于确认供货商订货情况。保存订单后对账务数据没有任何影响。</w:t>
      </w:r>
    </w:p>
    <w:p w:rsidR="006704FC" w:rsidRPr="0037086D" w:rsidRDefault="00D91995" w:rsidP="006704FC">
      <w:r w:rsidRPr="0037086D">
        <w:rPr>
          <w:rFonts w:hint="eastAsia"/>
        </w:rPr>
        <w:t>操作说明：</w:t>
      </w:r>
    </w:p>
    <w:p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rsidR="00EE640B" w:rsidRDefault="00D91995" w:rsidP="00EE640B">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rsidR="00EE640B" w:rsidRDefault="00D91995" w:rsidP="00EE640B">
      <w:r>
        <w:rPr>
          <w:rFonts w:hint="eastAsia"/>
        </w:rPr>
        <w:t>【单据修改】：</w:t>
      </w:r>
    </w:p>
    <w:p w:rsidR="00EE640B" w:rsidRDefault="00D91995" w:rsidP="00EE640B">
      <w:pPr>
        <w:pStyle w:val="11"/>
      </w:pPr>
      <w:r>
        <w:rPr>
          <w:rFonts w:hint="eastAsia"/>
        </w:rPr>
        <w:t>支持单据全面修改。</w:t>
      </w:r>
    </w:p>
    <w:p w:rsidR="00EE640B" w:rsidRDefault="00D91995" w:rsidP="00EE640B">
      <w:pPr>
        <w:pStyle w:val="11"/>
      </w:pPr>
      <w:r>
        <w:rPr>
          <w:rFonts w:hint="eastAsia"/>
        </w:rPr>
        <w:t>支持修改“单据日期、单据编号、经手人、部门、说明、摘要”。</w:t>
      </w:r>
    </w:p>
    <w:p w:rsidR="00EE640B" w:rsidRDefault="00D91995" w:rsidP="00EE640B">
      <w:r>
        <w:rPr>
          <w:rFonts w:hint="eastAsia"/>
        </w:rPr>
        <w:t>【单据上、下游关联】：</w:t>
      </w:r>
    </w:p>
    <w:p w:rsidR="00EE640B" w:rsidRDefault="00D91995" w:rsidP="00EE640B">
      <w:pPr>
        <w:pStyle w:val="11"/>
      </w:pPr>
      <w:r>
        <w:rPr>
          <w:rFonts w:hint="eastAsia"/>
        </w:rPr>
        <w:t>上游单据：</w:t>
      </w:r>
      <w:r w:rsidRPr="0037086D">
        <w:rPr>
          <w:rFonts w:hint="eastAsia"/>
        </w:rPr>
        <w:t>请购单、询价单、销售订单，</w:t>
      </w:r>
    </w:p>
    <w:p w:rsidR="00EE640B" w:rsidRDefault="00D91995" w:rsidP="00EE640B">
      <w:pPr>
        <w:pStyle w:val="11"/>
      </w:pPr>
      <w:r>
        <w:rPr>
          <w:rFonts w:hint="eastAsia"/>
        </w:rPr>
        <w:t>下游单据：</w:t>
      </w:r>
      <w:r w:rsidRPr="0037086D">
        <w:rPr>
          <w:rFonts w:hint="eastAsia"/>
        </w:rPr>
        <w:t>采购入库单、付款单、预付款单。</w:t>
      </w:r>
    </w:p>
    <w:p w:rsidR="00EE640B" w:rsidRDefault="00D91995" w:rsidP="00EE640B">
      <w:r>
        <w:rPr>
          <w:rFonts w:hint="eastAsia"/>
        </w:rPr>
        <w:t>【其他】：</w:t>
      </w:r>
    </w:p>
    <w:p w:rsidR="006704FC" w:rsidRPr="0037086D" w:rsidRDefault="00D91995" w:rsidP="00EE640B">
      <w:pPr>
        <w:pStyle w:val="11"/>
      </w:pPr>
      <w:r w:rsidRPr="0037086D">
        <w:rPr>
          <w:rFonts w:hint="eastAsia"/>
        </w:rPr>
        <w:t>支持以销定采的业务。</w:t>
      </w:r>
    </w:p>
    <w:p w:rsidR="006704FC" w:rsidRPr="0037086D" w:rsidRDefault="00D91995" w:rsidP="00EE640B">
      <w:pPr>
        <w:pStyle w:val="11"/>
      </w:pPr>
      <w:r w:rsidRPr="0037086D">
        <w:rPr>
          <w:rFonts w:hint="eastAsia"/>
        </w:rPr>
        <w:t>订单支持结算订金，当有订金的时候可以自动生成预付款单或付款单。</w:t>
      </w:r>
    </w:p>
    <w:p w:rsidR="006704FC" w:rsidRPr="0037086D" w:rsidRDefault="00D91995" w:rsidP="00EE640B">
      <w:pPr>
        <w:pStyle w:val="11"/>
      </w:pPr>
      <w:r w:rsidRPr="0037086D">
        <w:rPr>
          <w:rFonts w:hint="eastAsia"/>
        </w:rPr>
        <w:t>采购订单被后续单据引用后，只要是不打断关联关系的信息均还可以被修改，如采购单价。</w:t>
      </w:r>
    </w:p>
    <w:p w:rsidR="006704FC" w:rsidRPr="0037086D" w:rsidRDefault="00D91995" w:rsidP="00EE640B">
      <w:pPr>
        <w:pStyle w:val="4"/>
        <w:rPr>
          <w:b/>
        </w:rPr>
      </w:pPr>
      <w:bookmarkStart w:id="289" w:name="_Toc162968952"/>
      <w:r w:rsidRPr="0037086D">
        <w:rPr>
          <w:rFonts w:hint="eastAsia"/>
        </w:rPr>
        <w:t>采购订单查询</w:t>
      </w:r>
      <w:bookmarkEnd w:id="289"/>
    </w:p>
    <w:p w:rsidR="006704FC" w:rsidRPr="0037086D" w:rsidRDefault="006704FC" w:rsidP="006704FC">
      <w:r w:rsidRPr="0037086D">
        <w:rPr>
          <w:noProof/>
        </w:rPr>
        <w:drawing>
          <wp:inline distT="0" distB="0" distL="0" distR="0" wp14:anchorId="7C1F6EC5" wp14:editId="5CE972C7">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查询采购订单，可以每张订单的订货及收货对应的数量、金额、订金等信息。</w:t>
      </w:r>
    </w:p>
    <w:p w:rsidR="006704FC" w:rsidRPr="0037086D" w:rsidRDefault="00D91995" w:rsidP="006704FC">
      <w:r w:rsidRPr="0037086D">
        <w:rPr>
          <w:rFonts w:hint="eastAsia"/>
        </w:rPr>
        <w:lastRenderedPageBreak/>
        <w:t>操作说明：</w:t>
      </w:r>
    </w:p>
    <w:p w:rsidR="006704FC" w:rsidRPr="0037086D" w:rsidRDefault="00D91995" w:rsidP="006704FC">
      <w:r w:rsidRPr="0037086D">
        <w:rPr>
          <w:rFonts w:hint="eastAsia"/>
        </w:rPr>
        <w:t>参考销售订单查询。</w:t>
      </w:r>
    </w:p>
    <w:p w:rsidR="006704FC" w:rsidRPr="0037086D" w:rsidRDefault="00D91995" w:rsidP="00EE640B">
      <w:pPr>
        <w:pStyle w:val="4"/>
        <w:rPr>
          <w:b/>
        </w:rPr>
      </w:pPr>
      <w:bookmarkStart w:id="290" w:name="_Toc162968953"/>
      <w:r w:rsidRPr="0037086D">
        <w:rPr>
          <w:rFonts w:hint="eastAsia"/>
        </w:rPr>
        <w:t>采购订单到期报警</w:t>
      </w:r>
      <w:bookmarkEnd w:id="290"/>
    </w:p>
    <w:p w:rsidR="006704FC" w:rsidRPr="0037086D" w:rsidRDefault="006704FC" w:rsidP="006704FC">
      <w:pPr>
        <w:rPr>
          <w:rFonts w:cstheme="minorEastAsia"/>
        </w:rPr>
      </w:pPr>
      <w:r w:rsidRPr="0037086D">
        <w:rPr>
          <w:noProof/>
        </w:rPr>
        <w:drawing>
          <wp:inline distT="0" distB="0" distL="0" distR="0" wp14:anchorId="59CAA026" wp14:editId="4D6EBAEE">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查询到期订货商品进行报警。</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详见：销售订单到期报警。</w:t>
      </w:r>
    </w:p>
    <w:p w:rsidR="006704FC" w:rsidRPr="0037086D" w:rsidRDefault="00D91995" w:rsidP="00EE640B">
      <w:pPr>
        <w:pStyle w:val="4"/>
        <w:rPr>
          <w:b/>
        </w:rPr>
      </w:pPr>
      <w:bookmarkStart w:id="291" w:name="_Toc162968954"/>
      <w:r w:rsidRPr="0037086D">
        <w:rPr>
          <w:rFonts w:hint="eastAsia"/>
        </w:rPr>
        <w:t>采购订单汇总表</w:t>
      </w:r>
      <w:bookmarkEnd w:id="291"/>
    </w:p>
    <w:p w:rsidR="006704FC" w:rsidRPr="0037086D" w:rsidRDefault="006704FC" w:rsidP="006704FC">
      <w:r w:rsidRPr="0037086D">
        <w:rPr>
          <w:noProof/>
        </w:rPr>
        <w:drawing>
          <wp:inline distT="0" distB="0" distL="0" distR="0" wp14:anchorId="3F5A48FC" wp14:editId="05AEBDE6">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汇总统计每个商品的订货、发货、未发货、不订货和中止情况。</w:t>
      </w:r>
    </w:p>
    <w:p w:rsidR="006704FC" w:rsidRPr="0037086D" w:rsidRDefault="00D91995" w:rsidP="00EE640B">
      <w:pPr>
        <w:pStyle w:val="4"/>
        <w:rPr>
          <w:b/>
        </w:rPr>
      </w:pPr>
      <w:bookmarkStart w:id="292" w:name="_Toc162968955"/>
      <w:r w:rsidRPr="0037086D">
        <w:rPr>
          <w:rFonts w:hint="eastAsia"/>
        </w:rPr>
        <w:t>采购订单分组明细表</w:t>
      </w:r>
      <w:bookmarkEnd w:id="292"/>
    </w:p>
    <w:p w:rsidR="006704FC" w:rsidRPr="0037086D" w:rsidRDefault="006704FC" w:rsidP="006704FC">
      <w:r w:rsidRPr="0037086D">
        <w:rPr>
          <w:noProof/>
        </w:rPr>
        <w:drawing>
          <wp:inline distT="0" distB="0" distL="0" distR="0" wp14:anchorId="17BF1EEA" wp14:editId="1A11C28A">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rsidR="006704FC" w:rsidRPr="0037086D" w:rsidRDefault="00D91995" w:rsidP="006704FC">
      <w:r w:rsidRPr="0037086D">
        <w:rPr>
          <w:rFonts w:hint="eastAsia"/>
        </w:rPr>
        <w:t>操作说明：</w:t>
      </w:r>
    </w:p>
    <w:p w:rsidR="006704FC" w:rsidRPr="0037086D" w:rsidRDefault="00D91995" w:rsidP="006704FC">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rsidR="006704FC" w:rsidRPr="0037086D" w:rsidRDefault="00D91995" w:rsidP="00EE640B">
      <w:pPr>
        <w:pStyle w:val="30"/>
        <w:rPr>
          <w:b/>
        </w:rPr>
      </w:pPr>
      <w:bookmarkStart w:id="293" w:name="_Toc162968956"/>
      <w:r w:rsidRPr="0037086D">
        <w:rPr>
          <w:rFonts w:hint="eastAsia"/>
        </w:rPr>
        <w:lastRenderedPageBreak/>
        <w:t>收货管理</w:t>
      </w:r>
      <w:bookmarkEnd w:id="293"/>
    </w:p>
    <w:p w:rsidR="006704FC" w:rsidRPr="0037086D" w:rsidRDefault="00D91995" w:rsidP="00EE640B">
      <w:pPr>
        <w:pStyle w:val="4"/>
        <w:rPr>
          <w:b/>
        </w:rPr>
      </w:pPr>
      <w:bookmarkStart w:id="294" w:name="_Toc162968957"/>
      <w:r w:rsidRPr="0037086D">
        <w:rPr>
          <w:rFonts w:hint="eastAsia"/>
        </w:rPr>
        <w:t>采购入库单</w:t>
      </w:r>
      <w:bookmarkEnd w:id="294"/>
    </w:p>
    <w:p w:rsidR="006704FC" w:rsidRPr="0037086D" w:rsidRDefault="006704FC" w:rsidP="006704FC">
      <w:pPr>
        <w:rPr>
          <w:rFonts w:cstheme="minorEastAsia"/>
        </w:rPr>
      </w:pPr>
      <w:r w:rsidRPr="0037086D">
        <w:rPr>
          <w:noProof/>
        </w:rPr>
        <w:drawing>
          <wp:inline distT="0" distB="0" distL="0" distR="0" wp14:anchorId="14B7535E" wp14:editId="5805EA2E">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采购入库单用于采购业务，该单据可以不用完成付款操作，能挂往来账。</w:t>
      </w:r>
    </w:p>
    <w:p w:rsidR="006704FC" w:rsidRPr="0037086D" w:rsidRDefault="00D91995" w:rsidP="006704FC">
      <w:r w:rsidRPr="0037086D">
        <w:rPr>
          <w:rFonts w:hint="eastAsia"/>
        </w:rPr>
        <w:t>操作说明：</w:t>
      </w:r>
    </w:p>
    <w:p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rsidR="00EE640B" w:rsidRDefault="00D91995" w:rsidP="00EE640B">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rsidR="00EE640B" w:rsidRDefault="00D91995" w:rsidP="00EE640B">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rsidR="00EE640B" w:rsidRDefault="00D91995" w:rsidP="00EE640B">
      <w:r>
        <w:rPr>
          <w:rFonts w:hint="eastAsia"/>
        </w:rPr>
        <w:t>【单据修改】：</w:t>
      </w:r>
    </w:p>
    <w:p w:rsidR="00EE640B" w:rsidRDefault="00D91995" w:rsidP="00EE640B">
      <w:pPr>
        <w:pStyle w:val="11"/>
      </w:pPr>
      <w:r>
        <w:rPr>
          <w:rFonts w:hint="eastAsia"/>
        </w:rPr>
        <w:t>支持单据全面修改。</w:t>
      </w:r>
    </w:p>
    <w:p w:rsidR="00EE640B" w:rsidRDefault="00D91995" w:rsidP="00EE640B">
      <w:r>
        <w:rPr>
          <w:rFonts w:hint="eastAsia"/>
        </w:rPr>
        <w:t>【单据上、下游关联】：</w:t>
      </w:r>
    </w:p>
    <w:p w:rsidR="00EE640B" w:rsidRDefault="00D91995" w:rsidP="00EE640B">
      <w:pPr>
        <w:pStyle w:val="11"/>
      </w:pPr>
      <w:r>
        <w:rPr>
          <w:rFonts w:hint="eastAsia"/>
        </w:rPr>
        <w:t>上游单据：请购单、询价单、采购订单、销售订单。</w:t>
      </w:r>
    </w:p>
    <w:p w:rsidR="00EE640B" w:rsidRDefault="00D91995" w:rsidP="00EE640B">
      <w:pPr>
        <w:pStyle w:val="11"/>
      </w:pPr>
      <w:r>
        <w:rPr>
          <w:rFonts w:hint="eastAsia"/>
        </w:rPr>
        <w:t>下游单据：采购退货单、采购换货单。</w:t>
      </w:r>
    </w:p>
    <w:p w:rsidR="00EE640B" w:rsidRDefault="00D91995" w:rsidP="00EE640B">
      <w:r>
        <w:rPr>
          <w:rFonts w:hint="eastAsia"/>
        </w:rPr>
        <w:t>【其他】：</w:t>
      </w:r>
    </w:p>
    <w:p w:rsidR="006704FC" w:rsidRPr="0037086D" w:rsidRDefault="00D91995" w:rsidP="00EE640B">
      <w:pPr>
        <w:pStyle w:val="11"/>
      </w:pPr>
      <w:r w:rsidRPr="0037086D">
        <w:rPr>
          <w:rFonts w:hint="eastAsia"/>
        </w:rPr>
        <w:t>事前费用分摊的功能：</w:t>
      </w:r>
    </w:p>
    <w:p w:rsidR="006704FC" w:rsidRPr="0037086D" w:rsidRDefault="00D91995" w:rsidP="00EE640B">
      <w:pPr>
        <w:pStyle w:val="20"/>
      </w:pPr>
      <w:r w:rsidRPr="0037086D">
        <w:rPr>
          <w:rFonts w:hint="eastAsia"/>
        </w:rPr>
        <w:t>支持动态多费用</w:t>
      </w:r>
    </w:p>
    <w:p w:rsidR="006704FC" w:rsidRPr="0037086D" w:rsidRDefault="00D91995" w:rsidP="00EE640B">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rsidR="006704FC" w:rsidRPr="0037086D" w:rsidRDefault="00D91995" w:rsidP="00EE640B">
      <w:pPr>
        <w:pStyle w:val="3"/>
      </w:pPr>
      <w:r w:rsidRPr="0037086D">
        <w:rPr>
          <w:rFonts w:hint="eastAsia"/>
        </w:rPr>
        <w:t>不同的费用支持不同的结算单位。</w:t>
      </w:r>
    </w:p>
    <w:p w:rsidR="006704FC" w:rsidRPr="0037086D" w:rsidRDefault="00D91995" w:rsidP="00EE640B">
      <w:pPr>
        <w:pStyle w:val="20"/>
      </w:pPr>
      <w:r w:rsidRPr="0037086D">
        <w:rPr>
          <w:rFonts w:hint="eastAsia"/>
        </w:rPr>
        <w:t>费用后续处理：一旦有费用产生会自动生成后续费用对应的单据，及结算过账，减少客户的业务操作。</w:t>
      </w:r>
    </w:p>
    <w:p w:rsidR="006704FC" w:rsidRPr="0037086D" w:rsidRDefault="00D91995" w:rsidP="00EE640B">
      <w:pPr>
        <w:pStyle w:val="20"/>
      </w:pPr>
      <w:r w:rsidRPr="0037086D">
        <w:rPr>
          <w:rFonts w:hint="eastAsia"/>
        </w:rPr>
        <w:t>费用分摊方式</w:t>
      </w:r>
    </w:p>
    <w:p w:rsidR="006704FC" w:rsidRPr="0037086D" w:rsidRDefault="00D91995" w:rsidP="00EE640B">
      <w:pPr>
        <w:pStyle w:val="3"/>
      </w:pPr>
      <w:r w:rsidRPr="0037086D">
        <w:rPr>
          <w:rFonts w:hint="eastAsia"/>
        </w:rPr>
        <w:t>常规的按“数量、金额、折后金额、价税合计”分摊。</w:t>
      </w:r>
    </w:p>
    <w:p w:rsidR="006704FC" w:rsidRPr="0037086D" w:rsidRDefault="00D91995" w:rsidP="00EE640B">
      <w:pPr>
        <w:pStyle w:val="3"/>
      </w:pPr>
      <w:r w:rsidRPr="0037086D">
        <w:rPr>
          <w:rFonts w:hint="eastAsia"/>
        </w:rPr>
        <w:t>按商品维度“规格、型号”分摊。</w:t>
      </w:r>
    </w:p>
    <w:p w:rsidR="006704FC" w:rsidRPr="0037086D" w:rsidRDefault="00D91995" w:rsidP="00EE640B">
      <w:pPr>
        <w:pStyle w:val="3"/>
      </w:pPr>
      <w:r w:rsidRPr="0037086D">
        <w:rPr>
          <w:rFonts w:hint="eastAsia"/>
        </w:rPr>
        <w:t>按单据明细“数量自定义”分摊。</w:t>
      </w:r>
    </w:p>
    <w:p w:rsidR="006704FC" w:rsidRPr="0037086D" w:rsidRDefault="00D91995" w:rsidP="00EE640B">
      <w:pPr>
        <w:pStyle w:val="20"/>
      </w:pPr>
      <w:r w:rsidRPr="0037086D">
        <w:rPr>
          <w:rFonts w:hint="eastAsia"/>
        </w:rPr>
        <w:t>费用备注：用于填写费用相关备注信息，当生成费用单的时候该备注信息会同步生成到费用单中。</w:t>
      </w:r>
    </w:p>
    <w:p w:rsidR="006704FC" w:rsidRPr="0037086D" w:rsidRDefault="00D91995" w:rsidP="00EE640B">
      <w:pPr>
        <w:pStyle w:val="20"/>
      </w:pPr>
      <w:r w:rsidRPr="0037086D">
        <w:rPr>
          <w:rFonts w:hint="eastAsia"/>
        </w:rPr>
        <w:t>事后费用分摊的功能。</w:t>
      </w:r>
    </w:p>
    <w:p w:rsidR="006704FC" w:rsidRPr="0037086D" w:rsidRDefault="00D91995" w:rsidP="00EE640B">
      <w:pPr>
        <w:pStyle w:val="11"/>
      </w:pPr>
      <w:r w:rsidRPr="0037086D">
        <w:rPr>
          <w:rFonts w:hint="eastAsia"/>
        </w:rPr>
        <w:t>【全面修改】点击按钮之后可对已过账单据进行修改并重新过账</w:t>
      </w:r>
    </w:p>
    <w:p w:rsidR="006704FC" w:rsidRPr="0037086D" w:rsidRDefault="00D91995" w:rsidP="00EE640B">
      <w:pPr>
        <w:pStyle w:val="20"/>
      </w:pPr>
      <w:r w:rsidRPr="0037086D">
        <w:rPr>
          <w:rFonts w:hint="eastAsia"/>
        </w:rPr>
        <w:t>全面修改后单据只可审核过账，不支持保存草稿</w:t>
      </w:r>
    </w:p>
    <w:p w:rsidR="006704FC" w:rsidRPr="0037086D" w:rsidRDefault="00D91995" w:rsidP="00EE640B">
      <w:pPr>
        <w:pStyle w:val="20"/>
      </w:pPr>
      <w:r w:rsidRPr="0037086D">
        <w:rPr>
          <w:rFonts w:hint="eastAsia"/>
        </w:rPr>
        <w:t>全面修改规则：</w:t>
      </w:r>
    </w:p>
    <w:p w:rsidR="006704FC" w:rsidRPr="0037086D" w:rsidRDefault="00D91995" w:rsidP="00EE640B">
      <w:pPr>
        <w:pStyle w:val="3"/>
      </w:pPr>
      <w:r w:rsidRPr="0037086D">
        <w:rPr>
          <w:rFonts w:hint="eastAsia"/>
        </w:rPr>
        <w:t>无下游单据时，所有信息均可修改</w:t>
      </w:r>
    </w:p>
    <w:p w:rsidR="006704FC" w:rsidRPr="0037086D" w:rsidRDefault="00D91995" w:rsidP="00EE640B">
      <w:pPr>
        <w:pStyle w:val="3"/>
      </w:pPr>
      <w:r w:rsidRPr="0037086D">
        <w:rPr>
          <w:rFonts w:hint="eastAsia"/>
        </w:rPr>
        <w:lastRenderedPageBreak/>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rsidR="006704FC" w:rsidRPr="0037086D" w:rsidRDefault="00D91995" w:rsidP="00EE640B">
      <w:pPr>
        <w:pStyle w:val="3"/>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rsidR="006704FC" w:rsidRPr="0037086D" w:rsidRDefault="00D91995" w:rsidP="00EE640B">
      <w:pPr>
        <w:pStyle w:val="3"/>
      </w:pPr>
      <w:r w:rsidRPr="0037086D">
        <w:rPr>
          <w:rFonts w:hint="eastAsia"/>
        </w:rPr>
        <w:t>序列号商品存在非库存中状态时，单据中对应序列号不可被删除，其他序列号仍可操作。</w:t>
      </w:r>
    </w:p>
    <w:p w:rsidR="006704FC" w:rsidRPr="0037086D" w:rsidRDefault="00D91995" w:rsidP="00EE640B">
      <w:pPr>
        <w:pStyle w:val="3"/>
      </w:pPr>
      <w:r w:rsidRPr="0037086D">
        <w:rPr>
          <w:rFonts w:hint="eastAsia"/>
        </w:rPr>
        <w:t>单据修改后单据录单日期必须大于等于本期会计期间开始日期、以及所有上游单据录单日期，否则不允许过账</w:t>
      </w:r>
    </w:p>
    <w:p w:rsidR="006704FC" w:rsidRPr="0037086D" w:rsidRDefault="00D91995" w:rsidP="00EE640B">
      <w:pPr>
        <w:pStyle w:val="3"/>
      </w:pPr>
      <w:r w:rsidRPr="0037086D">
        <w:rPr>
          <w:rFonts w:hint="eastAsia"/>
        </w:rPr>
        <w:t>单据修改后单据录单日期必须小于等于所有下游单据的录单日期，否则不允许过账。</w:t>
      </w:r>
    </w:p>
    <w:p w:rsidR="006704FC" w:rsidRPr="0037086D" w:rsidRDefault="00D91995" w:rsidP="00EE640B">
      <w:pPr>
        <w:pStyle w:val="11"/>
      </w:pPr>
      <w:r w:rsidRPr="0037086D">
        <w:rPr>
          <w:rFonts w:hint="eastAsia"/>
        </w:rPr>
        <w:t>过账后应付款增加；库存增加；</w:t>
      </w:r>
      <w:r>
        <w:rPr>
          <w:rFonts w:hint="eastAsia"/>
        </w:rPr>
        <w:t>账户资金</w:t>
      </w:r>
      <w:r w:rsidRPr="0037086D">
        <w:rPr>
          <w:rFonts w:hint="eastAsia"/>
        </w:rPr>
        <w:t>减少；预付资金减少；</w:t>
      </w:r>
    </w:p>
    <w:p w:rsidR="006704FC" w:rsidRPr="0037086D" w:rsidRDefault="00D91995" w:rsidP="00EE640B">
      <w:pPr>
        <w:pStyle w:val="11"/>
      </w:pPr>
      <w:r w:rsidRPr="0037086D">
        <w:rPr>
          <w:rFonts w:hint="eastAsia"/>
        </w:rPr>
        <w:t>采购入库单单据联查，上游单据：请购单、询价单、采购订单，下游单据：采购退货单、采购换货单、付款单。</w:t>
      </w:r>
    </w:p>
    <w:p w:rsidR="006704FC" w:rsidRPr="0037086D" w:rsidRDefault="00D91995" w:rsidP="00EE640B">
      <w:pPr>
        <w:pStyle w:val="4"/>
        <w:rPr>
          <w:b/>
        </w:rPr>
      </w:pPr>
      <w:bookmarkStart w:id="295" w:name="_Toc162968958"/>
      <w:r w:rsidRPr="0037086D">
        <w:rPr>
          <w:rFonts w:hint="eastAsia"/>
        </w:rPr>
        <w:t>采购退货单</w:t>
      </w:r>
      <w:bookmarkEnd w:id="295"/>
    </w:p>
    <w:p w:rsidR="006704FC" w:rsidRPr="0037086D" w:rsidRDefault="006704FC" w:rsidP="006704FC">
      <w:r w:rsidRPr="0037086D">
        <w:rPr>
          <w:noProof/>
        </w:rPr>
        <w:drawing>
          <wp:inline distT="0" distB="0" distL="0" distR="0" wp14:anchorId="1CAFE724" wp14:editId="2343152A">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采购退货单专门针对采购业务的退货处理，该单据可以不完成收款，能挂往来账</w:t>
      </w:r>
      <w:r w:rsidRPr="0037086D">
        <w:rPr>
          <w:rFonts w:cstheme="minorEastAsia" w:hint="eastAsia"/>
        </w:rPr>
        <w:t>。</w:t>
      </w:r>
    </w:p>
    <w:p w:rsidR="006704FC" w:rsidRDefault="00D91995" w:rsidP="006704FC">
      <w:r w:rsidRPr="0037086D">
        <w:rPr>
          <w:rFonts w:hint="eastAsia"/>
        </w:rPr>
        <w:t>操作说明：</w:t>
      </w:r>
    </w:p>
    <w:p w:rsidR="00F3118B" w:rsidRDefault="00D91995" w:rsidP="00F3118B">
      <w:r>
        <w:rPr>
          <w:rFonts w:hint="eastAsia"/>
        </w:rPr>
        <w:t>【录入方式】：</w:t>
      </w:r>
      <w:r w:rsidRPr="0037086D">
        <w:rPr>
          <w:rFonts w:hint="eastAsia"/>
        </w:rPr>
        <w:t>提供“手工录入、其他单据明细导入、调原采购单”等方式进行业务单据录入。</w:t>
      </w:r>
    </w:p>
    <w:p w:rsidR="00F3118B" w:rsidRDefault="00D91995" w:rsidP="00F3118B">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rsidR="00F3118B" w:rsidRDefault="00D91995" w:rsidP="00F3118B">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rsidR="00F3118B" w:rsidRDefault="00D91995" w:rsidP="00F3118B">
      <w:r>
        <w:rPr>
          <w:rFonts w:hint="eastAsia"/>
        </w:rPr>
        <w:t>【单据修改】：</w:t>
      </w:r>
    </w:p>
    <w:p w:rsidR="00F3118B" w:rsidRDefault="00D91995" w:rsidP="00CD478B">
      <w:pPr>
        <w:pStyle w:val="11"/>
      </w:pPr>
      <w:r>
        <w:rPr>
          <w:rFonts w:hint="eastAsia"/>
        </w:rPr>
        <w:t>支持单据全面修改。</w:t>
      </w:r>
    </w:p>
    <w:p w:rsidR="00F3118B" w:rsidRDefault="00D91995" w:rsidP="00F3118B">
      <w:r>
        <w:rPr>
          <w:rFonts w:hint="eastAsia"/>
        </w:rPr>
        <w:t>【单据上、下游关联】：</w:t>
      </w:r>
    </w:p>
    <w:p w:rsidR="00F3118B" w:rsidRDefault="00D91995" w:rsidP="00CD478B">
      <w:pPr>
        <w:pStyle w:val="11"/>
      </w:pPr>
      <w:r>
        <w:rPr>
          <w:rFonts w:hint="eastAsia"/>
        </w:rPr>
        <w:t>上游单据：采购入库单。</w:t>
      </w:r>
    </w:p>
    <w:p w:rsidR="00F3118B" w:rsidRPr="0037086D" w:rsidRDefault="00D91995" w:rsidP="00F3118B">
      <w:r>
        <w:rPr>
          <w:rFonts w:hint="eastAsia"/>
        </w:rPr>
        <w:t>【其他】：</w:t>
      </w:r>
    </w:p>
    <w:p w:rsidR="006704FC" w:rsidRPr="00EA6103" w:rsidRDefault="00D91995" w:rsidP="00CD478B">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6704FC" w:rsidRPr="0037086D" w:rsidRDefault="00D91995" w:rsidP="00CD478B">
      <w:pPr>
        <w:pStyle w:val="4"/>
        <w:rPr>
          <w:b/>
        </w:rPr>
      </w:pPr>
      <w:bookmarkStart w:id="296" w:name="_Toc162968959"/>
      <w:r w:rsidRPr="0037086D">
        <w:rPr>
          <w:rFonts w:hint="eastAsia"/>
        </w:rPr>
        <w:lastRenderedPageBreak/>
        <w:t>采购换货单</w:t>
      </w:r>
      <w:bookmarkEnd w:id="296"/>
    </w:p>
    <w:p w:rsidR="006704FC" w:rsidRPr="0037086D" w:rsidRDefault="006704FC" w:rsidP="006704FC">
      <w:r w:rsidRPr="0037086D">
        <w:rPr>
          <w:noProof/>
        </w:rPr>
        <w:drawing>
          <wp:inline distT="0" distB="0" distL="0" distR="0" wp14:anchorId="4D7F2CED" wp14:editId="22EB71B1">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采购换货单集成了采购入库单、采购退货单的功能，同时入库和退货业务操作。</w:t>
      </w:r>
    </w:p>
    <w:p w:rsidR="006704FC" w:rsidRPr="0037086D" w:rsidRDefault="00D91995" w:rsidP="006704FC">
      <w:r w:rsidRPr="0037086D">
        <w:rPr>
          <w:rFonts w:hint="eastAsia"/>
        </w:rPr>
        <w:t>操作说明：</w:t>
      </w:r>
    </w:p>
    <w:p w:rsidR="00CD478B" w:rsidRDefault="00D91995" w:rsidP="00CD478B">
      <w:r>
        <w:rPr>
          <w:rFonts w:hint="eastAsia"/>
        </w:rPr>
        <w:t>【录入方式】：</w:t>
      </w:r>
      <w:r w:rsidRPr="0037086D">
        <w:rPr>
          <w:rFonts w:hint="eastAsia"/>
        </w:rPr>
        <w:t>提供“手工录入、调原采购单”等方式进行业务单据录入。</w:t>
      </w:r>
    </w:p>
    <w:p w:rsidR="00CD478B" w:rsidRDefault="00D91995" w:rsidP="00CD478B">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rsidR="00CD478B" w:rsidRDefault="00D91995" w:rsidP="00CD478B">
      <w:r>
        <w:rPr>
          <w:rFonts w:hint="eastAsia"/>
        </w:rPr>
        <w:t>【过账处理】：按采购的如和采购的退分别进行处理。</w:t>
      </w:r>
    </w:p>
    <w:p w:rsidR="00CD478B" w:rsidRDefault="00D91995" w:rsidP="00CD478B">
      <w:r>
        <w:rPr>
          <w:rFonts w:hint="eastAsia"/>
        </w:rPr>
        <w:t>【单据修改】：</w:t>
      </w:r>
    </w:p>
    <w:p w:rsidR="00CD478B" w:rsidRDefault="00D91995" w:rsidP="00CD478B">
      <w:pPr>
        <w:pStyle w:val="11"/>
      </w:pPr>
      <w:r>
        <w:rPr>
          <w:rFonts w:hint="eastAsia"/>
        </w:rPr>
        <w:t>不支持单据全面修改。</w:t>
      </w:r>
    </w:p>
    <w:p w:rsidR="00CD478B" w:rsidRDefault="00D91995" w:rsidP="00CD478B">
      <w:pPr>
        <w:pStyle w:val="11"/>
      </w:pPr>
      <w:r>
        <w:rPr>
          <w:rFonts w:hint="eastAsia"/>
        </w:rPr>
        <w:t>支持修改“单据日期、单据编号、经手人、部门、说明、摘要”。</w:t>
      </w:r>
    </w:p>
    <w:p w:rsidR="00CD478B" w:rsidRDefault="00D91995" w:rsidP="00CD478B">
      <w:r>
        <w:rPr>
          <w:rFonts w:hint="eastAsia"/>
        </w:rPr>
        <w:t>【单据上、下游关联】：</w:t>
      </w:r>
    </w:p>
    <w:p w:rsidR="00CD478B" w:rsidRDefault="00D91995" w:rsidP="00CD478B">
      <w:pPr>
        <w:pStyle w:val="11"/>
      </w:pPr>
      <w:r>
        <w:rPr>
          <w:rFonts w:hint="eastAsia"/>
        </w:rPr>
        <w:t>上游单据：采购入库单。</w:t>
      </w:r>
    </w:p>
    <w:p w:rsidR="006704FC" w:rsidRPr="0037086D" w:rsidRDefault="00D91995" w:rsidP="00CD478B">
      <w:pPr>
        <w:pStyle w:val="30"/>
        <w:rPr>
          <w:b/>
        </w:rPr>
      </w:pPr>
      <w:bookmarkStart w:id="297" w:name="_Toc162968960"/>
      <w:r w:rsidRPr="0037086D">
        <w:rPr>
          <w:rFonts w:hint="eastAsia"/>
        </w:rPr>
        <w:t>采购管理报表</w:t>
      </w:r>
      <w:bookmarkEnd w:id="297"/>
    </w:p>
    <w:p w:rsidR="006704FC" w:rsidRDefault="00D91995" w:rsidP="00CD478B">
      <w:pPr>
        <w:pStyle w:val="4"/>
      </w:pPr>
      <w:bookmarkStart w:id="298" w:name="_Toc162968961"/>
      <w:r w:rsidRPr="0037086D">
        <w:rPr>
          <w:rFonts w:hint="eastAsia"/>
        </w:rPr>
        <w:t>商品采购统计</w:t>
      </w:r>
      <w:bookmarkEnd w:id="298"/>
    </w:p>
    <w:p w:rsidR="006704FC" w:rsidRDefault="006704FC" w:rsidP="006704FC">
      <w:r>
        <w:rPr>
          <w:noProof/>
        </w:rPr>
        <w:drawing>
          <wp:inline distT="0" distB="0" distL="0" distR="0" wp14:anchorId="72D76A56" wp14:editId="4D174AEB">
            <wp:extent cx="4071600" cy="1800000"/>
            <wp:effectExtent l="0" t="0" r="5715" b="0"/>
            <wp:docPr id="502" name="图片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以商品为对象进行统计，统计某一段时间内的采购情况。</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详见：商品销售统计。</w:t>
      </w:r>
    </w:p>
    <w:p w:rsidR="006704FC" w:rsidRPr="0037086D" w:rsidRDefault="00D91995" w:rsidP="00CD478B">
      <w:pPr>
        <w:pStyle w:val="4"/>
        <w:rPr>
          <w:b/>
        </w:rPr>
      </w:pPr>
      <w:bookmarkStart w:id="299" w:name="_Toc162968962"/>
      <w:r w:rsidRPr="0037086D">
        <w:rPr>
          <w:rFonts w:hint="eastAsia"/>
        </w:rPr>
        <w:lastRenderedPageBreak/>
        <w:t>供货商采购统计</w:t>
      </w:r>
      <w:bookmarkEnd w:id="299"/>
    </w:p>
    <w:p w:rsidR="006704FC" w:rsidRPr="0037086D" w:rsidRDefault="006704FC" w:rsidP="006704FC">
      <w:r w:rsidRPr="0037086D">
        <w:rPr>
          <w:noProof/>
        </w:rPr>
        <w:drawing>
          <wp:inline distT="0" distB="0" distL="0" distR="0" wp14:anchorId="41A88579" wp14:editId="79154AD8">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以供货商为统计对象，统计某一段时间内的采购情况。</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详见：客户销售统计。</w:t>
      </w:r>
    </w:p>
    <w:p w:rsidR="006704FC" w:rsidRPr="0037086D" w:rsidRDefault="00D91995" w:rsidP="00CD478B">
      <w:pPr>
        <w:pStyle w:val="4"/>
        <w:rPr>
          <w:b/>
        </w:rPr>
      </w:pPr>
      <w:bookmarkStart w:id="300" w:name="_Toc162968963"/>
      <w:r w:rsidRPr="0037086D">
        <w:rPr>
          <w:rFonts w:hint="eastAsia"/>
        </w:rPr>
        <w:t>供货商采购商品销售情况分析</w:t>
      </w:r>
      <w:bookmarkEnd w:id="300"/>
    </w:p>
    <w:p w:rsidR="006704FC" w:rsidRPr="0037086D" w:rsidRDefault="006704FC" w:rsidP="006704FC">
      <w:pPr>
        <w:rPr>
          <w:rFonts w:cstheme="minorEastAsia"/>
        </w:rPr>
      </w:pPr>
      <w:r w:rsidRPr="0037086D">
        <w:rPr>
          <w:noProof/>
        </w:rPr>
        <w:drawing>
          <wp:inline distT="0" distB="0" distL="0" distR="0" wp14:anchorId="0886EBAF" wp14:editId="3B0C4E4C">
            <wp:extent cx="4071600" cy="1800000"/>
            <wp:effectExtent l="0" t="0" r="571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统计供货商提供的商品的销售情况。</w:t>
      </w:r>
    </w:p>
    <w:p w:rsidR="006704FC" w:rsidRPr="0037086D" w:rsidRDefault="00D91995" w:rsidP="006704FC">
      <w:r w:rsidRPr="0037086D">
        <w:rPr>
          <w:rFonts w:hint="eastAsia"/>
        </w:rPr>
        <w:t>操作说明：</w:t>
      </w:r>
    </w:p>
    <w:p w:rsidR="006704FC" w:rsidRPr="0037086D" w:rsidRDefault="00D91995" w:rsidP="006704FC">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rsidR="006704FC" w:rsidRDefault="00D91995" w:rsidP="006704FC">
      <w:r>
        <w:rPr>
          <w:rFonts w:hint="eastAsia"/>
        </w:rPr>
        <w:t>【</w:t>
      </w:r>
      <w:r w:rsidRPr="0037086D">
        <w:rPr>
          <w:rFonts w:hint="eastAsia"/>
        </w:rPr>
        <w:t>主要数据统计规则说明</w:t>
      </w:r>
      <w:r>
        <w:rPr>
          <w:rFonts w:hint="eastAsia"/>
        </w:rPr>
        <w:t>】</w:t>
      </w:r>
      <w:r w:rsidRPr="0037086D">
        <w:rPr>
          <w:rFonts w:hint="eastAsia"/>
        </w:rPr>
        <w:t>：</w:t>
      </w:r>
    </w:p>
    <w:tbl>
      <w:tblPr>
        <w:tblStyle w:val="a8"/>
        <w:tblW w:w="0" w:type="auto"/>
        <w:tblLook w:val="04A0" w:firstRow="1" w:lastRow="0" w:firstColumn="1" w:lastColumn="0" w:noHBand="0" w:noVBand="1"/>
      </w:tblPr>
      <w:tblGrid>
        <w:gridCol w:w="2660"/>
        <w:gridCol w:w="5862"/>
      </w:tblGrid>
      <w:tr w:rsidR="00DF7549" w:rsidTr="00DF7549">
        <w:tc>
          <w:tcPr>
            <w:tcW w:w="2660" w:type="dxa"/>
            <w:shd w:val="clear" w:color="auto" w:fill="D9D9D9" w:themeFill="background1" w:themeFillShade="D9"/>
          </w:tcPr>
          <w:p w:rsidR="00DF7549" w:rsidRPr="0037086D" w:rsidRDefault="00D91995" w:rsidP="00A943E4">
            <w:r w:rsidRPr="0037086D">
              <w:rPr>
                <w:rFonts w:hint="eastAsia"/>
              </w:rPr>
              <w:t>系统列名</w:t>
            </w:r>
          </w:p>
        </w:tc>
        <w:tc>
          <w:tcPr>
            <w:tcW w:w="5862" w:type="dxa"/>
            <w:shd w:val="clear" w:color="auto" w:fill="D9D9D9" w:themeFill="background1" w:themeFillShade="D9"/>
          </w:tcPr>
          <w:p w:rsidR="00DF7549" w:rsidRPr="0037086D" w:rsidRDefault="00D91995" w:rsidP="00A943E4">
            <w:r w:rsidRPr="0037086D">
              <w:rPr>
                <w:rFonts w:hint="eastAsia"/>
              </w:rPr>
              <w:t>功能说明</w:t>
            </w:r>
          </w:p>
        </w:tc>
      </w:tr>
      <w:tr w:rsidR="00DF7549" w:rsidTr="00DF7549">
        <w:tc>
          <w:tcPr>
            <w:tcW w:w="2660" w:type="dxa"/>
          </w:tcPr>
          <w:p w:rsidR="00DF7549" w:rsidRPr="0037086D" w:rsidRDefault="00D91995" w:rsidP="00A943E4">
            <w:r w:rsidRPr="0037086D">
              <w:rPr>
                <w:rFonts w:hint="eastAsia"/>
              </w:rPr>
              <w:t>商品编号、商品名称</w:t>
            </w:r>
          </w:p>
        </w:tc>
        <w:tc>
          <w:tcPr>
            <w:tcW w:w="5862" w:type="dxa"/>
          </w:tcPr>
          <w:p w:rsidR="00DF7549" w:rsidRPr="0037086D" w:rsidRDefault="00D91995" w:rsidP="00A943E4">
            <w:r w:rsidRPr="0037086D">
              <w:rPr>
                <w:rFonts w:hint="eastAsia"/>
              </w:rPr>
              <w:t>查询出来的商品编号、商品名称。</w:t>
            </w:r>
          </w:p>
          <w:p w:rsidR="00DF7549" w:rsidRPr="0037086D" w:rsidRDefault="00D91995" w:rsidP="00A943E4">
            <w:r w:rsidRPr="0037086D">
              <w:rPr>
                <w:rFonts w:hint="eastAsia"/>
              </w:rPr>
              <w:t>停用的商品显示为蓝色。</w:t>
            </w:r>
          </w:p>
        </w:tc>
      </w:tr>
      <w:tr w:rsidR="00DF7549" w:rsidTr="00DF7549">
        <w:tc>
          <w:tcPr>
            <w:tcW w:w="2660" w:type="dxa"/>
          </w:tcPr>
          <w:p w:rsidR="00DF7549" w:rsidRPr="0037086D" w:rsidRDefault="00D91995" w:rsidP="00A943E4">
            <w:r w:rsidRPr="0037086D">
              <w:rPr>
                <w:rFonts w:hint="eastAsia"/>
              </w:rPr>
              <w:t>供货商编号、供货商名称</w:t>
            </w:r>
          </w:p>
        </w:tc>
        <w:tc>
          <w:tcPr>
            <w:tcW w:w="5862" w:type="dxa"/>
          </w:tcPr>
          <w:p w:rsidR="00DF7549" w:rsidRPr="0037086D" w:rsidRDefault="00D91995" w:rsidP="00A943E4">
            <w:r w:rsidRPr="0037086D">
              <w:rPr>
                <w:rFonts w:hint="eastAsia"/>
              </w:rPr>
              <w:t>显示查询出来的供货商编号、供货商名称。</w:t>
            </w:r>
          </w:p>
          <w:p w:rsidR="00DF7549" w:rsidRPr="0037086D" w:rsidRDefault="00D91995" w:rsidP="00A943E4">
            <w:r w:rsidRPr="0037086D">
              <w:rPr>
                <w:rFonts w:hint="eastAsia"/>
              </w:rPr>
              <w:t>如果在查询的时间段内有不同的供货商，则需要按供货商进行拆行显示。</w:t>
            </w:r>
          </w:p>
        </w:tc>
      </w:tr>
      <w:tr w:rsidR="00DF7549" w:rsidTr="00DF7549">
        <w:tc>
          <w:tcPr>
            <w:tcW w:w="2660" w:type="dxa"/>
          </w:tcPr>
          <w:p w:rsidR="00DF7549" w:rsidRPr="0037086D" w:rsidRDefault="00D91995" w:rsidP="00A943E4">
            <w:r w:rsidRPr="0037086D">
              <w:rPr>
                <w:rFonts w:hint="eastAsia"/>
              </w:rPr>
              <w:t>进货数量</w:t>
            </w:r>
          </w:p>
        </w:tc>
        <w:tc>
          <w:tcPr>
            <w:tcW w:w="5862" w:type="dxa"/>
          </w:tcPr>
          <w:p w:rsidR="00DF7549" w:rsidRPr="0037086D" w:rsidRDefault="00D91995" w:rsidP="00A943E4">
            <w:r w:rsidRPr="0037086D">
              <w:rPr>
                <w:rFonts w:hint="eastAsia"/>
              </w:rPr>
              <w:t>统计查询时间段内的采购类单据的数量。</w:t>
            </w:r>
          </w:p>
          <w:p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DF7549" w:rsidRPr="0037086D" w:rsidRDefault="00D91995" w:rsidP="00A943E4">
            <w:r w:rsidRPr="0037086D">
              <w:rPr>
                <w:rFonts w:hint="eastAsia"/>
              </w:rPr>
              <w:t>数量计算规则：采购入库单－采购退货单＋采购换货单入－采购换货单出。</w:t>
            </w:r>
          </w:p>
        </w:tc>
      </w:tr>
      <w:tr w:rsidR="00DF7549" w:rsidTr="00DF7549">
        <w:tc>
          <w:tcPr>
            <w:tcW w:w="2660" w:type="dxa"/>
          </w:tcPr>
          <w:p w:rsidR="00DF7549" w:rsidRPr="0037086D" w:rsidRDefault="00D91995" w:rsidP="00A943E4">
            <w:r w:rsidRPr="0037086D">
              <w:rPr>
                <w:rFonts w:hint="eastAsia"/>
              </w:rPr>
              <w:t>进货金额</w:t>
            </w:r>
          </w:p>
        </w:tc>
        <w:tc>
          <w:tcPr>
            <w:tcW w:w="5862" w:type="dxa"/>
          </w:tcPr>
          <w:p w:rsidR="00DF7549" w:rsidRPr="0037086D" w:rsidRDefault="00D91995" w:rsidP="00A943E4">
            <w:r w:rsidRPr="0037086D">
              <w:rPr>
                <w:rFonts w:hint="eastAsia"/>
              </w:rPr>
              <w:t>规则同上方的进货数量，只是把进货数量换为折后金额。</w:t>
            </w:r>
          </w:p>
          <w:p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rsidTr="00DF7549">
        <w:tc>
          <w:tcPr>
            <w:tcW w:w="2660" w:type="dxa"/>
          </w:tcPr>
          <w:p w:rsidR="00DF7549" w:rsidRPr="0037086D" w:rsidRDefault="00D91995" w:rsidP="00A943E4">
            <w:r w:rsidRPr="0037086D">
              <w:rPr>
                <w:rFonts w:hint="eastAsia"/>
              </w:rPr>
              <w:t>销售数量</w:t>
            </w:r>
          </w:p>
        </w:tc>
        <w:tc>
          <w:tcPr>
            <w:tcW w:w="5862" w:type="dxa"/>
          </w:tcPr>
          <w:p w:rsidR="00DF7549" w:rsidRPr="0037086D" w:rsidRDefault="00D91995" w:rsidP="00A943E4">
            <w:r w:rsidRPr="0037086D">
              <w:rPr>
                <w:rFonts w:hint="eastAsia"/>
              </w:rPr>
              <w:t>统计查询时间段内的销售类单据的数量。</w:t>
            </w:r>
          </w:p>
          <w:p w:rsidR="00DF7549" w:rsidRPr="0037086D" w:rsidRDefault="00D91995" w:rsidP="00A943E4">
            <w:r w:rsidRPr="0037086D">
              <w:rPr>
                <w:rFonts w:hint="eastAsia"/>
              </w:rPr>
              <w:lastRenderedPageBreak/>
              <w:t>如果是父节点则为该父节点下的子节点的数量进行合并。</w:t>
            </w:r>
          </w:p>
          <w:p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DF7549" w:rsidRPr="0037086D" w:rsidRDefault="00D91995" w:rsidP="00A943E4">
            <w:r w:rsidRPr="0037086D">
              <w:rPr>
                <w:rFonts w:hint="eastAsia"/>
              </w:rPr>
              <w:t>数量计算规则：零售单－零售退货单＋销售出库单－销售退货单＋销售换货单出－销售换货单入。</w:t>
            </w:r>
          </w:p>
        </w:tc>
      </w:tr>
      <w:tr w:rsidR="00DF7549" w:rsidTr="00DF7549">
        <w:tc>
          <w:tcPr>
            <w:tcW w:w="2660" w:type="dxa"/>
          </w:tcPr>
          <w:p w:rsidR="00DF7549" w:rsidRPr="0037086D" w:rsidRDefault="00D91995" w:rsidP="00A943E4">
            <w:r w:rsidRPr="0037086D">
              <w:rPr>
                <w:rFonts w:hint="eastAsia"/>
              </w:rPr>
              <w:lastRenderedPageBreak/>
              <w:t>销售金额</w:t>
            </w:r>
          </w:p>
        </w:tc>
        <w:tc>
          <w:tcPr>
            <w:tcW w:w="5862" w:type="dxa"/>
          </w:tcPr>
          <w:p w:rsidR="00DF7549" w:rsidRPr="0037086D" w:rsidRDefault="00D91995" w:rsidP="00A943E4">
            <w:r w:rsidRPr="0037086D">
              <w:rPr>
                <w:rFonts w:hint="eastAsia"/>
              </w:rPr>
              <w:t>规则同上方的销售数量，只是把销售数量换为折后金额。</w:t>
            </w:r>
          </w:p>
        </w:tc>
      </w:tr>
      <w:tr w:rsidR="00DF7549" w:rsidTr="00DF7549">
        <w:tc>
          <w:tcPr>
            <w:tcW w:w="2660" w:type="dxa"/>
          </w:tcPr>
          <w:p w:rsidR="00DF7549" w:rsidRPr="0037086D" w:rsidRDefault="00D91995" w:rsidP="00A943E4">
            <w:r w:rsidRPr="0037086D">
              <w:rPr>
                <w:rFonts w:hint="eastAsia"/>
              </w:rPr>
              <w:t>价税合计</w:t>
            </w:r>
          </w:p>
        </w:tc>
        <w:tc>
          <w:tcPr>
            <w:tcW w:w="5862" w:type="dxa"/>
          </w:tcPr>
          <w:p w:rsidR="00DF7549" w:rsidRPr="0037086D" w:rsidRDefault="00D91995" w:rsidP="00A943E4">
            <w:r w:rsidRPr="0037086D">
              <w:rPr>
                <w:rFonts w:hint="eastAsia"/>
              </w:rPr>
              <w:t>规则同上方的销售金额，只是把折后换为价税合计。</w:t>
            </w:r>
          </w:p>
        </w:tc>
      </w:tr>
      <w:tr w:rsidR="00DF7549" w:rsidTr="00DF7549">
        <w:tc>
          <w:tcPr>
            <w:tcW w:w="2660" w:type="dxa"/>
          </w:tcPr>
          <w:p w:rsidR="00DF7549" w:rsidRPr="0037086D" w:rsidRDefault="00D91995" w:rsidP="00A943E4">
            <w:r w:rsidRPr="0037086D">
              <w:rPr>
                <w:rFonts w:hint="eastAsia"/>
              </w:rPr>
              <w:t>毛利</w:t>
            </w:r>
          </w:p>
        </w:tc>
        <w:tc>
          <w:tcPr>
            <w:tcW w:w="5862" w:type="dxa"/>
          </w:tcPr>
          <w:p w:rsidR="00DF7549" w:rsidRPr="0037086D" w:rsidRDefault="00D91995" w:rsidP="00A943E4">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rsidTr="00DF7549">
        <w:tc>
          <w:tcPr>
            <w:tcW w:w="2660" w:type="dxa"/>
          </w:tcPr>
          <w:p w:rsidR="00DF7549" w:rsidRPr="0037086D" w:rsidRDefault="00D91995" w:rsidP="00A943E4">
            <w:r w:rsidRPr="0037086D">
              <w:rPr>
                <w:rFonts w:hint="eastAsia"/>
              </w:rPr>
              <w:t>毛利率</w:t>
            </w:r>
            <w:r w:rsidRPr="0037086D">
              <w:t>%</w:t>
            </w:r>
            <w:r w:rsidRPr="0037086D">
              <w:tab/>
            </w:r>
          </w:p>
        </w:tc>
        <w:tc>
          <w:tcPr>
            <w:tcW w:w="5862" w:type="dxa"/>
          </w:tcPr>
          <w:p w:rsidR="00DF7549" w:rsidRPr="0037086D" w:rsidRDefault="00D91995" w:rsidP="00A943E4">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rsidTr="00DF7549">
        <w:tc>
          <w:tcPr>
            <w:tcW w:w="2660" w:type="dxa"/>
          </w:tcPr>
          <w:p w:rsidR="00DF7549" w:rsidRPr="0037086D" w:rsidRDefault="00D91995" w:rsidP="00A943E4">
            <w:r w:rsidRPr="0037086D">
              <w:rPr>
                <w:rFonts w:hint="eastAsia"/>
              </w:rPr>
              <w:t>销售数量占比</w:t>
            </w:r>
            <w:r w:rsidRPr="0037086D">
              <w:t>%</w:t>
            </w:r>
          </w:p>
        </w:tc>
        <w:tc>
          <w:tcPr>
            <w:tcW w:w="5862" w:type="dxa"/>
          </w:tcPr>
          <w:p w:rsidR="00DF7549" w:rsidRPr="0037086D" w:rsidRDefault="00D91995" w:rsidP="00A943E4">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销售金额占比</w:t>
            </w:r>
            <w:r w:rsidRPr="0037086D">
              <w:t>%</w:t>
            </w:r>
          </w:p>
        </w:tc>
        <w:tc>
          <w:tcPr>
            <w:tcW w:w="5862" w:type="dxa"/>
          </w:tcPr>
          <w:p w:rsidR="00DF7549" w:rsidRPr="0037086D" w:rsidRDefault="00D91995" w:rsidP="00A943E4">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价税合计占比</w:t>
            </w:r>
            <w:r w:rsidRPr="0037086D">
              <w:t>%</w:t>
            </w:r>
          </w:p>
        </w:tc>
        <w:tc>
          <w:tcPr>
            <w:tcW w:w="5862" w:type="dxa"/>
          </w:tcPr>
          <w:p w:rsidR="00DF7549" w:rsidRPr="0037086D" w:rsidRDefault="00D91995" w:rsidP="00A943E4">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毛利占比</w:t>
            </w:r>
            <w:r w:rsidRPr="0037086D">
              <w:t>%</w:t>
            </w:r>
          </w:p>
        </w:tc>
        <w:tc>
          <w:tcPr>
            <w:tcW w:w="5862" w:type="dxa"/>
          </w:tcPr>
          <w:p w:rsidR="00DF7549" w:rsidRPr="0037086D" w:rsidRDefault="00D91995" w:rsidP="00A943E4">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采购浮动数量</w:t>
            </w:r>
          </w:p>
        </w:tc>
        <w:tc>
          <w:tcPr>
            <w:tcW w:w="5862" w:type="dxa"/>
          </w:tcPr>
          <w:p w:rsidR="00DF7549" w:rsidRPr="0037086D" w:rsidRDefault="00D91995" w:rsidP="00A943E4">
            <w:r w:rsidRPr="0037086D">
              <w:rPr>
                <w:rFonts w:hint="eastAsia"/>
              </w:rPr>
              <w:t>统计方式同进货数量，只是换成浮动数量。</w:t>
            </w:r>
          </w:p>
          <w:p w:rsidR="00DF7549" w:rsidRPr="0037086D" w:rsidRDefault="00D91995" w:rsidP="00A943E4">
            <w:r w:rsidRPr="0037086D">
              <w:rPr>
                <w:rFonts w:hint="eastAsia"/>
              </w:rPr>
              <w:t>在勾选了选项“启用多单位”后本列才出现。</w:t>
            </w:r>
          </w:p>
        </w:tc>
      </w:tr>
      <w:tr w:rsidR="00DF7549" w:rsidTr="00DF7549">
        <w:tc>
          <w:tcPr>
            <w:tcW w:w="2660" w:type="dxa"/>
          </w:tcPr>
          <w:p w:rsidR="00DF7549" w:rsidRPr="0037086D" w:rsidRDefault="00D91995" w:rsidP="00A943E4">
            <w:r w:rsidRPr="0037086D">
              <w:rPr>
                <w:rFonts w:hint="eastAsia"/>
              </w:rPr>
              <w:t>销售浮动数量</w:t>
            </w:r>
          </w:p>
        </w:tc>
        <w:tc>
          <w:tcPr>
            <w:tcW w:w="5862" w:type="dxa"/>
          </w:tcPr>
          <w:p w:rsidR="00DF7549" w:rsidRPr="0037086D" w:rsidRDefault="00D91995" w:rsidP="00A943E4">
            <w:r w:rsidRPr="0037086D">
              <w:rPr>
                <w:rFonts w:hint="eastAsia"/>
              </w:rPr>
              <w:t>统计方式同销售数量，只是换成浮动数量。</w:t>
            </w:r>
          </w:p>
          <w:p w:rsidR="00DF7549" w:rsidRPr="0037086D" w:rsidRDefault="00D91995" w:rsidP="00A943E4">
            <w:r w:rsidRPr="0037086D">
              <w:rPr>
                <w:rFonts w:hint="eastAsia"/>
              </w:rPr>
              <w:t>在勾选了选项“启用多单位”后本列才出现。</w:t>
            </w:r>
          </w:p>
        </w:tc>
      </w:tr>
      <w:tr w:rsidR="00DF7549" w:rsidTr="00DF7549">
        <w:tc>
          <w:tcPr>
            <w:tcW w:w="2660" w:type="dxa"/>
          </w:tcPr>
          <w:p w:rsidR="00DF7549" w:rsidRPr="0037086D" w:rsidRDefault="00D91995" w:rsidP="00A943E4">
            <w:r w:rsidRPr="0037086D">
              <w:rPr>
                <w:rFonts w:hint="eastAsia"/>
              </w:rPr>
              <w:t>系统列名</w:t>
            </w:r>
          </w:p>
        </w:tc>
        <w:tc>
          <w:tcPr>
            <w:tcW w:w="5862" w:type="dxa"/>
          </w:tcPr>
          <w:p w:rsidR="00DF7549" w:rsidRPr="0037086D" w:rsidRDefault="00D91995" w:rsidP="00A943E4">
            <w:r w:rsidRPr="0037086D">
              <w:rPr>
                <w:rFonts w:hint="eastAsia"/>
              </w:rPr>
              <w:t>功能说明</w:t>
            </w:r>
          </w:p>
        </w:tc>
      </w:tr>
    </w:tbl>
    <w:p w:rsidR="006704FC" w:rsidRPr="0037086D" w:rsidRDefault="00D91995" w:rsidP="00DF7549">
      <w:pPr>
        <w:pStyle w:val="4"/>
        <w:rPr>
          <w:b/>
        </w:rPr>
      </w:pPr>
      <w:bookmarkStart w:id="301" w:name="_Toc28518"/>
      <w:bookmarkStart w:id="302" w:name="_Toc162968964"/>
      <w:r w:rsidRPr="0037086D">
        <w:rPr>
          <w:rFonts w:hint="eastAsia"/>
        </w:rPr>
        <w:t>库存商品智能补货</w:t>
      </w:r>
      <w:bookmarkEnd w:id="302"/>
    </w:p>
    <w:p w:rsidR="006704FC" w:rsidRPr="0037086D" w:rsidRDefault="006704FC" w:rsidP="006704FC">
      <w:pPr>
        <w:rPr>
          <w:rFonts w:cstheme="minorEastAsia"/>
        </w:rPr>
      </w:pPr>
      <w:r>
        <w:rPr>
          <w:noProof/>
        </w:rPr>
        <w:drawing>
          <wp:inline distT="0" distB="0" distL="0" distR="0" wp14:anchorId="417EF93D" wp14:editId="3F2C81AF">
            <wp:extent cx="4071600" cy="1800000"/>
            <wp:effectExtent l="0" t="0" r="5715" b="0"/>
            <wp:docPr id="486" name="图片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分析商品销售与存货情况，根据补货天数和进货周期推算出实际补货量。</w:t>
      </w:r>
    </w:p>
    <w:p w:rsidR="006704FC" w:rsidRPr="0037086D" w:rsidRDefault="00D91995" w:rsidP="006704FC">
      <w:r w:rsidRPr="0037086D">
        <w:rPr>
          <w:rFonts w:hint="eastAsia"/>
        </w:rPr>
        <w:t>操作说明：</w:t>
      </w:r>
    </w:p>
    <w:p w:rsidR="006704FC" w:rsidRPr="0037086D" w:rsidRDefault="00D91995" w:rsidP="006704FC">
      <w:pPr>
        <w:rPr>
          <w:bCs/>
        </w:rPr>
      </w:pPr>
      <w:r w:rsidRPr="00DF7549">
        <w:rPr>
          <w:rFonts w:hint="eastAsia"/>
        </w:rPr>
        <w:t>【整体概述】：</w:t>
      </w:r>
      <w:r w:rsidRPr="0037086D">
        <w:rPr>
          <w:rFonts w:hint="eastAsia"/>
        </w:rPr>
        <w:t>帮助企业有效备货，合理利用资金，降低库存积压，避免销售延期等。</w:t>
      </w:r>
    </w:p>
    <w:p w:rsidR="006704FC" w:rsidRPr="0037086D" w:rsidRDefault="00D91995" w:rsidP="00DF7549">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rsidR="006704FC" w:rsidRPr="0037086D" w:rsidRDefault="00D91995" w:rsidP="00DF7549">
      <w:pPr>
        <w:pStyle w:val="11"/>
      </w:pPr>
      <w:r w:rsidRPr="0037086D">
        <w:rPr>
          <w:rFonts w:hint="eastAsia"/>
        </w:rPr>
        <w:t>先进行数据查询后可以勾选商品来生成对应单据。</w:t>
      </w:r>
    </w:p>
    <w:p w:rsidR="006704FC" w:rsidRPr="0037086D" w:rsidRDefault="00D91995" w:rsidP="00DF7549">
      <w:pPr>
        <w:pStyle w:val="11"/>
      </w:pPr>
      <w:r w:rsidRPr="0037086D">
        <w:rPr>
          <w:rFonts w:hint="eastAsia"/>
        </w:rPr>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rsidR="006704FC" w:rsidRPr="0037086D" w:rsidRDefault="00D91995" w:rsidP="00DF7549">
      <w:pPr>
        <w:pStyle w:val="4"/>
        <w:rPr>
          <w:b/>
        </w:rPr>
      </w:pPr>
      <w:bookmarkStart w:id="303" w:name="_Toc162968965"/>
      <w:bookmarkEnd w:id="301"/>
      <w:r w:rsidRPr="0037086D">
        <w:rPr>
          <w:rFonts w:hint="eastAsia"/>
        </w:rPr>
        <w:lastRenderedPageBreak/>
        <w:t>采购二维表</w:t>
      </w:r>
      <w:bookmarkEnd w:id="303"/>
    </w:p>
    <w:p w:rsidR="006704FC" w:rsidRPr="0037086D" w:rsidRDefault="006704FC" w:rsidP="006704FC">
      <w:r w:rsidRPr="0037086D">
        <w:rPr>
          <w:noProof/>
        </w:rPr>
        <w:drawing>
          <wp:inline distT="0" distB="0" distL="0" distR="0" wp14:anchorId="09081606" wp14:editId="1641A5AB">
            <wp:extent cx="4071600" cy="1800000"/>
            <wp:effectExtent l="0" t="0" r="571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详见：销售二维表。</w:t>
      </w:r>
    </w:p>
    <w:p w:rsidR="006704FC" w:rsidRPr="0037086D" w:rsidRDefault="00D91995" w:rsidP="00DF7549">
      <w:pPr>
        <w:pStyle w:val="4"/>
        <w:rPr>
          <w:b/>
        </w:rPr>
      </w:pPr>
      <w:bookmarkStart w:id="304" w:name="_Toc162968966"/>
      <w:r w:rsidRPr="0037086D">
        <w:rPr>
          <w:rFonts w:hint="eastAsia"/>
        </w:rPr>
        <w:t>商品采购波动分析</w:t>
      </w:r>
      <w:bookmarkEnd w:id="304"/>
    </w:p>
    <w:p w:rsidR="006704FC" w:rsidRPr="0037086D" w:rsidRDefault="006704FC" w:rsidP="006704FC">
      <w:r w:rsidRPr="0037086D">
        <w:rPr>
          <w:noProof/>
        </w:rPr>
        <w:drawing>
          <wp:inline distT="0" distB="0" distL="0" distR="0" wp14:anchorId="42DAA4EE" wp14:editId="58F616F3">
            <wp:extent cx="4071600" cy="1800000"/>
            <wp:effectExtent l="0" t="0" r="571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可详见：销售波动分析。</w:t>
      </w:r>
    </w:p>
    <w:p w:rsidR="006704FC" w:rsidRPr="0037086D" w:rsidRDefault="00D91995" w:rsidP="00DF7549">
      <w:pPr>
        <w:pStyle w:val="2"/>
        <w:ind w:left="578"/>
        <w:rPr>
          <w:b/>
        </w:rPr>
      </w:pPr>
      <w:bookmarkStart w:id="305" w:name="_Toc162968967"/>
      <w:r w:rsidRPr="0037086D">
        <w:rPr>
          <w:rFonts w:hint="eastAsia"/>
        </w:rPr>
        <w:t>仓储管理</w:t>
      </w:r>
      <w:bookmarkEnd w:id="305"/>
    </w:p>
    <w:p w:rsidR="006704FC" w:rsidRPr="0037086D" w:rsidRDefault="00D91995" w:rsidP="00DF7549">
      <w:pPr>
        <w:pStyle w:val="30"/>
        <w:rPr>
          <w:b/>
        </w:rPr>
      </w:pPr>
      <w:bookmarkStart w:id="306" w:name="_Toc162968968"/>
      <w:r w:rsidRPr="0037086D">
        <w:rPr>
          <w:rFonts w:hint="eastAsia"/>
        </w:rPr>
        <w:t>调拨管理</w:t>
      </w:r>
      <w:bookmarkEnd w:id="306"/>
    </w:p>
    <w:p w:rsidR="006704FC" w:rsidRPr="0037086D" w:rsidRDefault="00D91995" w:rsidP="00DF7549">
      <w:pPr>
        <w:pStyle w:val="4"/>
        <w:rPr>
          <w:b/>
        </w:rPr>
      </w:pPr>
      <w:bookmarkStart w:id="307" w:name="_Toc162968969"/>
      <w:r w:rsidRPr="0037086D">
        <w:rPr>
          <w:rFonts w:hint="eastAsia"/>
        </w:rPr>
        <w:t>调拨管理总览</w:t>
      </w:r>
      <w:bookmarkEnd w:id="307"/>
    </w:p>
    <w:p w:rsidR="006704FC" w:rsidRPr="0037086D" w:rsidRDefault="00D91995" w:rsidP="00DF7549">
      <w:pPr>
        <w:pStyle w:val="a1"/>
        <w:ind w:firstLine="420"/>
      </w:pPr>
      <w:r w:rsidRPr="0037086D">
        <w:rPr>
          <w:rFonts w:hint="eastAsia"/>
        </w:rPr>
        <w:t>系统默认不启用调拨在途，即同</w:t>
      </w:r>
      <w:r w:rsidRPr="0037086D">
        <w:t>/</w:t>
      </w:r>
      <w:r w:rsidRPr="0037086D">
        <w:rPr>
          <w:rFonts w:hint="eastAsia"/>
        </w:rPr>
        <w:t>变价调拨后立即扣减出库仓库存数量，增加入库仓库库存数量；需要使用调拨在途业务流程时，请将“系统管理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启用商品调拨在途验货管理”配置选项设置为启用状态。</w:t>
      </w:r>
    </w:p>
    <w:p w:rsidR="006704FC" w:rsidRPr="0037086D" w:rsidRDefault="00D91995" w:rsidP="00DF7549">
      <w:pPr>
        <w:pStyle w:val="a1"/>
        <w:ind w:firstLine="420"/>
      </w:pPr>
      <w:r w:rsidRPr="0037086D">
        <w:rPr>
          <w:rFonts w:hint="eastAsia"/>
        </w:rPr>
        <w:t>启用商品调拨在途验货管理后，在仓储管理下会显示“调拨退回单、调拨在途商品查询和调拨单收货验收”菜单。</w:t>
      </w:r>
    </w:p>
    <w:p w:rsidR="006704FC" w:rsidRPr="0037086D" w:rsidRDefault="00D91995" w:rsidP="00DF7549">
      <w:pPr>
        <w:pStyle w:val="a1"/>
        <w:ind w:firstLine="420"/>
      </w:pPr>
      <w:r w:rsidRPr="0037086D">
        <w:rPr>
          <w:rFonts w:hint="eastAsia"/>
        </w:rPr>
        <w:t>启用商品调拨在途验货管理后，仓储管理</w:t>
      </w:r>
      <w:r w:rsidRPr="0037086D">
        <w:t>--</w:t>
      </w:r>
      <w:r w:rsidRPr="0037086D">
        <w:rPr>
          <w:rFonts w:hint="eastAsia"/>
        </w:rPr>
        <w:t>报表</w:t>
      </w:r>
      <w:r w:rsidRPr="0037086D">
        <w:t>--</w:t>
      </w:r>
      <w:r w:rsidRPr="0037086D">
        <w:rPr>
          <w:rFonts w:hint="eastAsia"/>
        </w:rPr>
        <w:t>库存状况表中可统计“调拨在途库存数量”。</w:t>
      </w:r>
    </w:p>
    <w:p w:rsidR="006704FC" w:rsidRPr="0037086D" w:rsidRDefault="00D91995" w:rsidP="00DF7549">
      <w:pPr>
        <w:pStyle w:val="4"/>
        <w:rPr>
          <w:b/>
        </w:rPr>
      </w:pPr>
      <w:bookmarkStart w:id="308" w:name="_Toc162968970"/>
      <w:r w:rsidRPr="0037086D">
        <w:rPr>
          <w:rFonts w:hint="eastAsia"/>
        </w:rPr>
        <w:lastRenderedPageBreak/>
        <w:t>调拨申请单</w:t>
      </w:r>
      <w:bookmarkEnd w:id="308"/>
    </w:p>
    <w:p w:rsidR="006704FC" w:rsidRPr="0037086D" w:rsidRDefault="006704FC" w:rsidP="006704FC">
      <w:pPr>
        <w:rPr>
          <w:rFonts w:cstheme="minorEastAsia"/>
        </w:rPr>
      </w:pPr>
      <w:r w:rsidRPr="0037086D">
        <w:rPr>
          <w:noProof/>
        </w:rPr>
        <w:drawing>
          <wp:inline distT="0" distB="0" distL="0" distR="0" wp14:anchorId="2E6160E9" wp14:editId="68CF883C">
            <wp:extent cx="4071600" cy="1800000"/>
            <wp:effectExtent l="0" t="0" r="571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当前库存不足以满足销售时，可以通过调拨申请单发起商品调拨。</w:t>
      </w:r>
    </w:p>
    <w:p w:rsidR="006704FC" w:rsidRPr="0037086D" w:rsidRDefault="00D91995" w:rsidP="006704FC">
      <w:r w:rsidRPr="0037086D">
        <w:rPr>
          <w:rFonts w:hint="eastAsia"/>
        </w:rPr>
        <w:t>操作说明：</w:t>
      </w:r>
    </w:p>
    <w:p w:rsidR="00DF7549" w:rsidRDefault="00D91995" w:rsidP="00DF7549">
      <w:r>
        <w:rPr>
          <w:rFonts w:hint="eastAsia"/>
        </w:rPr>
        <w:t>【录入方式】：</w:t>
      </w:r>
      <w:r w:rsidRPr="0037086D">
        <w:rPr>
          <w:rFonts w:hint="eastAsia"/>
        </w:rPr>
        <w:t>提供“手工录入、其他单据明细导入、调入销售订单”等方式进行业务单据录入。</w:t>
      </w:r>
    </w:p>
    <w:p w:rsidR="00DF7549" w:rsidRDefault="00D91995" w:rsidP="00DF7549">
      <w:r>
        <w:rPr>
          <w:rFonts w:hint="eastAsia"/>
        </w:rPr>
        <w:t>【单据助手】：</w:t>
      </w:r>
      <w:r w:rsidRPr="0037086D">
        <w:rPr>
          <w:rFonts w:hint="eastAsia"/>
        </w:rPr>
        <w:t>单据操作日志；其他单据明细导入；刷新账面库存；库存分布。</w:t>
      </w:r>
    </w:p>
    <w:p w:rsidR="00E11E05" w:rsidRDefault="00D91995" w:rsidP="00E11E05">
      <w:r>
        <w:rPr>
          <w:rFonts w:hint="eastAsia"/>
        </w:rPr>
        <w:t>【单据上、下游关联】：</w:t>
      </w:r>
    </w:p>
    <w:p w:rsidR="00E11E05" w:rsidRDefault="00D91995" w:rsidP="00E11E05">
      <w:pPr>
        <w:pStyle w:val="11"/>
      </w:pPr>
      <w:r>
        <w:rPr>
          <w:rFonts w:hint="eastAsia"/>
        </w:rPr>
        <w:t>下游单据：同价调拨单、变价调拨单。</w:t>
      </w:r>
    </w:p>
    <w:p w:rsidR="00DF7549" w:rsidRDefault="00D91995" w:rsidP="00E11E05">
      <w:r>
        <w:rPr>
          <w:rFonts w:hint="eastAsia"/>
        </w:rPr>
        <w:t>【其他】：</w:t>
      </w:r>
    </w:p>
    <w:p w:rsidR="006704FC" w:rsidRPr="0037086D" w:rsidRDefault="00D91995" w:rsidP="00DF7549">
      <w:pPr>
        <w:pStyle w:val="11"/>
      </w:pPr>
      <w:r w:rsidRPr="0037086D">
        <w:rPr>
          <w:rFonts w:hint="eastAsia"/>
        </w:rPr>
        <w:t>计划调拨数量：填写调拨申请的要货方实际需要的数量。</w:t>
      </w:r>
    </w:p>
    <w:p w:rsidR="006704FC" w:rsidRPr="0037086D" w:rsidRDefault="00D91995" w:rsidP="00DF7549">
      <w:pPr>
        <w:pStyle w:val="11"/>
      </w:pPr>
      <w:r w:rsidRPr="0037086D">
        <w:rPr>
          <w:rFonts w:hint="eastAsia"/>
        </w:rPr>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rsidR="006704FC" w:rsidRPr="005015ED" w:rsidRDefault="00D91995" w:rsidP="00DF7549">
      <w:pPr>
        <w:pStyle w:val="4"/>
      </w:pPr>
      <w:bookmarkStart w:id="309" w:name="_Toc162968971"/>
      <w:r w:rsidRPr="0037086D">
        <w:rPr>
          <w:rFonts w:hint="eastAsia"/>
        </w:rPr>
        <w:t>同价调拨</w:t>
      </w:r>
      <w:bookmarkEnd w:id="309"/>
    </w:p>
    <w:p w:rsidR="006704FC" w:rsidRPr="0037086D" w:rsidRDefault="006704FC" w:rsidP="006704FC">
      <w:pPr>
        <w:rPr>
          <w:rFonts w:cstheme="minorEastAsia"/>
        </w:rPr>
      </w:pPr>
      <w:r w:rsidRPr="0037086D">
        <w:rPr>
          <w:noProof/>
        </w:rPr>
        <w:drawing>
          <wp:inline distT="0" distB="0" distL="0" distR="0" wp14:anchorId="1B49AFC9" wp14:editId="74E96FF2">
            <wp:extent cx="4071600" cy="1800000"/>
            <wp:effectExtent l="0" t="0" r="571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同价调拨即移库，由</w:t>
      </w:r>
      <w:r w:rsidRPr="0037086D">
        <w:t>A</w:t>
      </w:r>
      <w:r w:rsidRPr="0037086D">
        <w:rPr>
          <w:rFonts w:hint="eastAsia"/>
        </w:rPr>
        <w:t>仓库转移到</w:t>
      </w:r>
      <w:r w:rsidRPr="0037086D">
        <w:t>B</w:t>
      </w:r>
      <w:r w:rsidRPr="0037086D">
        <w:rPr>
          <w:rFonts w:hint="eastAsia"/>
        </w:rPr>
        <w:t>仓库。</w:t>
      </w:r>
    </w:p>
    <w:p w:rsidR="006704FC" w:rsidRPr="0037086D" w:rsidRDefault="00D91995" w:rsidP="006704FC">
      <w:r w:rsidRPr="0037086D">
        <w:rPr>
          <w:rFonts w:hint="eastAsia"/>
        </w:rPr>
        <w:t>操作说明：</w:t>
      </w:r>
    </w:p>
    <w:p w:rsidR="00DF7549" w:rsidRDefault="00D91995" w:rsidP="00DF7549">
      <w:r>
        <w:rPr>
          <w:rFonts w:hint="eastAsia"/>
        </w:rPr>
        <w:t>【录入方式】：</w:t>
      </w:r>
      <w:r w:rsidRPr="0037086D">
        <w:rPr>
          <w:rFonts w:hint="eastAsia"/>
        </w:rPr>
        <w:t>提供“手工录入、其他单据明细导入、调入调拨申请单”等方式进行业务单据录入。</w:t>
      </w:r>
    </w:p>
    <w:p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F5083B" w:rsidRDefault="00D91995" w:rsidP="00DF7549">
      <w:r>
        <w:rPr>
          <w:rFonts w:hint="eastAsia"/>
        </w:rPr>
        <w:t>【过账处理】：</w:t>
      </w:r>
    </w:p>
    <w:p w:rsidR="00DF7549" w:rsidRDefault="00D91995" w:rsidP="00F5083B">
      <w:pPr>
        <w:pStyle w:val="11"/>
      </w:pPr>
      <w:r>
        <w:rPr>
          <w:rFonts w:hint="eastAsia"/>
        </w:rPr>
        <w:t>未启用调拨在途：出入库仓库的库存数量、金额分别减少、增加；但是总额不变。</w:t>
      </w:r>
    </w:p>
    <w:p w:rsidR="00F5083B" w:rsidRDefault="00D91995" w:rsidP="00F5083B">
      <w:pPr>
        <w:pStyle w:val="11"/>
      </w:pPr>
      <w:r>
        <w:rPr>
          <w:rFonts w:hint="eastAsia"/>
        </w:rPr>
        <w:t>启用调拨在途：出库仓库的库存数量、金额减少；在途库数量、金额增加；但是总额不变。</w:t>
      </w:r>
    </w:p>
    <w:p w:rsidR="00DF7549" w:rsidRDefault="00D91995" w:rsidP="00DF7549">
      <w:r>
        <w:rPr>
          <w:rFonts w:hint="eastAsia"/>
        </w:rPr>
        <w:lastRenderedPageBreak/>
        <w:t>【单据修改】：</w:t>
      </w:r>
    </w:p>
    <w:p w:rsidR="00DF7549" w:rsidRDefault="00D91995" w:rsidP="00DF7549">
      <w:pPr>
        <w:pStyle w:val="11"/>
      </w:pPr>
      <w:r>
        <w:rPr>
          <w:rFonts w:hint="eastAsia"/>
        </w:rPr>
        <w:t>不支持单据全面修改。</w:t>
      </w:r>
    </w:p>
    <w:p w:rsidR="00DF7549" w:rsidRDefault="00D91995" w:rsidP="00DF7549">
      <w:pPr>
        <w:pStyle w:val="11"/>
      </w:pPr>
      <w:r>
        <w:rPr>
          <w:rFonts w:hint="eastAsia"/>
        </w:rPr>
        <w:t>支持修改“单据日期、单据编号、经手人、部门、说明、摘要”。</w:t>
      </w:r>
    </w:p>
    <w:p w:rsidR="00DF7549" w:rsidRDefault="00D91995" w:rsidP="00DF7549">
      <w:r>
        <w:rPr>
          <w:rFonts w:hint="eastAsia"/>
        </w:rPr>
        <w:t>【单据上、下游关联】：</w:t>
      </w:r>
    </w:p>
    <w:p w:rsidR="00DF7549" w:rsidRDefault="00D91995" w:rsidP="00DF7549">
      <w:pPr>
        <w:pStyle w:val="11"/>
      </w:pPr>
      <w:r>
        <w:rPr>
          <w:rFonts w:hint="eastAsia"/>
        </w:rPr>
        <w:t>上游单据：调拨申请单。</w:t>
      </w:r>
    </w:p>
    <w:p w:rsidR="00DF7549" w:rsidRDefault="00D91995" w:rsidP="00DF7549">
      <w:r>
        <w:rPr>
          <w:rFonts w:hint="eastAsia"/>
        </w:rPr>
        <w:t>【其他】：</w:t>
      </w:r>
    </w:p>
    <w:p w:rsidR="006704FC" w:rsidRPr="0037086D" w:rsidRDefault="00D91995" w:rsidP="00DF7549">
      <w:pPr>
        <w:pStyle w:val="11"/>
      </w:pPr>
      <w:r w:rsidRPr="0037086D">
        <w:rPr>
          <w:rFonts w:hint="eastAsia"/>
        </w:rPr>
        <w:t>启用货位调整：如果需要在同一仓库下的多个货位间进行库存调拨，可以勾选“启用货位调整”，即出库仓库和入库仓库相同。</w:t>
      </w:r>
    </w:p>
    <w:p w:rsidR="006704FC" w:rsidRPr="0037086D" w:rsidRDefault="00D91995" w:rsidP="00DF7549">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rsidR="006704FC" w:rsidRPr="0037086D" w:rsidRDefault="00D91995" w:rsidP="00DF7549">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rsidR="006704FC" w:rsidRPr="0037086D" w:rsidRDefault="00D91995" w:rsidP="00DF7549">
      <w:pPr>
        <w:pStyle w:val="4"/>
        <w:rPr>
          <w:b/>
        </w:rPr>
      </w:pPr>
      <w:bookmarkStart w:id="310" w:name="_Toc162968972"/>
      <w:r w:rsidRPr="0037086D">
        <w:rPr>
          <w:rFonts w:hint="eastAsia"/>
        </w:rPr>
        <w:t>变价调拨</w:t>
      </w:r>
      <w:bookmarkEnd w:id="310"/>
    </w:p>
    <w:p w:rsidR="006704FC" w:rsidRPr="0037086D" w:rsidRDefault="006704FC" w:rsidP="006704FC">
      <w:r w:rsidRPr="0037086D">
        <w:rPr>
          <w:noProof/>
        </w:rPr>
        <w:drawing>
          <wp:inline distT="0" distB="0" distL="0" distR="0" wp14:anchorId="05A69CCD" wp14:editId="63DA17F2">
            <wp:extent cx="4071600" cy="1800000"/>
            <wp:effectExtent l="0" t="0" r="571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变价调拨也是移库，和同价调拨区别在变价调拨会产生调拨费用。</w:t>
      </w:r>
    </w:p>
    <w:p w:rsidR="006704FC" w:rsidRPr="0037086D" w:rsidRDefault="00D91995" w:rsidP="006704FC">
      <w:r w:rsidRPr="0037086D">
        <w:rPr>
          <w:rFonts w:hint="eastAsia"/>
        </w:rPr>
        <w:t>操作说明：</w:t>
      </w:r>
    </w:p>
    <w:p w:rsidR="00DF7549" w:rsidRDefault="00D91995" w:rsidP="00DF7549">
      <w:r>
        <w:rPr>
          <w:rFonts w:hint="eastAsia"/>
        </w:rPr>
        <w:t>【录入方式】：</w:t>
      </w:r>
      <w:r w:rsidRPr="0037086D">
        <w:rPr>
          <w:rFonts w:hint="eastAsia"/>
        </w:rPr>
        <w:t>提供“手工录入、其他单据明细导入、调入调拨申请单”等方式进行业务单据录入。</w:t>
      </w:r>
    </w:p>
    <w:p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DF7549" w:rsidRDefault="00D91995" w:rsidP="00DF7549">
      <w:r>
        <w:rPr>
          <w:rFonts w:hint="eastAsia"/>
        </w:rPr>
        <w:t>【过账处理】：</w:t>
      </w:r>
    </w:p>
    <w:p w:rsidR="00F5083B" w:rsidRDefault="00D91995" w:rsidP="00F5083B">
      <w:pPr>
        <w:pStyle w:val="11"/>
      </w:pPr>
      <w:r>
        <w:rPr>
          <w:rFonts w:hint="eastAsia"/>
        </w:rPr>
        <w:t>未启用调拨在途：出入库仓库的库存数量、金额分别减少、增加。</w:t>
      </w:r>
    </w:p>
    <w:p w:rsidR="00F5083B" w:rsidRDefault="00D91995" w:rsidP="00F5083B">
      <w:pPr>
        <w:pStyle w:val="11"/>
      </w:pPr>
      <w:r>
        <w:rPr>
          <w:rFonts w:hint="eastAsia"/>
        </w:rPr>
        <w:t>启用调拨在途：出库仓库的库存数量、金额减少；在途库数量、金额增加。</w:t>
      </w:r>
    </w:p>
    <w:p w:rsidR="00E11E05" w:rsidRPr="0037086D" w:rsidRDefault="00D91995" w:rsidP="00E11E05">
      <w:pPr>
        <w:pStyle w:val="11"/>
      </w:pPr>
      <w:r w:rsidRPr="0037086D">
        <w:rPr>
          <w:rFonts w:hint="eastAsia"/>
        </w:rPr>
        <w:t>变价调拨商品的数量不发生变化，但所属的仓库有可能发生变化，库存商品的成本和金额也会发生变化。</w:t>
      </w:r>
    </w:p>
    <w:p w:rsidR="00E11E05" w:rsidRPr="0037086D" w:rsidRDefault="00D91995" w:rsidP="00E11E05">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rsidR="00E11E05" w:rsidRPr="0037086D" w:rsidRDefault="00D91995" w:rsidP="00E11E05">
      <w:pPr>
        <w:pStyle w:val="11"/>
      </w:pPr>
      <w:r w:rsidRPr="0037086D">
        <w:rPr>
          <w:rFonts w:hint="eastAsia"/>
        </w:rPr>
        <w:t>出库和入库的差额自动记入“损益表”的“变价调拨差价”项目下。</w:t>
      </w:r>
    </w:p>
    <w:p w:rsidR="00DF7549" w:rsidRDefault="00D91995" w:rsidP="00DF7549">
      <w:r>
        <w:rPr>
          <w:rFonts w:hint="eastAsia"/>
        </w:rPr>
        <w:t>【单据修改】：</w:t>
      </w:r>
    </w:p>
    <w:p w:rsidR="00DF7549" w:rsidRDefault="00D91995" w:rsidP="00E11E05">
      <w:pPr>
        <w:pStyle w:val="11"/>
      </w:pPr>
      <w:r>
        <w:rPr>
          <w:rFonts w:hint="eastAsia"/>
        </w:rPr>
        <w:t>不支持单据全面修改。</w:t>
      </w:r>
    </w:p>
    <w:p w:rsidR="00DF7549" w:rsidRDefault="00D91995" w:rsidP="00E11E05">
      <w:pPr>
        <w:pStyle w:val="11"/>
      </w:pPr>
      <w:r>
        <w:rPr>
          <w:rFonts w:hint="eastAsia"/>
        </w:rPr>
        <w:t>支持修改“单据日期、单据编号、经手人、部门、说明、摘要”。</w:t>
      </w:r>
    </w:p>
    <w:p w:rsidR="00DF7549" w:rsidRDefault="00D91995" w:rsidP="00DF7549">
      <w:r>
        <w:rPr>
          <w:rFonts w:hint="eastAsia"/>
        </w:rPr>
        <w:t>【单据上、下游关联】：</w:t>
      </w:r>
    </w:p>
    <w:p w:rsidR="00DF7549" w:rsidRDefault="00D91995" w:rsidP="00E11E05">
      <w:pPr>
        <w:pStyle w:val="11"/>
      </w:pPr>
      <w:r>
        <w:rPr>
          <w:rFonts w:hint="eastAsia"/>
        </w:rPr>
        <w:t>上游单据：调拨申请单。</w:t>
      </w:r>
    </w:p>
    <w:p w:rsidR="006704FC" w:rsidRPr="0037086D" w:rsidRDefault="00D91995" w:rsidP="00E11E05">
      <w:pPr>
        <w:pStyle w:val="4"/>
        <w:rPr>
          <w:b/>
        </w:rPr>
      </w:pPr>
      <w:bookmarkStart w:id="311" w:name="_Toc162968973"/>
      <w:r w:rsidRPr="0037086D">
        <w:rPr>
          <w:rFonts w:hint="eastAsia"/>
        </w:rPr>
        <w:lastRenderedPageBreak/>
        <w:t>调拨退回单</w:t>
      </w:r>
      <w:bookmarkEnd w:id="311"/>
    </w:p>
    <w:p w:rsidR="006704FC" w:rsidRPr="0037086D" w:rsidRDefault="006704FC" w:rsidP="006704FC">
      <w:pPr>
        <w:rPr>
          <w:rFonts w:cstheme="minorEastAsia"/>
        </w:rPr>
      </w:pPr>
      <w:r w:rsidRPr="0037086D">
        <w:rPr>
          <w:noProof/>
        </w:rPr>
        <w:drawing>
          <wp:inline distT="0" distB="0" distL="0" distR="0" wp14:anchorId="31AE9D99" wp14:editId="12E0B945">
            <wp:extent cx="4071600" cy="1800000"/>
            <wp:effectExtent l="0" t="0" r="571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6704FC" w:rsidRPr="0037086D" w:rsidRDefault="00D91995" w:rsidP="006704FC">
      <w:bookmarkStart w:id="312" w:name="_Toc31805"/>
      <w:r w:rsidRPr="0037086D">
        <w:rPr>
          <w:rFonts w:hint="eastAsia"/>
          <w:bCs/>
        </w:rPr>
        <w:t>功能描述：</w:t>
      </w:r>
      <w:r w:rsidRPr="0037086D">
        <w:rPr>
          <w:rFonts w:hint="eastAsia"/>
        </w:rPr>
        <w:t>执行调拨退回的业务。</w:t>
      </w:r>
    </w:p>
    <w:p w:rsidR="006704FC" w:rsidRPr="0037086D" w:rsidRDefault="00D91995" w:rsidP="006704FC">
      <w:r w:rsidRPr="0037086D">
        <w:rPr>
          <w:rFonts w:hint="eastAsia"/>
        </w:rPr>
        <w:t>操作说明：</w:t>
      </w:r>
    </w:p>
    <w:p w:rsidR="00E11E05" w:rsidRDefault="00D91995" w:rsidP="00E11E05">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rsidR="00E11E05" w:rsidRDefault="00D91995" w:rsidP="00E11E05">
      <w:r>
        <w:rPr>
          <w:rFonts w:hint="eastAsia"/>
        </w:rPr>
        <w:t>【单据助手】：</w:t>
      </w:r>
      <w:r w:rsidRPr="0037086D">
        <w:rPr>
          <w:rFonts w:hint="eastAsia"/>
        </w:rPr>
        <w:t>单据操作日志。</w:t>
      </w:r>
    </w:p>
    <w:p w:rsidR="00E11E05" w:rsidRDefault="00D91995" w:rsidP="00E11E05">
      <w:r>
        <w:rPr>
          <w:rFonts w:hint="eastAsia"/>
        </w:rPr>
        <w:t>【过账处理】：在途库数量、金额减少；出库仓库数量、金额增加。</w:t>
      </w:r>
    </w:p>
    <w:p w:rsidR="00E11E05" w:rsidRDefault="00D91995" w:rsidP="00E11E05">
      <w:r>
        <w:rPr>
          <w:rFonts w:hint="eastAsia"/>
        </w:rPr>
        <w:t>【其他】：</w:t>
      </w:r>
    </w:p>
    <w:p w:rsidR="006704FC" w:rsidRPr="0037086D" w:rsidRDefault="00D91995" w:rsidP="00E11DA4">
      <w:pPr>
        <w:pStyle w:val="11"/>
      </w:pPr>
      <w:r w:rsidRPr="0037086D">
        <w:rPr>
          <w:rFonts w:hint="eastAsia"/>
        </w:rPr>
        <w:t>系统生成的调拨退回单，只能修改“经手人、部门、说明和摘要”字段。</w:t>
      </w:r>
    </w:p>
    <w:p w:rsidR="006704FC" w:rsidRPr="0037086D" w:rsidRDefault="00D91995" w:rsidP="0088053A">
      <w:pPr>
        <w:pStyle w:val="4"/>
        <w:rPr>
          <w:b/>
        </w:rPr>
      </w:pPr>
      <w:bookmarkStart w:id="313" w:name="_Toc162968974"/>
      <w:bookmarkEnd w:id="312"/>
      <w:r w:rsidRPr="0037086D">
        <w:rPr>
          <w:rFonts w:hint="eastAsia"/>
        </w:rPr>
        <w:t>商品调拨查询</w:t>
      </w:r>
      <w:bookmarkEnd w:id="313"/>
    </w:p>
    <w:p w:rsidR="006704FC" w:rsidRPr="0037086D" w:rsidRDefault="006704FC" w:rsidP="006704FC">
      <w:pPr>
        <w:rPr>
          <w:rFonts w:cstheme="minorEastAsia"/>
        </w:rPr>
      </w:pPr>
      <w:r w:rsidRPr="0037086D">
        <w:rPr>
          <w:noProof/>
        </w:rPr>
        <w:drawing>
          <wp:inline distT="0" distB="0" distL="0" distR="0" wp14:anchorId="6115F5D9" wp14:editId="228576E7">
            <wp:extent cx="4071600" cy="1800000"/>
            <wp:effectExtent l="0" t="0" r="5715"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查询商品的调拨情况，包括调拨数量、金额、调拨差价，也可以查看明细记录。</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rsidR="006704FC" w:rsidRPr="0037086D" w:rsidRDefault="00D91995" w:rsidP="006704FC">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rsidR="006704FC" w:rsidRPr="0037086D" w:rsidRDefault="00D91995" w:rsidP="00E11DA4">
      <w:pPr>
        <w:pStyle w:val="4"/>
        <w:rPr>
          <w:b/>
        </w:rPr>
      </w:pPr>
      <w:bookmarkStart w:id="314" w:name="_Toc162968975"/>
      <w:r w:rsidRPr="0037086D">
        <w:rPr>
          <w:rFonts w:hint="eastAsia"/>
        </w:rPr>
        <w:lastRenderedPageBreak/>
        <w:t>调拨分布</w:t>
      </w:r>
      <w:bookmarkEnd w:id="314"/>
    </w:p>
    <w:p w:rsidR="006704FC" w:rsidRPr="0037086D" w:rsidRDefault="006704FC" w:rsidP="006704FC">
      <w:pPr>
        <w:rPr>
          <w:rFonts w:cstheme="minorEastAsia"/>
        </w:rPr>
      </w:pPr>
      <w:r w:rsidRPr="0037086D">
        <w:rPr>
          <w:noProof/>
        </w:rPr>
        <w:drawing>
          <wp:inline distT="0" distB="0" distL="0" distR="0" wp14:anchorId="2DC0A6F8" wp14:editId="52D23FB9">
            <wp:extent cx="4071600" cy="1800000"/>
            <wp:effectExtent l="0" t="0" r="571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调拨分布用于查询商品在不同仓库的调拨分布情况。</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rsidR="006704FC" w:rsidRPr="0037086D" w:rsidRDefault="00D91995" w:rsidP="00E11DA4">
      <w:pPr>
        <w:pStyle w:val="4"/>
        <w:rPr>
          <w:b/>
        </w:rPr>
      </w:pPr>
      <w:bookmarkStart w:id="315" w:name="_Toc162968976"/>
      <w:r w:rsidRPr="0037086D">
        <w:rPr>
          <w:rFonts w:hint="eastAsia"/>
        </w:rPr>
        <w:t>调拨申请单查询</w:t>
      </w:r>
      <w:bookmarkEnd w:id="315"/>
    </w:p>
    <w:p w:rsidR="006704FC" w:rsidRPr="0037086D" w:rsidRDefault="006704FC" w:rsidP="006704FC">
      <w:pPr>
        <w:rPr>
          <w:rFonts w:cstheme="minorEastAsia"/>
        </w:rPr>
      </w:pPr>
      <w:r>
        <w:rPr>
          <w:noProof/>
        </w:rPr>
        <w:drawing>
          <wp:inline distT="0" distB="0" distL="0" distR="0" wp14:anchorId="546D7C6B" wp14:editId="074AF083">
            <wp:extent cx="4071600" cy="1800000"/>
            <wp:effectExtent l="0" t="0" r="5715" b="0"/>
            <wp:docPr id="487" name="图片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rsidR="006704FC" w:rsidRPr="0037086D" w:rsidRDefault="00D91995" w:rsidP="00E11DA4">
      <w:pPr>
        <w:pStyle w:val="11"/>
      </w:pPr>
      <w:r>
        <w:rPr>
          <w:rFonts w:hint="eastAsia"/>
        </w:rPr>
        <w:t>只有</w:t>
      </w:r>
      <w:r w:rsidRPr="0037086D">
        <w:rPr>
          <w:rFonts w:hint="eastAsia"/>
        </w:rPr>
        <w:t>单据中止状态为“未中止”的调拨申请单才能生成“同价调拨单”或“变价调拨单”</w:t>
      </w:r>
    </w:p>
    <w:p w:rsidR="006704FC" w:rsidRPr="0037086D" w:rsidRDefault="00D91995" w:rsidP="00E11DA4">
      <w:pPr>
        <w:pStyle w:val="11"/>
      </w:pPr>
      <w:r w:rsidRPr="0037086D">
        <w:rPr>
          <w:rFonts w:hint="eastAsia"/>
        </w:rPr>
        <w:t>只有单据审核状态为“审核通过”和“无需审核”的调拨申请单才能生成“同价调拨单”或“变价调拨单”。</w:t>
      </w:r>
    </w:p>
    <w:p w:rsidR="006704FC" w:rsidRPr="0037086D" w:rsidRDefault="00D91995" w:rsidP="00E11DA4">
      <w:pPr>
        <w:pStyle w:val="11"/>
      </w:pPr>
      <w:r w:rsidRPr="0037086D">
        <w:rPr>
          <w:rFonts w:hint="eastAsia"/>
        </w:rPr>
        <w:t>只有单据审核状态为“审核通过”和“无需审核”的调拨申请单才能修改出库仓库确认调拨数量。</w:t>
      </w:r>
    </w:p>
    <w:p w:rsidR="006704FC" w:rsidRPr="0037086D" w:rsidRDefault="00D91995" w:rsidP="006704FC">
      <w:r w:rsidRPr="0037086D">
        <w:rPr>
          <w:rFonts w:hint="eastAsia"/>
        </w:rPr>
        <w:t>【修改出库仓库确认调拨数量】：调拨申请的入库方提交调拨申请后，请调拨申请的出库方可在此根据实际能够发货的数量修改“出库仓库确认调拨数量”。</w:t>
      </w:r>
    </w:p>
    <w:p w:rsidR="006704FC" w:rsidRPr="0037086D" w:rsidRDefault="00D91995" w:rsidP="00E11DA4">
      <w:pPr>
        <w:pStyle w:val="4"/>
        <w:rPr>
          <w:b/>
        </w:rPr>
      </w:pPr>
      <w:bookmarkStart w:id="316" w:name="_Toc162968977"/>
      <w:r w:rsidRPr="0037086D">
        <w:rPr>
          <w:rFonts w:hint="eastAsia"/>
        </w:rPr>
        <w:lastRenderedPageBreak/>
        <w:t>调拨在途商品查询</w:t>
      </w:r>
      <w:bookmarkEnd w:id="316"/>
    </w:p>
    <w:p w:rsidR="006704FC" w:rsidRPr="0037086D" w:rsidRDefault="006704FC" w:rsidP="006704FC">
      <w:r w:rsidRPr="0037086D">
        <w:rPr>
          <w:noProof/>
        </w:rPr>
        <w:drawing>
          <wp:inline distT="0" distB="0" distL="0" distR="0" wp14:anchorId="67A92B70" wp14:editId="5FF4621E">
            <wp:extent cx="4071600" cy="1800000"/>
            <wp:effectExtent l="0" t="0" r="571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查询是对调拨出库方已发货，但调拨入库方未收货状态下的商品数量查询。</w:t>
      </w:r>
    </w:p>
    <w:p w:rsidR="006704FC" w:rsidRPr="0037086D" w:rsidRDefault="00D91995" w:rsidP="00E11DA4">
      <w:pPr>
        <w:pStyle w:val="4"/>
        <w:rPr>
          <w:b/>
        </w:rPr>
      </w:pPr>
      <w:bookmarkStart w:id="317" w:name="_Toc162968978"/>
      <w:r w:rsidRPr="0037086D">
        <w:rPr>
          <w:rFonts w:hint="eastAsia"/>
        </w:rPr>
        <w:t>调拨单收货验收</w:t>
      </w:r>
      <w:bookmarkEnd w:id="317"/>
    </w:p>
    <w:p w:rsidR="006704FC" w:rsidRPr="0037086D" w:rsidRDefault="006704FC" w:rsidP="006704FC">
      <w:pPr>
        <w:rPr>
          <w:rFonts w:cstheme="minorEastAsia"/>
        </w:rPr>
      </w:pPr>
      <w:r>
        <w:rPr>
          <w:noProof/>
        </w:rPr>
        <w:drawing>
          <wp:inline distT="0" distB="0" distL="0" distR="0" wp14:anchorId="07550C09" wp14:editId="64BB5C61">
            <wp:extent cx="4071600" cy="1800000"/>
            <wp:effectExtent l="0" t="0" r="5715" b="0"/>
            <wp:docPr id="488" name="图片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调拨申请入库方针对实际到货数量进行验收入库，以及调拨数与到货数差异处理。</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rsidR="006704FC" w:rsidRPr="0037086D" w:rsidRDefault="00D91995" w:rsidP="006704FC">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rsidR="006704FC" w:rsidRPr="0037086D" w:rsidRDefault="00D91995" w:rsidP="006704FC">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rsidR="006704FC" w:rsidRPr="0037086D" w:rsidRDefault="00D91995" w:rsidP="006704FC">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rsidR="006704FC" w:rsidRPr="00E11DA4" w:rsidRDefault="00D91995" w:rsidP="00E11DA4">
      <w:pPr>
        <w:pStyle w:val="30"/>
        <w:rPr>
          <w:rStyle w:val="3Char"/>
        </w:rPr>
      </w:pPr>
      <w:bookmarkStart w:id="318" w:name="_Toc162968979"/>
      <w:r w:rsidRPr="0037086D">
        <w:rPr>
          <w:rFonts w:hint="eastAsia"/>
        </w:rPr>
        <w:t>其他出入库管理</w:t>
      </w:r>
      <w:bookmarkEnd w:id="318"/>
    </w:p>
    <w:p w:rsidR="006704FC" w:rsidRPr="0037086D" w:rsidRDefault="00D91995" w:rsidP="00E11DA4">
      <w:pPr>
        <w:pStyle w:val="4"/>
        <w:rPr>
          <w:b/>
        </w:rPr>
      </w:pPr>
      <w:bookmarkStart w:id="319" w:name="_Toc162968980"/>
      <w:r w:rsidRPr="0037086D">
        <w:rPr>
          <w:rFonts w:hint="eastAsia"/>
        </w:rPr>
        <w:t>其他出入库管理总览</w:t>
      </w:r>
      <w:bookmarkEnd w:id="319"/>
    </w:p>
    <w:p w:rsidR="006704FC" w:rsidRPr="0037086D" w:rsidRDefault="00D91995" w:rsidP="003070BF">
      <w:pPr>
        <w:pStyle w:val="a1"/>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rsidR="006704FC" w:rsidRPr="0037086D" w:rsidRDefault="00D91995" w:rsidP="003070BF">
      <w:pPr>
        <w:pStyle w:val="4"/>
        <w:rPr>
          <w:b/>
        </w:rPr>
      </w:pPr>
      <w:bookmarkStart w:id="320" w:name="_Toc162968981"/>
      <w:r w:rsidRPr="0037086D">
        <w:rPr>
          <w:rFonts w:hint="eastAsia"/>
        </w:rPr>
        <w:lastRenderedPageBreak/>
        <w:t>其他入库单</w:t>
      </w:r>
      <w:bookmarkEnd w:id="320"/>
    </w:p>
    <w:p w:rsidR="006704FC" w:rsidRPr="0037086D" w:rsidRDefault="006704FC" w:rsidP="006704FC">
      <w:pPr>
        <w:rPr>
          <w:rFonts w:cstheme="minorEastAsia"/>
        </w:rPr>
      </w:pPr>
      <w:r w:rsidRPr="0037086D">
        <w:rPr>
          <w:noProof/>
        </w:rPr>
        <w:drawing>
          <wp:inline distT="0" distB="0" distL="0" distR="0" wp14:anchorId="54F4AB49" wp14:editId="495BEF0E">
            <wp:extent cx="4071600" cy="1800000"/>
            <wp:effectExtent l="0" t="0" r="571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用于记录其他方式入库的单据，该单据不产生往来账。</w:t>
      </w:r>
    </w:p>
    <w:p w:rsidR="006704FC" w:rsidRPr="0037086D" w:rsidRDefault="00D91995" w:rsidP="006704FC">
      <w:r w:rsidRPr="0037086D">
        <w:rPr>
          <w:rFonts w:hint="eastAsia"/>
        </w:rPr>
        <w:t>操作说明：</w:t>
      </w:r>
    </w:p>
    <w:p w:rsidR="003070BF" w:rsidRDefault="00D91995" w:rsidP="003070BF">
      <w:r>
        <w:rPr>
          <w:rFonts w:hint="eastAsia"/>
        </w:rPr>
        <w:t>【录入方式】：</w:t>
      </w:r>
      <w:r w:rsidRPr="0037086D">
        <w:rPr>
          <w:rFonts w:hint="eastAsia"/>
        </w:rPr>
        <w:t>提供“手工录入、其他单据明细导入”等方式进行业务单据录入。</w:t>
      </w:r>
    </w:p>
    <w:p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rsidR="003070BF" w:rsidRDefault="00D91995" w:rsidP="003070BF">
      <w:r>
        <w:rPr>
          <w:rFonts w:hint="eastAsia"/>
        </w:rPr>
        <w:t>【过账处理】：库存数量、金额增加。</w:t>
      </w:r>
    </w:p>
    <w:p w:rsidR="003070BF" w:rsidRDefault="00D91995" w:rsidP="003070BF">
      <w:r>
        <w:rPr>
          <w:rFonts w:hint="eastAsia"/>
        </w:rPr>
        <w:t>【单据修改】：</w:t>
      </w:r>
    </w:p>
    <w:p w:rsidR="003070BF" w:rsidRDefault="00D91995" w:rsidP="003070BF">
      <w:pPr>
        <w:pStyle w:val="11"/>
      </w:pPr>
      <w:r>
        <w:rPr>
          <w:rFonts w:hint="eastAsia"/>
        </w:rPr>
        <w:t>支持单据全面修改。</w:t>
      </w:r>
    </w:p>
    <w:p w:rsidR="003070BF" w:rsidRDefault="00D91995" w:rsidP="003070BF">
      <w:r>
        <w:rPr>
          <w:rFonts w:hint="eastAsia"/>
        </w:rPr>
        <w:t>【其他】：</w:t>
      </w:r>
    </w:p>
    <w:p w:rsidR="006704FC" w:rsidRPr="0037086D" w:rsidRDefault="00D91995" w:rsidP="003070BF">
      <w:pPr>
        <w:pStyle w:val="11"/>
      </w:pPr>
      <w:r w:rsidRPr="0037086D">
        <w:rPr>
          <w:rFonts w:hint="eastAsia"/>
        </w:rPr>
        <w:t>往来单位、结算单位：是非必填表头信息，当该单据用户公司内部业务处理的时候可以不用填写。</w:t>
      </w:r>
    </w:p>
    <w:p w:rsidR="006704FC" w:rsidRPr="0037086D" w:rsidRDefault="00D91995" w:rsidP="003070BF">
      <w:pPr>
        <w:pStyle w:val="11"/>
      </w:pPr>
      <w:r w:rsidRPr="0037086D">
        <w:rPr>
          <w:rFonts w:hint="eastAsia"/>
        </w:rPr>
        <w:t>业务类别：必填，需要指定这次入库属于什么业务，以便选择到对应的收入项目。</w:t>
      </w:r>
    </w:p>
    <w:p w:rsidR="006704FC" w:rsidRPr="0037086D" w:rsidRDefault="00D91995" w:rsidP="003070BF">
      <w:pPr>
        <w:pStyle w:val="4"/>
        <w:rPr>
          <w:b/>
        </w:rPr>
      </w:pPr>
      <w:bookmarkStart w:id="321" w:name="_Toc162968982"/>
      <w:r w:rsidRPr="0037086D">
        <w:rPr>
          <w:rFonts w:hint="eastAsia"/>
        </w:rPr>
        <w:t>其他出库单</w:t>
      </w:r>
      <w:bookmarkEnd w:id="321"/>
    </w:p>
    <w:p w:rsidR="006704FC" w:rsidRPr="0037086D" w:rsidRDefault="006704FC" w:rsidP="006704FC">
      <w:r w:rsidRPr="0037086D">
        <w:rPr>
          <w:noProof/>
        </w:rPr>
        <w:drawing>
          <wp:inline distT="0" distB="0" distL="0" distR="0" wp14:anchorId="0EAC3FFA" wp14:editId="011F147E">
            <wp:extent cx="4071600" cy="1800000"/>
            <wp:effectExtent l="0" t="0" r="571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用于记录其他方式出库的单据，该单据直接按成本价进行出库。</w:t>
      </w:r>
    </w:p>
    <w:p w:rsidR="006704FC" w:rsidRPr="0037086D" w:rsidRDefault="00D91995" w:rsidP="006704FC">
      <w:r w:rsidRPr="0037086D">
        <w:rPr>
          <w:rFonts w:hint="eastAsia"/>
        </w:rPr>
        <w:t>操作说明：</w:t>
      </w:r>
    </w:p>
    <w:p w:rsidR="003070BF" w:rsidRDefault="00D91995" w:rsidP="003070BF">
      <w:r>
        <w:rPr>
          <w:rFonts w:hint="eastAsia"/>
        </w:rPr>
        <w:t>【录入方式】：</w:t>
      </w:r>
      <w:r w:rsidRPr="0037086D">
        <w:rPr>
          <w:rFonts w:hint="eastAsia"/>
        </w:rPr>
        <w:t>提供“手工录入、其他单据明细导入”等方式进行业务单据录入。</w:t>
      </w:r>
    </w:p>
    <w:p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rsidR="003070BF" w:rsidRDefault="00D91995" w:rsidP="003070BF">
      <w:r>
        <w:rPr>
          <w:rFonts w:hint="eastAsia"/>
        </w:rPr>
        <w:t>【过账处理】：库存数量、金额减少。</w:t>
      </w:r>
    </w:p>
    <w:p w:rsidR="003070BF" w:rsidRDefault="00D91995" w:rsidP="003070BF">
      <w:r>
        <w:rPr>
          <w:rFonts w:hint="eastAsia"/>
        </w:rPr>
        <w:t>【单据修改】：</w:t>
      </w:r>
    </w:p>
    <w:p w:rsidR="003070BF" w:rsidRDefault="00D91995" w:rsidP="003070BF">
      <w:pPr>
        <w:pStyle w:val="11"/>
      </w:pPr>
      <w:r>
        <w:rPr>
          <w:rFonts w:hint="eastAsia"/>
        </w:rPr>
        <w:t>支持单据全面修改。</w:t>
      </w:r>
    </w:p>
    <w:p w:rsidR="003070BF" w:rsidRDefault="00D91995" w:rsidP="003070BF">
      <w:r>
        <w:rPr>
          <w:rFonts w:hint="eastAsia"/>
        </w:rPr>
        <w:t>【其他】：</w:t>
      </w:r>
    </w:p>
    <w:p w:rsidR="006704FC" w:rsidRPr="0037086D" w:rsidRDefault="00D91995" w:rsidP="003070BF">
      <w:pPr>
        <w:pStyle w:val="11"/>
      </w:pPr>
      <w:r w:rsidRPr="0037086D">
        <w:rPr>
          <w:rFonts w:hint="eastAsia"/>
        </w:rPr>
        <w:t>往来单位、结算单位：是非必填表头信息，当该单据用户公司内部业务处理的时候可以不用填写。</w:t>
      </w:r>
    </w:p>
    <w:p w:rsidR="006704FC" w:rsidRPr="0037086D" w:rsidRDefault="00D91995" w:rsidP="003070BF">
      <w:pPr>
        <w:pStyle w:val="11"/>
      </w:pPr>
      <w:r w:rsidRPr="0037086D">
        <w:rPr>
          <w:rFonts w:hint="eastAsia"/>
        </w:rPr>
        <w:lastRenderedPageBreak/>
        <w:t>业务类别：必填，需要指定这次出库属于什么业务，以便选择到对应的支出项目；</w:t>
      </w:r>
    </w:p>
    <w:p w:rsidR="006704FC" w:rsidRPr="0037086D" w:rsidRDefault="00D91995" w:rsidP="00787EDE">
      <w:pPr>
        <w:pStyle w:val="4"/>
        <w:rPr>
          <w:b/>
        </w:rPr>
      </w:pPr>
      <w:bookmarkStart w:id="322" w:name="_Toc162968983"/>
      <w:r w:rsidRPr="0037086D">
        <w:rPr>
          <w:rFonts w:hint="eastAsia"/>
        </w:rPr>
        <w:t>其他入库查询</w:t>
      </w:r>
      <w:bookmarkEnd w:id="322"/>
    </w:p>
    <w:p w:rsidR="006704FC" w:rsidRPr="0037086D" w:rsidRDefault="006704FC" w:rsidP="006704FC">
      <w:pPr>
        <w:rPr>
          <w:rFonts w:cstheme="minorEastAsia"/>
        </w:rPr>
      </w:pPr>
      <w:r w:rsidRPr="0037086D">
        <w:rPr>
          <w:noProof/>
        </w:rPr>
        <w:drawing>
          <wp:inline distT="0" distB="0" distL="0" distR="0" wp14:anchorId="74AEA8AC" wp14:editId="6B89BEBA">
            <wp:extent cx="4071600" cy="1800000"/>
            <wp:effectExtent l="0" t="0" r="571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统计商品的其他入库情况，包括商品的“数量、单价、金额”等信息。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6704FC" w:rsidRPr="0037086D" w:rsidRDefault="00D91995" w:rsidP="00787EDE">
      <w:pPr>
        <w:pStyle w:val="4"/>
        <w:rPr>
          <w:b/>
        </w:rPr>
      </w:pPr>
      <w:bookmarkStart w:id="323" w:name="_Toc162968984"/>
      <w:r w:rsidRPr="0037086D">
        <w:rPr>
          <w:rFonts w:hint="eastAsia"/>
        </w:rPr>
        <w:t>其他出库查询</w:t>
      </w:r>
      <w:bookmarkEnd w:id="323"/>
    </w:p>
    <w:p w:rsidR="006704FC" w:rsidRPr="0037086D" w:rsidRDefault="006704FC" w:rsidP="006704FC">
      <w:r w:rsidRPr="0037086D">
        <w:rPr>
          <w:noProof/>
        </w:rPr>
        <w:drawing>
          <wp:inline distT="0" distB="0" distL="0" distR="0" wp14:anchorId="3F7B3C3B" wp14:editId="75C28609">
            <wp:extent cx="4071600" cy="1800000"/>
            <wp:effectExtent l="0" t="0" r="57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统计商品的其他出库情况，包括商品的“数量、单价、金额”等信息。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6704FC" w:rsidRPr="0037086D" w:rsidRDefault="00D91995" w:rsidP="00787EDE">
      <w:pPr>
        <w:pStyle w:val="4"/>
        <w:rPr>
          <w:b/>
        </w:rPr>
      </w:pPr>
      <w:bookmarkStart w:id="324" w:name="_Toc162968985"/>
      <w:r w:rsidRPr="0037086D">
        <w:rPr>
          <w:rFonts w:hint="eastAsia"/>
        </w:rPr>
        <w:t>其他出入库查询</w:t>
      </w:r>
      <w:bookmarkEnd w:id="324"/>
    </w:p>
    <w:p w:rsidR="006704FC" w:rsidRPr="0037086D" w:rsidRDefault="006704FC" w:rsidP="006704FC">
      <w:r w:rsidRPr="0037086D">
        <w:rPr>
          <w:noProof/>
        </w:rPr>
        <w:drawing>
          <wp:inline distT="0" distB="0" distL="0" distR="0" wp14:anchorId="31E32DCB" wp14:editId="73609B10">
            <wp:extent cx="4071600" cy="1800000"/>
            <wp:effectExtent l="0" t="0" r="571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统计商品的其他出入库以及差异情况，包括商品出入库信息及出入库差异信息。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6704FC" w:rsidRPr="0037086D" w:rsidRDefault="00D91995" w:rsidP="00787EDE">
      <w:pPr>
        <w:pStyle w:val="4"/>
        <w:rPr>
          <w:b/>
        </w:rPr>
      </w:pPr>
      <w:bookmarkStart w:id="325" w:name="_Toc162968986"/>
      <w:r w:rsidRPr="0037086D">
        <w:rPr>
          <w:rFonts w:hint="eastAsia"/>
        </w:rPr>
        <w:lastRenderedPageBreak/>
        <w:t>其他出入库明细</w:t>
      </w:r>
      <w:bookmarkEnd w:id="325"/>
    </w:p>
    <w:p w:rsidR="006704FC" w:rsidRPr="0037086D" w:rsidRDefault="006704FC" w:rsidP="006704FC">
      <w:pPr>
        <w:rPr>
          <w:rFonts w:cstheme="minorEastAsia"/>
        </w:rPr>
      </w:pPr>
      <w:r w:rsidRPr="0037086D">
        <w:rPr>
          <w:noProof/>
        </w:rPr>
        <w:drawing>
          <wp:inline distT="0" distB="0" distL="0" distR="0" wp14:anchorId="7B417581" wp14:editId="1945C8A8">
            <wp:extent cx="4071600" cy="1800000"/>
            <wp:effectExtent l="0" t="0" r="571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查询某一时间段的商品其他出入库单据明细。</w:t>
      </w:r>
    </w:p>
    <w:p w:rsidR="006704FC" w:rsidRPr="0037086D" w:rsidRDefault="00D91995" w:rsidP="00787EDE">
      <w:pPr>
        <w:pStyle w:val="30"/>
        <w:rPr>
          <w:b/>
        </w:rPr>
      </w:pPr>
      <w:bookmarkStart w:id="326" w:name="_Toc162968987"/>
      <w:r w:rsidRPr="0037086D">
        <w:rPr>
          <w:rFonts w:hint="eastAsia"/>
        </w:rPr>
        <w:t>盘点管理</w:t>
      </w:r>
      <w:bookmarkEnd w:id="326"/>
    </w:p>
    <w:p w:rsidR="006704FC" w:rsidRPr="0037086D" w:rsidRDefault="00D91995" w:rsidP="00787EDE">
      <w:pPr>
        <w:pStyle w:val="4"/>
        <w:rPr>
          <w:b/>
        </w:rPr>
      </w:pPr>
      <w:bookmarkStart w:id="327" w:name="_Toc162968988"/>
      <w:r w:rsidRPr="0037086D">
        <w:rPr>
          <w:rFonts w:hint="eastAsia"/>
        </w:rPr>
        <w:t>盘点管理总览</w:t>
      </w:r>
      <w:bookmarkEnd w:id="327"/>
    </w:p>
    <w:p w:rsidR="006704FC" w:rsidRPr="0037086D" w:rsidRDefault="00D91995" w:rsidP="00787EDE">
      <w:pPr>
        <w:pStyle w:val="a1"/>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rsidR="006704FC" w:rsidRPr="0037086D" w:rsidRDefault="00D91995" w:rsidP="00787EDE">
      <w:pPr>
        <w:pStyle w:val="4"/>
        <w:rPr>
          <w:b/>
        </w:rPr>
      </w:pPr>
      <w:bookmarkStart w:id="328" w:name="_Toc162968989"/>
      <w:r w:rsidRPr="0037086D">
        <w:rPr>
          <w:rFonts w:hint="eastAsia"/>
        </w:rPr>
        <w:t>库存盘点</w:t>
      </w:r>
      <w:bookmarkEnd w:id="328"/>
    </w:p>
    <w:p w:rsidR="006704FC" w:rsidRPr="0037086D" w:rsidRDefault="006704FC" w:rsidP="006704FC">
      <w:pPr>
        <w:rPr>
          <w:rFonts w:cstheme="minorEastAsia"/>
        </w:rPr>
      </w:pPr>
      <w:r>
        <w:rPr>
          <w:noProof/>
        </w:rPr>
        <w:drawing>
          <wp:inline distT="0" distB="0" distL="0" distR="0" wp14:anchorId="31D4CA4E" wp14:editId="4B61E309">
            <wp:extent cx="4071600" cy="1800000"/>
            <wp:effectExtent l="0" t="0" r="5715" b="0"/>
            <wp:docPr id="484" name="图片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bookmarkStart w:id="329"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rsidR="006704FC" w:rsidRDefault="00D91995" w:rsidP="006704FC">
      <w:r>
        <w:rPr>
          <w:rFonts w:hint="eastAsia"/>
        </w:rPr>
        <w:t>【</w:t>
      </w:r>
      <w:r w:rsidRPr="0037086D">
        <w:rPr>
          <w:rFonts w:hint="eastAsia"/>
        </w:rPr>
        <w:t>未盘点商品查询</w:t>
      </w:r>
      <w:r>
        <w:rPr>
          <w:rFonts w:hint="eastAsia"/>
        </w:rPr>
        <w:t>】：</w:t>
      </w:r>
    </w:p>
    <w:p w:rsidR="006704FC" w:rsidRDefault="00D91995" w:rsidP="00787EDE">
      <w:pPr>
        <w:pStyle w:val="11"/>
      </w:pPr>
      <w:r w:rsidRPr="00893A33">
        <w:rPr>
          <w:rFonts w:hint="eastAsia"/>
        </w:rPr>
        <w:t>可以按仓库查询出未盘点的商品，并支持转换为盘点单。</w:t>
      </w:r>
    </w:p>
    <w:p w:rsidR="006704FC" w:rsidRPr="00893A33" w:rsidRDefault="00D91995" w:rsidP="00787ED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rsidR="006704FC" w:rsidRDefault="00D91995" w:rsidP="006704FC">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rsidR="006704FC" w:rsidRPr="0037086D" w:rsidRDefault="00D91995" w:rsidP="00787EDE">
      <w:pPr>
        <w:pStyle w:val="11"/>
      </w:pPr>
      <w:r w:rsidRPr="0037086D">
        <w:rPr>
          <w:rFonts w:hint="eastAsia"/>
        </w:rPr>
        <w:t>筛选商品：可以模糊输入商品名称和编号，筛选出部分商品进行盘点。</w:t>
      </w:r>
    </w:p>
    <w:p w:rsidR="006704FC" w:rsidRPr="0037086D" w:rsidRDefault="00D91995" w:rsidP="00787EDE">
      <w:pPr>
        <w:pStyle w:val="11"/>
      </w:pPr>
      <w:r w:rsidRPr="0037086D">
        <w:rPr>
          <w:rFonts w:hint="eastAsia"/>
        </w:rPr>
        <w:t>全部盘点处理：对商品所有已有盘点单进行盘点处理，并根据所有盘点单的盈亏数量自动生成报损报溢单草稿。</w:t>
      </w:r>
    </w:p>
    <w:p w:rsidR="006704FC" w:rsidRPr="0037086D" w:rsidRDefault="00D91995" w:rsidP="006704FC">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rsidR="006704FC" w:rsidRPr="0037086D" w:rsidRDefault="00D91995" w:rsidP="006704FC">
      <w:r>
        <w:rPr>
          <w:rFonts w:hint="eastAsia"/>
        </w:rPr>
        <w:lastRenderedPageBreak/>
        <w:t>【</w:t>
      </w:r>
      <w:r w:rsidRPr="0037086D">
        <w:rPr>
          <w:rFonts w:hint="eastAsia"/>
        </w:rPr>
        <w:t>删除所有已盘点单据</w:t>
      </w:r>
      <w:r>
        <w:rPr>
          <w:rFonts w:hint="eastAsia"/>
        </w:rPr>
        <w:t>】</w:t>
      </w:r>
      <w:r w:rsidRPr="0037086D">
        <w:rPr>
          <w:rFonts w:hint="eastAsia"/>
        </w:rPr>
        <w:t>：删除所有已盘点完成的单据。</w:t>
      </w:r>
    </w:p>
    <w:p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rsidR="006704FC" w:rsidRPr="00015636" w:rsidRDefault="00D91995" w:rsidP="006704FC">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rsidR="006704FC" w:rsidRPr="0037086D" w:rsidRDefault="00D91995" w:rsidP="00E55520">
      <w:pPr>
        <w:pStyle w:val="4"/>
        <w:rPr>
          <w:b/>
        </w:rPr>
      </w:pPr>
      <w:bookmarkStart w:id="330" w:name="_Toc162968990"/>
      <w:bookmarkEnd w:id="329"/>
      <w:r w:rsidRPr="0037086D">
        <w:rPr>
          <w:rFonts w:hint="eastAsia"/>
        </w:rPr>
        <w:t>报损单</w:t>
      </w:r>
      <w:bookmarkEnd w:id="330"/>
    </w:p>
    <w:p w:rsidR="006704FC" w:rsidRPr="0037086D" w:rsidRDefault="006704FC" w:rsidP="006704FC">
      <w:pPr>
        <w:rPr>
          <w:rFonts w:cstheme="minorEastAsia"/>
        </w:rPr>
      </w:pPr>
      <w:r w:rsidRPr="0037086D">
        <w:rPr>
          <w:noProof/>
        </w:rPr>
        <w:drawing>
          <wp:inline distT="0" distB="0" distL="0" distR="0" wp14:anchorId="3CC5976B" wp14:editId="034EC416">
            <wp:extent cx="4071600" cy="1800000"/>
            <wp:effectExtent l="0" t="0" r="571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rsidR="006704FC" w:rsidRPr="0037086D" w:rsidRDefault="00D91995" w:rsidP="006704FC">
      <w:r w:rsidRPr="0037086D">
        <w:rPr>
          <w:rFonts w:hint="eastAsia"/>
        </w:rPr>
        <w:t>操作说明：</w:t>
      </w:r>
    </w:p>
    <w:p w:rsidR="00E55520" w:rsidRDefault="00D91995" w:rsidP="00E55520">
      <w:r>
        <w:rPr>
          <w:rFonts w:hint="eastAsia"/>
        </w:rPr>
        <w:t>【录入方式】：</w:t>
      </w:r>
      <w:r w:rsidRPr="0037086D">
        <w:rPr>
          <w:rFonts w:hint="eastAsia"/>
        </w:rPr>
        <w:t>提供“手工录入”等方式进行业务单据录入。</w:t>
      </w:r>
    </w:p>
    <w:p w:rsidR="00E55520" w:rsidRDefault="00D91995" w:rsidP="00E55520">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rsidR="00E55520" w:rsidRDefault="00D91995" w:rsidP="00E55520">
      <w:r>
        <w:rPr>
          <w:rFonts w:hint="eastAsia"/>
        </w:rPr>
        <w:t>【过账处理】：库存数量、金额减少。</w:t>
      </w:r>
      <w:r w:rsidRPr="0037086D">
        <w:rPr>
          <w:rFonts w:hint="eastAsia"/>
        </w:rPr>
        <w:t>库存总值减少。</w:t>
      </w:r>
    </w:p>
    <w:p w:rsidR="00E55520" w:rsidRDefault="00D91995" w:rsidP="00E55520">
      <w:r>
        <w:rPr>
          <w:rFonts w:hint="eastAsia"/>
        </w:rPr>
        <w:t>【单据修改】：</w:t>
      </w:r>
    </w:p>
    <w:p w:rsidR="00E55520" w:rsidRDefault="00D91995" w:rsidP="00E55520">
      <w:pPr>
        <w:pStyle w:val="11"/>
      </w:pPr>
      <w:r>
        <w:rPr>
          <w:rFonts w:hint="eastAsia"/>
        </w:rPr>
        <w:t>不支持单据全面修改。</w:t>
      </w:r>
    </w:p>
    <w:p w:rsidR="00E55520" w:rsidRDefault="00D91995" w:rsidP="00E55520">
      <w:pPr>
        <w:pStyle w:val="11"/>
      </w:pPr>
      <w:r>
        <w:rPr>
          <w:rFonts w:hint="eastAsia"/>
        </w:rPr>
        <w:t>支持修改“单据日期、单据编号、经手人、部门、说明、摘要”。</w:t>
      </w:r>
    </w:p>
    <w:p w:rsidR="00E55520" w:rsidRDefault="00D91995" w:rsidP="00E55520">
      <w:r>
        <w:rPr>
          <w:rFonts w:hint="eastAsia"/>
        </w:rPr>
        <w:t>【其他】：</w:t>
      </w:r>
    </w:p>
    <w:p w:rsidR="006704FC" w:rsidRPr="00EA6103" w:rsidRDefault="00D91995" w:rsidP="00E55520">
      <w:pPr>
        <w:pStyle w:val="11"/>
      </w:pPr>
      <w:r>
        <w:rPr>
          <w:rFonts w:hint="eastAsia"/>
        </w:rPr>
        <w:t>允许只报损浮动单位数量。</w:t>
      </w:r>
    </w:p>
    <w:p w:rsidR="006704FC" w:rsidRPr="0037086D" w:rsidRDefault="00D91995" w:rsidP="002628AA">
      <w:pPr>
        <w:pStyle w:val="4"/>
        <w:rPr>
          <w:b/>
        </w:rPr>
      </w:pPr>
      <w:bookmarkStart w:id="331" w:name="_Toc162968991"/>
      <w:r w:rsidRPr="0037086D">
        <w:rPr>
          <w:rFonts w:hint="eastAsia"/>
        </w:rPr>
        <w:t>报溢单</w:t>
      </w:r>
      <w:bookmarkEnd w:id="331"/>
    </w:p>
    <w:p w:rsidR="006704FC" w:rsidRPr="0037086D" w:rsidRDefault="006704FC" w:rsidP="006704FC">
      <w:r w:rsidRPr="0037086D">
        <w:rPr>
          <w:noProof/>
        </w:rPr>
        <w:drawing>
          <wp:inline distT="0" distB="0" distL="0" distR="0" wp14:anchorId="738DB9F7" wp14:editId="1F244107">
            <wp:extent cx="4071600" cy="1800000"/>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仓库中商品数量，通过报溢单对仓库中的商品数量及金额进行调整，使账实相符。</w:t>
      </w:r>
    </w:p>
    <w:p w:rsidR="006704FC" w:rsidRPr="0037086D" w:rsidRDefault="00D91995" w:rsidP="006704FC">
      <w:r w:rsidRPr="0037086D">
        <w:rPr>
          <w:rFonts w:hint="eastAsia"/>
        </w:rPr>
        <w:t>操作说明：</w:t>
      </w:r>
    </w:p>
    <w:p w:rsidR="002628AA" w:rsidRDefault="00D91995" w:rsidP="002628AA">
      <w:r>
        <w:rPr>
          <w:rFonts w:hint="eastAsia"/>
        </w:rPr>
        <w:t>【录入方式】：</w:t>
      </w:r>
      <w:r w:rsidRPr="0037086D">
        <w:rPr>
          <w:rFonts w:hint="eastAsia"/>
        </w:rPr>
        <w:t>提供“手工录入”等方式进行业务单据录入。</w:t>
      </w:r>
    </w:p>
    <w:p w:rsidR="002628AA" w:rsidRPr="0037086D" w:rsidRDefault="00D91995" w:rsidP="002628AA">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rsidR="002628AA" w:rsidRDefault="00D91995" w:rsidP="002628AA">
      <w:r w:rsidRPr="0037086D">
        <w:rPr>
          <w:rFonts w:hint="eastAsia"/>
        </w:rPr>
        <w:t>选择商品会自动带出对应价格。</w:t>
      </w:r>
    </w:p>
    <w:p w:rsidR="002628AA" w:rsidRDefault="00D91995" w:rsidP="002628AA">
      <w:r>
        <w:rPr>
          <w:rFonts w:hint="eastAsia"/>
        </w:rPr>
        <w:t>【过账处理】：库存数量、金额增加。</w:t>
      </w:r>
      <w:r w:rsidRPr="0037086D">
        <w:rPr>
          <w:rFonts w:hint="eastAsia"/>
        </w:rPr>
        <w:t>库存总值增加。</w:t>
      </w:r>
    </w:p>
    <w:p w:rsidR="002628AA" w:rsidRDefault="00D91995" w:rsidP="002628AA">
      <w:r>
        <w:rPr>
          <w:rFonts w:hint="eastAsia"/>
        </w:rPr>
        <w:t>【单据修改】：</w:t>
      </w:r>
    </w:p>
    <w:p w:rsidR="002628AA" w:rsidRDefault="00D91995" w:rsidP="002628AA">
      <w:pPr>
        <w:pStyle w:val="11"/>
      </w:pPr>
      <w:r>
        <w:rPr>
          <w:rFonts w:hint="eastAsia"/>
        </w:rPr>
        <w:lastRenderedPageBreak/>
        <w:t>不支持单据全面修改。</w:t>
      </w:r>
    </w:p>
    <w:p w:rsidR="002628AA" w:rsidRDefault="00D91995" w:rsidP="002628AA">
      <w:pPr>
        <w:pStyle w:val="11"/>
      </w:pPr>
      <w:r>
        <w:rPr>
          <w:rFonts w:hint="eastAsia"/>
        </w:rPr>
        <w:t>支持修改“单据日期、单据编号、经手人、部门、说明、摘要”。</w:t>
      </w:r>
    </w:p>
    <w:p w:rsidR="002628AA" w:rsidRDefault="00D91995" w:rsidP="002628AA">
      <w:r>
        <w:rPr>
          <w:rFonts w:hint="eastAsia"/>
        </w:rPr>
        <w:t>【其他】：</w:t>
      </w:r>
    </w:p>
    <w:p w:rsidR="006704FC" w:rsidRPr="00EA6103" w:rsidRDefault="00D91995" w:rsidP="002628AA">
      <w:pPr>
        <w:pStyle w:val="11"/>
      </w:pPr>
      <w:r>
        <w:rPr>
          <w:rFonts w:hint="eastAsia"/>
        </w:rPr>
        <w:t>允许只报溢浮动单位数量。</w:t>
      </w:r>
    </w:p>
    <w:p w:rsidR="006704FC" w:rsidRPr="0037086D" w:rsidRDefault="00D91995" w:rsidP="00DC28EC">
      <w:pPr>
        <w:pStyle w:val="30"/>
        <w:rPr>
          <w:b/>
        </w:rPr>
      </w:pPr>
      <w:bookmarkStart w:id="332" w:name="_Toc162968992"/>
      <w:r w:rsidRPr="0037086D">
        <w:rPr>
          <w:rFonts w:hint="eastAsia"/>
        </w:rPr>
        <w:t>组装生产管理</w:t>
      </w:r>
      <w:bookmarkEnd w:id="332"/>
    </w:p>
    <w:p w:rsidR="006704FC" w:rsidRPr="0037086D" w:rsidRDefault="00D91995" w:rsidP="00DC28EC">
      <w:pPr>
        <w:pStyle w:val="4"/>
        <w:rPr>
          <w:b/>
        </w:rPr>
      </w:pPr>
      <w:bookmarkStart w:id="333" w:name="_Toc162968993"/>
      <w:r w:rsidRPr="0037086D">
        <w:rPr>
          <w:rFonts w:hint="eastAsia"/>
        </w:rPr>
        <w:t>组装生产管理总览</w:t>
      </w:r>
      <w:bookmarkEnd w:id="333"/>
    </w:p>
    <w:p w:rsidR="006704FC" w:rsidRPr="0037086D" w:rsidRDefault="00D91995" w:rsidP="00DC28EC">
      <w:pPr>
        <w:pStyle w:val="a1"/>
        <w:ind w:firstLine="420"/>
      </w:pPr>
      <w:r w:rsidRPr="0037086D">
        <w:rPr>
          <w:rFonts w:hint="eastAsia"/>
        </w:rPr>
        <w:t>组装业务是指将多个散件组装成一个配套件的过程。组装是捆绑销售的一种解决方案，在库存环节进行简单的组装作业。</w:t>
      </w:r>
    </w:p>
    <w:p w:rsidR="006704FC" w:rsidRPr="0037086D" w:rsidRDefault="00D91995" w:rsidP="00DC28EC">
      <w:pPr>
        <w:pStyle w:val="a1"/>
        <w:ind w:firstLine="420"/>
      </w:pPr>
      <w:r w:rsidRPr="0037086D">
        <w:rPr>
          <w:rFonts w:hint="eastAsia"/>
        </w:rPr>
        <w:t>拆卸是生产不良品、库存检验次品或销售退回残次品后一般会进行的简单拆卸作业。拆卸和组装作业是一个相反的过程，即把成品拆卸成子件。</w:t>
      </w:r>
    </w:p>
    <w:p w:rsidR="006704FC" w:rsidRPr="0037086D" w:rsidRDefault="00D91995" w:rsidP="00DC28EC">
      <w:pPr>
        <w:pStyle w:val="4"/>
        <w:rPr>
          <w:b/>
        </w:rPr>
      </w:pPr>
      <w:bookmarkStart w:id="334" w:name="_Toc162968994"/>
      <w:r w:rsidRPr="0037086D">
        <w:rPr>
          <w:rFonts w:hint="eastAsia"/>
        </w:rPr>
        <w:t>组装拆卸模板</w:t>
      </w:r>
      <w:bookmarkEnd w:id="334"/>
    </w:p>
    <w:p w:rsidR="006704FC" w:rsidRPr="0037086D" w:rsidRDefault="006704FC" w:rsidP="006704FC">
      <w:r w:rsidRPr="0037086D">
        <w:rPr>
          <w:noProof/>
        </w:rPr>
        <w:drawing>
          <wp:inline distT="0" distB="0" distL="0" distR="0" wp14:anchorId="4D300345" wp14:editId="45FA407D">
            <wp:extent cx="4071600" cy="1800000"/>
            <wp:effectExtent l="0" t="0" r="571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组装拆卸模板为组装拆卸模板清单，便于进行快速录入组装拆卸单据。</w:t>
      </w:r>
    </w:p>
    <w:p w:rsidR="006704FC" w:rsidRPr="0037086D" w:rsidRDefault="00D91995" w:rsidP="006704FC">
      <w:r w:rsidRPr="0037086D">
        <w:rPr>
          <w:rFonts w:hint="eastAsia"/>
        </w:rPr>
        <w:t>操作说明：</w:t>
      </w:r>
    </w:p>
    <w:p w:rsidR="00DC28EC" w:rsidRDefault="00D91995" w:rsidP="006704FC">
      <w:r w:rsidRPr="00DC28EC">
        <w:rPr>
          <w:rFonts w:hint="eastAsia"/>
        </w:rPr>
        <w:t>【整体概述】：</w:t>
      </w:r>
    </w:p>
    <w:p w:rsidR="006704FC" w:rsidRPr="0037086D" w:rsidRDefault="00D91995" w:rsidP="00DC28EC">
      <w:pPr>
        <w:pStyle w:val="11"/>
      </w:pPr>
      <w:r w:rsidRPr="0037086D">
        <w:rPr>
          <w:rFonts w:hint="eastAsia"/>
        </w:rPr>
        <w:t>可以添加模板、复制新增模板、修改模板、批量删除模板、按模板生成组装拆卸单草稿。</w:t>
      </w:r>
    </w:p>
    <w:p w:rsidR="006704FC" w:rsidRPr="0037086D" w:rsidRDefault="00D91995" w:rsidP="00DC28EC">
      <w:pPr>
        <w:pStyle w:val="11"/>
      </w:pPr>
      <w:r w:rsidRPr="0037086D">
        <w:rPr>
          <w:rFonts w:hint="eastAsia"/>
        </w:rPr>
        <w:t>可通过“模板名称、摘要、生成商品编号、生成商品名称、入库仓库、出库仓库、生成单据类型”条件对组装拆卸模板进行查询。</w:t>
      </w:r>
    </w:p>
    <w:p w:rsidR="00DC28EC" w:rsidRDefault="00D91995" w:rsidP="00DC28EC">
      <w:r>
        <w:rPr>
          <w:rFonts w:hint="eastAsia"/>
        </w:rPr>
        <w:t>【添加模板】：可打开组装拆卸模板新增界面。</w:t>
      </w:r>
    </w:p>
    <w:p w:rsidR="00DC28EC" w:rsidRDefault="00D91995" w:rsidP="00DC28EC">
      <w:r>
        <w:rPr>
          <w:rFonts w:hint="eastAsia"/>
        </w:rPr>
        <w:t>【复制模板】：可将光标定位行模板复新增成另一个模板。</w:t>
      </w:r>
    </w:p>
    <w:p w:rsidR="00DC28EC" w:rsidRDefault="00D91995" w:rsidP="00DC28EC">
      <w:r>
        <w:rPr>
          <w:rFonts w:hint="eastAsia"/>
        </w:rPr>
        <w:t>【修改模板】：或者双击列表中的模板，可打开该模板编辑界面。</w:t>
      </w:r>
    </w:p>
    <w:p w:rsidR="00DC28EC" w:rsidRDefault="00D91995" w:rsidP="00DC28EC">
      <w:r>
        <w:rPr>
          <w:rFonts w:hint="eastAsia"/>
        </w:rPr>
        <w:t>【批量删除】：可将列表中勾选模板批量删除。</w:t>
      </w:r>
    </w:p>
    <w:p w:rsidR="006704FC" w:rsidRPr="0037086D" w:rsidRDefault="00D91995" w:rsidP="00DC28EC">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rsidR="006704FC" w:rsidRPr="0037086D" w:rsidRDefault="00D91995" w:rsidP="006704FC">
      <w:r>
        <w:rPr>
          <w:rFonts w:hint="eastAsia"/>
        </w:rPr>
        <w:t>【图标】：</w:t>
      </w:r>
      <w:r w:rsidRPr="0037086D">
        <w:rPr>
          <w:rFonts w:hint="eastAsia"/>
        </w:rPr>
        <w:t>点击右上角“感叹号”或列表中“感叹号”，可快速查看模板详情。</w:t>
      </w:r>
    </w:p>
    <w:p w:rsidR="006704FC" w:rsidRPr="0037086D" w:rsidRDefault="00D91995" w:rsidP="006704FC">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rsidR="006704FC" w:rsidRPr="0037086D" w:rsidRDefault="00D91995" w:rsidP="006704FC">
      <w:r>
        <w:rPr>
          <w:rFonts w:hint="eastAsia"/>
        </w:rPr>
        <w:t>【</w:t>
      </w:r>
      <w:r w:rsidRPr="0037086D">
        <w:rPr>
          <w:rFonts w:hint="eastAsia"/>
        </w:rPr>
        <w:t>模板字段说明</w:t>
      </w:r>
      <w:r>
        <w:rPr>
          <w:rFonts w:hint="eastAsia"/>
        </w:rPr>
        <w:t>】：</w:t>
      </w:r>
    </w:p>
    <w:tbl>
      <w:tblPr>
        <w:tblStyle w:val="a8"/>
        <w:tblW w:w="0" w:type="auto"/>
        <w:tblLook w:val="04A0" w:firstRow="1" w:lastRow="0" w:firstColumn="1" w:lastColumn="0" w:noHBand="0" w:noVBand="1"/>
      </w:tblPr>
      <w:tblGrid>
        <w:gridCol w:w="1916"/>
        <w:gridCol w:w="6606"/>
      </w:tblGrid>
      <w:tr w:rsidR="006704FC" w:rsidRPr="0037086D" w:rsidTr="00F11D32">
        <w:tc>
          <w:tcPr>
            <w:tcW w:w="1916" w:type="dxa"/>
            <w:shd w:val="clear" w:color="auto" w:fill="D9D9D9" w:themeFill="background1" w:themeFillShade="D9"/>
          </w:tcPr>
          <w:p w:rsidR="006704FC" w:rsidRPr="0037086D" w:rsidRDefault="00D91995" w:rsidP="006704FC">
            <w:r w:rsidRPr="0037086D">
              <w:rPr>
                <w:rFonts w:hint="eastAsia"/>
              </w:rPr>
              <w:t>字段名称</w:t>
            </w:r>
          </w:p>
        </w:tc>
        <w:tc>
          <w:tcPr>
            <w:tcW w:w="6606" w:type="dxa"/>
            <w:shd w:val="clear" w:color="auto" w:fill="D9D9D9" w:themeFill="background1" w:themeFillShade="D9"/>
          </w:tcPr>
          <w:p w:rsidR="006704FC" w:rsidRPr="0037086D" w:rsidRDefault="00D91995" w:rsidP="006704FC">
            <w:r w:rsidRPr="0037086D">
              <w:rPr>
                <w:rFonts w:hint="eastAsia"/>
              </w:rPr>
              <w:t>功能说明</w:t>
            </w:r>
          </w:p>
        </w:tc>
      </w:tr>
      <w:tr w:rsidR="006704FC" w:rsidRPr="0037086D" w:rsidTr="00C917BB">
        <w:tc>
          <w:tcPr>
            <w:tcW w:w="1916" w:type="dxa"/>
          </w:tcPr>
          <w:p w:rsidR="006704FC" w:rsidRPr="0037086D" w:rsidRDefault="00D91995" w:rsidP="006704FC">
            <w:r w:rsidRPr="0037086D">
              <w:rPr>
                <w:rFonts w:hint="eastAsia"/>
              </w:rPr>
              <w:t>模板名称</w:t>
            </w:r>
          </w:p>
        </w:tc>
        <w:tc>
          <w:tcPr>
            <w:tcW w:w="6606" w:type="dxa"/>
          </w:tcPr>
          <w:p w:rsidR="006704FC" w:rsidRPr="0037086D" w:rsidRDefault="00D91995" w:rsidP="006704FC">
            <w:r w:rsidRPr="0037086D">
              <w:rPr>
                <w:rFonts w:hint="eastAsia"/>
              </w:rPr>
              <w:t>一般记录该模板用于什么组装拆卸作业；</w:t>
            </w:r>
          </w:p>
          <w:p w:rsidR="006704FC" w:rsidRPr="0037086D" w:rsidRDefault="00D91995" w:rsidP="006704FC">
            <w:r w:rsidRPr="0037086D">
              <w:rPr>
                <w:rFonts w:hint="eastAsia"/>
              </w:rPr>
              <w:t>必填项；</w:t>
            </w:r>
          </w:p>
        </w:tc>
      </w:tr>
      <w:tr w:rsidR="006704FC" w:rsidRPr="0037086D" w:rsidTr="00C917BB">
        <w:tc>
          <w:tcPr>
            <w:tcW w:w="1916" w:type="dxa"/>
          </w:tcPr>
          <w:p w:rsidR="006704FC" w:rsidRPr="0037086D" w:rsidRDefault="00D91995" w:rsidP="006704FC">
            <w:r w:rsidRPr="0037086D">
              <w:rPr>
                <w:rFonts w:hint="eastAsia"/>
              </w:rPr>
              <w:t>入库仓库</w:t>
            </w:r>
          </w:p>
        </w:tc>
        <w:tc>
          <w:tcPr>
            <w:tcW w:w="6606" w:type="dxa"/>
          </w:tcPr>
          <w:p w:rsidR="006704FC" w:rsidRPr="0037086D" w:rsidRDefault="00D91995" w:rsidP="006704FC">
            <w:r w:rsidRPr="0037086D">
              <w:rPr>
                <w:rFonts w:hint="eastAsia"/>
              </w:rPr>
              <w:t>组装好的配套件，或拆卸下来的散件，一般是放入哪个仓库；</w:t>
            </w:r>
          </w:p>
          <w:p w:rsidR="006704FC" w:rsidRPr="0037086D" w:rsidRDefault="00D91995" w:rsidP="006704FC">
            <w:r w:rsidRPr="0037086D">
              <w:rPr>
                <w:rFonts w:hint="eastAsia"/>
              </w:rPr>
              <w:t>非必填项；</w:t>
            </w:r>
          </w:p>
          <w:p w:rsidR="006704FC" w:rsidRPr="0037086D" w:rsidRDefault="00D91995" w:rsidP="006704FC">
            <w:r w:rsidRPr="0037086D">
              <w:rPr>
                <w:rFonts w:hint="eastAsia"/>
              </w:rPr>
              <w:t>也可在实际发生业务时的“组装拆卸单”中录入；</w:t>
            </w:r>
          </w:p>
        </w:tc>
      </w:tr>
      <w:tr w:rsidR="006704FC" w:rsidRPr="0037086D" w:rsidTr="00C917BB">
        <w:tc>
          <w:tcPr>
            <w:tcW w:w="1916" w:type="dxa"/>
          </w:tcPr>
          <w:p w:rsidR="006704FC" w:rsidRPr="0037086D" w:rsidRDefault="00D91995" w:rsidP="006704FC">
            <w:r w:rsidRPr="0037086D">
              <w:rPr>
                <w:rFonts w:hint="eastAsia"/>
              </w:rPr>
              <w:lastRenderedPageBreak/>
              <w:t>出库仓库</w:t>
            </w:r>
          </w:p>
        </w:tc>
        <w:tc>
          <w:tcPr>
            <w:tcW w:w="6606" w:type="dxa"/>
          </w:tcPr>
          <w:p w:rsidR="006704FC" w:rsidRPr="0037086D" w:rsidRDefault="00D91995" w:rsidP="006704FC">
            <w:r w:rsidRPr="0037086D">
              <w:rPr>
                <w:rFonts w:hint="eastAsia"/>
              </w:rPr>
              <w:t>组装所需散件，或拆卸所需配套件，一般是从哪个仓库领用；</w:t>
            </w:r>
          </w:p>
          <w:p w:rsidR="006704FC" w:rsidRPr="0037086D" w:rsidRDefault="00D91995" w:rsidP="006704FC">
            <w:r w:rsidRPr="0037086D">
              <w:rPr>
                <w:rFonts w:hint="eastAsia"/>
              </w:rPr>
              <w:t>非必填项；</w:t>
            </w:r>
          </w:p>
          <w:p w:rsidR="006704FC" w:rsidRPr="0037086D" w:rsidRDefault="00D91995" w:rsidP="006704FC">
            <w:r w:rsidRPr="0037086D">
              <w:rPr>
                <w:rFonts w:hint="eastAsia"/>
              </w:rPr>
              <w:t>也可在实际发生业务时的“组装拆卸单”中录入；</w:t>
            </w:r>
          </w:p>
        </w:tc>
      </w:tr>
      <w:tr w:rsidR="006704FC" w:rsidRPr="0037086D" w:rsidTr="00C917BB">
        <w:tc>
          <w:tcPr>
            <w:tcW w:w="1916" w:type="dxa"/>
          </w:tcPr>
          <w:p w:rsidR="006704FC" w:rsidRPr="0037086D" w:rsidRDefault="00D91995" w:rsidP="006704FC">
            <w:r w:rsidRPr="0037086D">
              <w:rPr>
                <w:rFonts w:hint="eastAsia"/>
              </w:rPr>
              <w:t>计划生产数量</w:t>
            </w:r>
          </w:p>
        </w:tc>
        <w:tc>
          <w:tcPr>
            <w:tcW w:w="6606" w:type="dxa"/>
          </w:tcPr>
          <w:p w:rsidR="006704FC" w:rsidRPr="0037086D" w:rsidRDefault="00D91995" w:rsidP="006704FC">
            <w:r w:rsidRPr="0037086D">
              <w:rPr>
                <w:rFonts w:hint="eastAsia"/>
              </w:rPr>
              <w:t>一般用于记录需要组装成多少套件，或者需要拆卸出多少散件；</w:t>
            </w:r>
          </w:p>
          <w:p w:rsidR="006704FC" w:rsidRPr="0037086D" w:rsidRDefault="00D91995" w:rsidP="006704FC">
            <w:r w:rsidRPr="0037086D">
              <w:rPr>
                <w:rFonts w:hint="eastAsia"/>
              </w:rPr>
              <w:t>也可以用来记录“起订量”；</w:t>
            </w:r>
          </w:p>
          <w:p w:rsidR="006704FC" w:rsidRPr="0037086D" w:rsidRDefault="00D91995" w:rsidP="006704FC">
            <w:r w:rsidRPr="0037086D">
              <w:rPr>
                <w:rFonts w:hint="eastAsia"/>
              </w:rPr>
              <w:t>非必填项；</w:t>
            </w:r>
          </w:p>
        </w:tc>
      </w:tr>
      <w:tr w:rsidR="006704FC" w:rsidRPr="0037086D" w:rsidTr="00C917BB">
        <w:trPr>
          <w:trHeight w:val="1984"/>
        </w:trPr>
        <w:tc>
          <w:tcPr>
            <w:tcW w:w="1916" w:type="dxa"/>
          </w:tcPr>
          <w:p w:rsidR="006704FC" w:rsidRPr="0037086D" w:rsidRDefault="00D91995" w:rsidP="006704FC">
            <w:r w:rsidRPr="0037086D">
              <w:rPr>
                <w:rFonts w:hint="eastAsia"/>
              </w:rPr>
              <w:t>拆装差价</w:t>
            </w:r>
          </w:p>
        </w:tc>
        <w:tc>
          <w:tcPr>
            <w:tcW w:w="6606" w:type="dxa"/>
          </w:tcPr>
          <w:p w:rsidR="006704FC" w:rsidRPr="0037086D" w:rsidRDefault="00D91995" w:rsidP="006704FC">
            <w:r w:rsidRPr="0037086D">
              <w:rPr>
                <w:rFonts w:hint="eastAsia"/>
              </w:rPr>
              <w:t>拆装差价包括“计入拆装差价项目”和“按金额比例重新计算差额成本”两个选项，系统默认勾选拆装差价“计入拆装差价项目”；</w:t>
            </w:r>
          </w:p>
          <w:p w:rsidR="006704FC" w:rsidRPr="0037086D" w:rsidRDefault="006704FC" w:rsidP="006704FC">
            <w:r w:rsidRPr="0037086D">
              <w:rPr>
                <w:rFonts w:hint="eastAsia"/>
                <w:noProof/>
              </w:rPr>
              <w:drawing>
                <wp:inline distT="0" distB="0" distL="114300" distR="114300" wp14:anchorId="4AB56680" wp14:editId="2C2A294C">
                  <wp:extent cx="4043680" cy="783590"/>
                  <wp:effectExtent l="0" t="0" r="13970" b="16510"/>
                  <wp:docPr id="481"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83"/>
                          <a:stretch>
                            <a:fillRect/>
                          </a:stretch>
                        </pic:blipFill>
                        <pic:spPr>
                          <a:xfrm>
                            <a:off x="0" y="0"/>
                            <a:ext cx="4043680" cy="783590"/>
                          </a:xfrm>
                          <a:prstGeom prst="rect">
                            <a:avLst/>
                          </a:prstGeom>
                        </pic:spPr>
                      </pic:pic>
                    </a:graphicData>
                  </a:graphic>
                </wp:inline>
              </w:drawing>
            </w:r>
          </w:p>
        </w:tc>
      </w:tr>
      <w:tr w:rsidR="006704FC" w:rsidRPr="0037086D" w:rsidTr="00C917BB">
        <w:tc>
          <w:tcPr>
            <w:tcW w:w="1916" w:type="dxa"/>
          </w:tcPr>
          <w:p w:rsidR="006704FC" w:rsidRPr="0037086D" w:rsidRDefault="00D91995" w:rsidP="006704FC">
            <w:r w:rsidRPr="0037086D">
              <w:rPr>
                <w:rFonts w:hint="eastAsia"/>
              </w:rPr>
              <w:t>实际可生产数量</w:t>
            </w:r>
          </w:p>
        </w:tc>
        <w:tc>
          <w:tcPr>
            <w:tcW w:w="6606" w:type="dxa"/>
          </w:tcPr>
          <w:p w:rsidR="006704FC" w:rsidRPr="0037086D" w:rsidRDefault="00D91995" w:rsidP="006704FC">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rsidR="006704FC" w:rsidRPr="0037086D" w:rsidRDefault="00D91995" w:rsidP="006704FC">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6704FC" w:rsidRPr="0037086D" w:rsidTr="00C917BB">
        <w:tc>
          <w:tcPr>
            <w:tcW w:w="1916" w:type="dxa"/>
          </w:tcPr>
          <w:p w:rsidR="006704FC" w:rsidRPr="0037086D" w:rsidRDefault="00D91995" w:rsidP="006704FC">
            <w:r w:rsidRPr="0037086D">
              <w:rPr>
                <w:rFonts w:hint="eastAsia"/>
              </w:rPr>
              <w:t>生成单据类型</w:t>
            </w:r>
          </w:p>
        </w:tc>
        <w:tc>
          <w:tcPr>
            <w:tcW w:w="6606" w:type="dxa"/>
          </w:tcPr>
          <w:p w:rsidR="006704FC" w:rsidRPr="0037086D" w:rsidRDefault="00D91995" w:rsidP="006704FC">
            <w:r w:rsidRPr="0037086D">
              <w:rPr>
                <w:rFonts w:hint="eastAsia"/>
              </w:rPr>
              <w:t>表示该模板用于组装作业或者拆卸作业。</w:t>
            </w:r>
          </w:p>
        </w:tc>
      </w:tr>
      <w:tr w:rsidR="006704FC" w:rsidRPr="0037086D" w:rsidTr="00C917BB">
        <w:tc>
          <w:tcPr>
            <w:tcW w:w="1916" w:type="dxa"/>
          </w:tcPr>
          <w:p w:rsidR="006704FC" w:rsidRPr="0037086D" w:rsidRDefault="00D91995" w:rsidP="006704FC">
            <w:r w:rsidRPr="0037086D">
              <w:rPr>
                <w:rFonts w:hint="eastAsia"/>
              </w:rPr>
              <w:t>生成商品编号、生成商品名称、库存单位、生成数量</w:t>
            </w:r>
          </w:p>
        </w:tc>
        <w:tc>
          <w:tcPr>
            <w:tcW w:w="6606" w:type="dxa"/>
          </w:tcPr>
          <w:p w:rsidR="006704FC" w:rsidRPr="0037086D" w:rsidRDefault="00D91995" w:rsidP="006704FC">
            <w:r w:rsidRPr="0037086D">
              <w:rPr>
                <w:rFonts w:hint="eastAsia"/>
              </w:rPr>
              <w:t>表头“生成单据类型”为“组装单草稿”时，上表体表示组装生成的套件信息；</w:t>
            </w:r>
          </w:p>
          <w:p w:rsidR="006704FC" w:rsidRPr="0037086D" w:rsidRDefault="00D91995" w:rsidP="006704FC">
            <w:r w:rsidRPr="0037086D">
              <w:rPr>
                <w:rFonts w:hint="eastAsia"/>
              </w:rPr>
              <w:t>表头“生成单据类型”为“拆装单草稿”时，上表体表示拆卸下来的散件信息；</w:t>
            </w:r>
          </w:p>
        </w:tc>
      </w:tr>
      <w:tr w:rsidR="006704FC" w:rsidRPr="0037086D" w:rsidTr="00C917BB">
        <w:tc>
          <w:tcPr>
            <w:tcW w:w="1916" w:type="dxa"/>
          </w:tcPr>
          <w:p w:rsidR="006704FC" w:rsidRPr="0037086D" w:rsidRDefault="00D91995" w:rsidP="006704FC">
            <w:r w:rsidRPr="0037086D">
              <w:rPr>
                <w:rFonts w:hint="eastAsia"/>
              </w:rPr>
              <w:t>商品编号、商品名称、库存单位</w:t>
            </w:r>
          </w:p>
        </w:tc>
        <w:tc>
          <w:tcPr>
            <w:tcW w:w="6606" w:type="dxa"/>
          </w:tcPr>
          <w:p w:rsidR="006704FC" w:rsidRPr="0037086D" w:rsidRDefault="00D91995" w:rsidP="006704FC">
            <w:r w:rsidRPr="0037086D">
              <w:rPr>
                <w:rFonts w:hint="eastAsia"/>
              </w:rPr>
              <w:t>表头“生成单据类型”为“组装单草稿”时，下表体表示组装生成的套件信息时所需散件商品数量等；</w:t>
            </w:r>
          </w:p>
          <w:p w:rsidR="006704FC" w:rsidRPr="0037086D" w:rsidRDefault="00D91995" w:rsidP="006704FC">
            <w:r w:rsidRPr="0037086D">
              <w:rPr>
                <w:rFonts w:hint="eastAsia"/>
              </w:rPr>
              <w:t>表头“生成单据类型”为“拆装单草稿”时，下表体表示拆卸出散件信息所需套件商品数量；</w:t>
            </w:r>
          </w:p>
        </w:tc>
      </w:tr>
      <w:tr w:rsidR="006704FC" w:rsidRPr="0037086D" w:rsidTr="00C917BB">
        <w:tc>
          <w:tcPr>
            <w:tcW w:w="1916" w:type="dxa"/>
          </w:tcPr>
          <w:p w:rsidR="006704FC" w:rsidRPr="0037086D" w:rsidRDefault="00D91995" w:rsidP="006704FC">
            <w:r w:rsidRPr="0037086D">
              <w:rPr>
                <w:rFonts w:hint="eastAsia"/>
              </w:rPr>
              <w:t>配套数量</w:t>
            </w:r>
          </w:p>
        </w:tc>
        <w:tc>
          <w:tcPr>
            <w:tcW w:w="6606" w:type="dxa"/>
          </w:tcPr>
          <w:p w:rsidR="006704FC" w:rsidRPr="0037086D" w:rsidRDefault="00D91995" w:rsidP="006704FC">
            <w:r w:rsidRPr="0037086D">
              <w:rPr>
                <w:rFonts w:hint="eastAsia"/>
              </w:rPr>
              <w:t>用于录入组装成上表体套件数量所需该子件商品的数量；</w:t>
            </w:r>
          </w:p>
          <w:p w:rsidR="006704FC" w:rsidRPr="0037086D" w:rsidRDefault="00D91995" w:rsidP="006704FC">
            <w:r w:rsidRPr="0037086D">
              <w:rPr>
                <w:rFonts w:hint="eastAsia"/>
              </w:rPr>
              <w:t>或者拆卸成上表体散件数量所需套件商品数量；</w:t>
            </w:r>
          </w:p>
        </w:tc>
      </w:tr>
      <w:tr w:rsidR="006704FC" w:rsidRPr="0037086D" w:rsidTr="00C917BB">
        <w:tc>
          <w:tcPr>
            <w:tcW w:w="1916" w:type="dxa"/>
          </w:tcPr>
          <w:p w:rsidR="006704FC" w:rsidRPr="0037086D" w:rsidRDefault="00D91995" w:rsidP="006704FC">
            <w:r w:rsidRPr="0037086D">
              <w:rPr>
                <w:rFonts w:hint="eastAsia"/>
              </w:rPr>
              <w:t>库存数量</w:t>
            </w:r>
          </w:p>
        </w:tc>
        <w:tc>
          <w:tcPr>
            <w:tcW w:w="6606" w:type="dxa"/>
          </w:tcPr>
          <w:p w:rsidR="006704FC" w:rsidRPr="0037086D" w:rsidRDefault="00D91995" w:rsidP="006704FC">
            <w:r w:rsidRPr="0037086D">
              <w:rPr>
                <w:rFonts w:hint="eastAsia"/>
              </w:rPr>
              <w:t>该行商品的账面库存数量；</w:t>
            </w:r>
          </w:p>
        </w:tc>
      </w:tr>
      <w:tr w:rsidR="006704FC" w:rsidRPr="0037086D" w:rsidTr="00C917BB">
        <w:tc>
          <w:tcPr>
            <w:tcW w:w="1916" w:type="dxa"/>
          </w:tcPr>
          <w:p w:rsidR="006704FC" w:rsidRPr="0037086D" w:rsidRDefault="00D91995" w:rsidP="006704FC">
            <w:r w:rsidRPr="0037086D">
              <w:rPr>
                <w:rFonts w:hint="eastAsia"/>
              </w:rPr>
              <w:t>需求量</w:t>
            </w:r>
          </w:p>
        </w:tc>
        <w:tc>
          <w:tcPr>
            <w:tcW w:w="6606" w:type="dxa"/>
          </w:tcPr>
          <w:p w:rsidR="006704FC" w:rsidRPr="0037086D" w:rsidRDefault="00D91995" w:rsidP="006704FC">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6704FC" w:rsidRPr="0037086D" w:rsidTr="00C917BB">
        <w:tc>
          <w:tcPr>
            <w:tcW w:w="1916" w:type="dxa"/>
          </w:tcPr>
          <w:p w:rsidR="006704FC" w:rsidRPr="0037086D" w:rsidRDefault="00D91995" w:rsidP="006704FC">
            <w:r w:rsidRPr="0037086D">
              <w:rPr>
                <w:rFonts w:hint="eastAsia"/>
              </w:rPr>
              <w:t>库存余量</w:t>
            </w:r>
          </w:p>
        </w:tc>
        <w:tc>
          <w:tcPr>
            <w:tcW w:w="6606" w:type="dxa"/>
          </w:tcPr>
          <w:p w:rsidR="006704FC" w:rsidRPr="0037086D" w:rsidRDefault="00D91995" w:rsidP="006704FC">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6704FC" w:rsidRPr="0037086D" w:rsidTr="00C917BB">
        <w:tc>
          <w:tcPr>
            <w:tcW w:w="1916" w:type="dxa"/>
          </w:tcPr>
          <w:p w:rsidR="006704FC" w:rsidRPr="0037086D" w:rsidRDefault="00D91995" w:rsidP="006704FC">
            <w:r w:rsidRPr="0037086D">
              <w:rPr>
                <w:rFonts w:hint="eastAsia"/>
              </w:rPr>
              <w:t>【生成草稿】</w:t>
            </w:r>
          </w:p>
        </w:tc>
        <w:tc>
          <w:tcPr>
            <w:tcW w:w="6606" w:type="dxa"/>
          </w:tcPr>
          <w:p w:rsidR="006704FC" w:rsidRPr="0037086D" w:rsidRDefault="00D91995" w:rsidP="006704FC">
            <w:r w:rsidRPr="0037086D">
              <w:rPr>
                <w:rFonts w:hint="eastAsia"/>
              </w:rPr>
              <w:t>组装拆卸模板可按“计划生产数量”生成组装拆卸单草稿。</w:t>
            </w:r>
          </w:p>
        </w:tc>
      </w:tr>
    </w:tbl>
    <w:p w:rsidR="006704FC" w:rsidRPr="0037086D" w:rsidRDefault="00D91995" w:rsidP="00F11D32">
      <w:pPr>
        <w:pStyle w:val="4"/>
        <w:rPr>
          <w:b/>
        </w:rPr>
      </w:pPr>
      <w:bookmarkStart w:id="335" w:name="_Toc162968995"/>
      <w:r w:rsidRPr="0037086D">
        <w:rPr>
          <w:rFonts w:hint="eastAsia"/>
        </w:rPr>
        <w:t>组装拆卸单</w:t>
      </w:r>
      <w:bookmarkEnd w:id="335"/>
    </w:p>
    <w:p w:rsidR="006704FC" w:rsidRPr="0037086D" w:rsidRDefault="006704FC" w:rsidP="006704FC">
      <w:pPr>
        <w:rPr>
          <w:rFonts w:cstheme="minorEastAsia"/>
        </w:rPr>
      </w:pPr>
      <w:r w:rsidRPr="0037086D">
        <w:rPr>
          <w:noProof/>
        </w:rPr>
        <w:drawing>
          <wp:inline distT="0" distB="0" distL="0" distR="0" wp14:anchorId="07EA72E3" wp14:editId="484625B0">
            <wp:extent cx="4071600" cy="1800000"/>
            <wp:effectExtent l="0" t="0" r="571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将多个散件组装成一个套件的过程，也可以一个套件拆散为多个散件的过程。</w:t>
      </w:r>
    </w:p>
    <w:p w:rsidR="006704FC" w:rsidRDefault="00D91995" w:rsidP="006704FC">
      <w:r w:rsidRPr="0037086D">
        <w:rPr>
          <w:rFonts w:hint="eastAsia"/>
        </w:rPr>
        <w:lastRenderedPageBreak/>
        <w:t>操作说明：</w:t>
      </w:r>
    </w:p>
    <w:p w:rsidR="00180CD4" w:rsidRDefault="00D91995" w:rsidP="00180CD4">
      <w:r>
        <w:rPr>
          <w:rFonts w:hint="eastAsia"/>
        </w:rPr>
        <w:t>【录入方式】：</w:t>
      </w:r>
      <w:r w:rsidRPr="0037086D">
        <w:rPr>
          <w:rFonts w:hint="eastAsia"/>
        </w:rPr>
        <w:t>提供“手工录入、调入模板、其他单据明细导入”等方式进行业务单据录入。</w:t>
      </w:r>
    </w:p>
    <w:p w:rsidR="00180CD4" w:rsidRDefault="00D91995" w:rsidP="00180CD4">
      <w:r>
        <w:rPr>
          <w:rFonts w:hint="eastAsia"/>
        </w:rPr>
        <w:t>【单据助手】：</w:t>
      </w:r>
      <w:r w:rsidRPr="0037086D">
        <w:rPr>
          <w:rFonts w:hint="eastAsia"/>
        </w:rPr>
        <w:t>实时库存；单据操作日志；其他单据明细导入；刷新账面库存；修改单据；红字反冲。</w:t>
      </w:r>
    </w:p>
    <w:p w:rsidR="00180CD4" w:rsidRDefault="00D91995" w:rsidP="00180CD4">
      <w:r>
        <w:rPr>
          <w:rFonts w:hint="eastAsia"/>
        </w:rPr>
        <w:t>【过账处理】：出库商品数量、金额减少；入库商品数量、金额增加。</w:t>
      </w:r>
    </w:p>
    <w:p w:rsidR="00180CD4" w:rsidRDefault="00D91995" w:rsidP="00180CD4">
      <w:r>
        <w:rPr>
          <w:rFonts w:hint="eastAsia"/>
        </w:rPr>
        <w:t>【单据修改】：</w:t>
      </w:r>
    </w:p>
    <w:p w:rsidR="00180CD4" w:rsidRDefault="00D91995" w:rsidP="00180CD4">
      <w:pPr>
        <w:pStyle w:val="11"/>
      </w:pPr>
      <w:r>
        <w:rPr>
          <w:rFonts w:hint="eastAsia"/>
        </w:rPr>
        <w:t>支持单据全面修改。</w:t>
      </w:r>
    </w:p>
    <w:p w:rsidR="00180CD4" w:rsidRPr="0037086D" w:rsidRDefault="00D91995" w:rsidP="00180CD4">
      <w:r>
        <w:rPr>
          <w:rFonts w:hint="eastAsia"/>
        </w:rPr>
        <w:t>【其他】：</w:t>
      </w:r>
    </w:p>
    <w:p w:rsidR="006704FC" w:rsidRPr="0037086D" w:rsidRDefault="00D91995" w:rsidP="00180CD4">
      <w:pPr>
        <w:pStyle w:val="11"/>
      </w:pPr>
      <w:r w:rsidRPr="0037086D">
        <w:rPr>
          <w:rFonts w:hint="eastAsia"/>
        </w:rPr>
        <w:t>组装也是捆绑销售的一种解决方案，在库存环节进行简单的组装作业。</w:t>
      </w:r>
    </w:p>
    <w:p w:rsidR="006704FC" w:rsidRPr="0037086D" w:rsidRDefault="00D91995" w:rsidP="00180CD4">
      <w:pPr>
        <w:pStyle w:val="11"/>
      </w:pPr>
      <w:r w:rsidRPr="0037086D">
        <w:rPr>
          <w:rFonts w:hint="eastAsia"/>
        </w:rPr>
        <w:t>组装是生产新品的过程，上表体录入所需散件商品的信息，下表体录入组装形成的套件商品信息。</w:t>
      </w:r>
    </w:p>
    <w:p w:rsidR="006704FC" w:rsidRPr="0037086D" w:rsidRDefault="00D91995" w:rsidP="00180CD4">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rsidR="006704FC" w:rsidRPr="0037086D" w:rsidRDefault="00D91995" w:rsidP="00180CD4">
      <w:pPr>
        <w:pStyle w:val="11"/>
      </w:pPr>
      <w:r w:rsidRPr="0037086D">
        <w:rPr>
          <w:rFonts w:hint="eastAsia"/>
        </w:rPr>
        <w:t>入库操作提供事前费用分摊的功能：</w:t>
      </w:r>
    </w:p>
    <w:p w:rsidR="006704FC" w:rsidRPr="0037086D" w:rsidRDefault="00D91995" w:rsidP="00180CD4">
      <w:pPr>
        <w:pStyle w:val="20"/>
      </w:pPr>
      <w:r w:rsidRPr="0037086D">
        <w:rPr>
          <w:rFonts w:hint="eastAsia"/>
        </w:rPr>
        <w:t>支持动态多费用</w:t>
      </w:r>
    </w:p>
    <w:p w:rsidR="006704FC" w:rsidRPr="0037086D" w:rsidRDefault="00D91995" w:rsidP="00180CD4">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rsidR="006704FC" w:rsidRPr="0037086D" w:rsidRDefault="00D91995" w:rsidP="00180CD4">
      <w:pPr>
        <w:pStyle w:val="3"/>
      </w:pPr>
      <w:r w:rsidRPr="0037086D">
        <w:rPr>
          <w:rFonts w:hint="eastAsia"/>
        </w:rPr>
        <w:t>不同的费用支持不同的结算单位。</w:t>
      </w:r>
    </w:p>
    <w:p w:rsidR="006704FC" w:rsidRPr="0037086D" w:rsidRDefault="00D91995" w:rsidP="00180CD4">
      <w:pPr>
        <w:pStyle w:val="20"/>
      </w:pPr>
      <w:r w:rsidRPr="0037086D">
        <w:rPr>
          <w:rFonts w:hint="eastAsia"/>
        </w:rPr>
        <w:t>费用后续处理：一旦有费用产生会自动生成后续费用对应的单据，及结算过账，减少客户的业务操作。</w:t>
      </w:r>
    </w:p>
    <w:p w:rsidR="006704FC" w:rsidRPr="0037086D" w:rsidRDefault="00D91995" w:rsidP="00180CD4">
      <w:pPr>
        <w:pStyle w:val="3"/>
      </w:pPr>
      <w:r w:rsidRPr="0037086D">
        <w:rPr>
          <w:rFonts w:hint="eastAsia"/>
        </w:rPr>
        <w:t>费用备注：用于填写费用相关备注信息，当生成费用单的时候该备注信息会同步生成到费用单中。</w:t>
      </w:r>
    </w:p>
    <w:p w:rsidR="006704FC" w:rsidRPr="0037086D" w:rsidRDefault="00D91995" w:rsidP="00180CD4">
      <w:pPr>
        <w:pStyle w:val="3"/>
      </w:pPr>
      <w:r w:rsidRPr="0037086D">
        <w:rPr>
          <w:rFonts w:hint="eastAsia"/>
        </w:rPr>
        <w:t>提供事后费用分摊的功能。</w:t>
      </w:r>
    </w:p>
    <w:p w:rsidR="006704FC" w:rsidRPr="0037086D" w:rsidRDefault="00D91995" w:rsidP="00180CD4">
      <w:pPr>
        <w:pStyle w:val="11"/>
      </w:pPr>
      <w:r w:rsidRPr="0037086D">
        <w:rPr>
          <w:rFonts w:hint="eastAsia"/>
        </w:rPr>
        <w:t>过账后入库仓库商品增加；出库仓库商品减少。</w:t>
      </w:r>
    </w:p>
    <w:p w:rsidR="006704FC" w:rsidRPr="0037086D" w:rsidRDefault="00D91995" w:rsidP="00180CD4">
      <w:pPr>
        <w:pStyle w:val="4"/>
        <w:rPr>
          <w:b/>
        </w:rPr>
      </w:pPr>
      <w:bookmarkStart w:id="336" w:name="_Toc162968996"/>
      <w:r w:rsidRPr="0037086D">
        <w:rPr>
          <w:rFonts w:hint="eastAsia"/>
        </w:rPr>
        <w:t>组装拆卸统计</w:t>
      </w:r>
      <w:bookmarkEnd w:id="336"/>
    </w:p>
    <w:p w:rsidR="006704FC" w:rsidRPr="0037086D" w:rsidRDefault="006704FC" w:rsidP="006704FC">
      <w:r>
        <w:rPr>
          <w:noProof/>
        </w:rPr>
        <w:drawing>
          <wp:inline distT="0" distB="0" distL="0" distR="0" wp14:anchorId="22ED4EE5" wp14:editId="04F86F47">
            <wp:extent cx="4071600" cy="1800000"/>
            <wp:effectExtent l="0" t="0" r="5715" b="0"/>
            <wp:docPr id="499" name="图片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组装拆卸统计是针对组装和拆卸商品的出库数据和入库数据进行统计。</w:t>
      </w:r>
    </w:p>
    <w:p w:rsidR="006704FC" w:rsidRPr="0037086D" w:rsidRDefault="00D91995" w:rsidP="006704FC">
      <w:r w:rsidRPr="0037086D">
        <w:rPr>
          <w:rFonts w:hint="eastAsia"/>
        </w:rPr>
        <w:t>操作说明：</w:t>
      </w:r>
    </w:p>
    <w:p w:rsidR="006704FC" w:rsidRPr="0037086D" w:rsidRDefault="00D91995" w:rsidP="00616280">
      <w:pPr>
        <w:pStyle w:val="11"/>
      </w:pPr>
      <w:r w:rsidRPr="0037086D">
        <w:rPr>
          <w:rFonts w:hint="eastAsia"/>
        </w:rPr>
        <w:t>支持“包含草稿”统计组装拆卸商品的出库数据和入库数据。</w:t>
      </w:r>
    </w:p>
    <w:p w:rsidR="006704FC" w:rsidRPr="0037086D" w:rsidRDefault="00D91995" w:rsidP="00616280">
      <w:pPr>
        <w:pStyle w:val="11"/>
      </w:pPr>
      <w:r w:rsidRPr="0037086D">
        <w:rPr>
          <w:rFonts w:hint="eastAsia"/>
        </w:rPr>
        <w:t>支持“树形”和“线性”多种数据结果展示方式。</w:t>
      </w:r>
    </w:p>
    <w:p w:rsidR="006704FC" w:rsidRPr="0037086D" w:rsidRDefault="00D91995" w:rsidP="00616280">
      <w:pPr>
        <w:pStyle w:val="11"/>
      </w:pPr>
      <w:r w:rsidRPr="0037086D">
        <w:rPr>
          <w:rFonts w:hint="eastAsia"/>
        </w:rPr>
        <w:t>支持查看明细账本。</w:t>
      </w:r>
    </w:p>
    <w:p w:rsidR="006704FC" w:rsidRPr="0037086D" w:rsidRDefault="00D91995" w:rsidP="00616280">
      <w:pPr>
        <w:pStyle w:val="11"/>
      </w:pPr>
      <w:r w:rsidRPr="0037086D">
        <w:rPr>
          <w:rFonts w:hint="eastAsia"/>
        </w:rPr>
        <w:t>支持多种计量单位查看商品数量。</w:t>
      </w:r>
    </w:p>
    <w:p w:rsidR="006704FC" w:rsidRPr="0037086D" w:rsidRDefault="00D91995" w:rsidP="00616280">
      <w:pPr>
        <w:pStyle w:val="30"/>
        <w:rPr>
          <w:b/>
        </w:rPr>
      </w:pPr>
      <w:bookmarkStart w:id="337" w:name="_Toc162968997"/>
      <w:r w:rsidRPr="0037086D">
        <w:rPr>
          <w:rFonts w:hint="eastAsia"/>
        </w:rPr>
        <w:lastRenderedPageBreak/>
        <w:t>库存预警</w:t>
      </w:r>
      <w:bookmarkEnd w:id="337"/>
    </w:p>
    <w:p w:rsidR="006704FC" w:rsidRPr="0037086D" w:rsidRDefault="00D91995" w:rsidP="00616280">
      <w:pPr>
        <w:pStyle w:val="4"/>
        <w:rPr>
          <w:b/>
        </w:rPr>
      </w:pPr>
      <w:bookmarkStart w:id="338" w:name="_Toc162968998"/>
      <w:r w:rsidRPr="0037086D">
        <w:rPr>
          <w:rFonts w:hint="eastAsia"/>
        </w:rPr>
        <w:t>库存报警总览</w:t>
      </w:r>
      <w:bookmarkEnd w:id="338"/>
    </w:p>
    <w:p w:rsidR="006704FC" w:rsidRPr="0037086D" w:rsidRDefault="00D91995" w:rsidP="00616280">
      <w:pPr>
        <w:pStyle w:val="a1"/>
        <w:ind w:firstLine="420"/>
      </w:pPr>
      <w:r w:rsidRPr="0037086D">
        <w:rPr>
          <w:rFonts w:hint="eastAsia"/>
        </w:rPr>
        <w:t>用户需要科学的对存货情况进行管理，避免货物堆积过多造成对资金不合理的占用或者是存货准备不足造成销售上的拖延等问题。</w:t>
      </w:r>
    </w:p>
    <w:p w:rsidR="006704FC" w:rsidRPr="0037086D" w:rsidRDefault="00D91995" w:rsidP="00616280">
      <w:pPr>
        <w:pStyle w:val="a1"/>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rsidR="006704FC" w:rsidRPr="0037086D" w:rsidRDefault="00D91995" w:rsidP="00616280">
      <w:pPr>
        <w:pStyle w:val="a1"/>
        <w:ind w:firstLine="420"/>
      </w:pPr>
      <w:r w:rsidRPr="0037086D">
        <w:rPr>
          <w:rFonts w:hint="eastAsia"/>
        </w:rPr>
        <w:t>库存上下限报警功能可以实现对库存的监控，能很好地控制滞销商品的库存量，保证畅销商品的库存量，对监控滞销商品和畅销商品特别有效。</w:t>
      </w:r>
    </w:p>
    <w:p w:rsidR="006704FC" w:rsidRPr="0037086D" w:rsidRDefault="00D91995" w:rsidP="00616280">
      <w:pPr>
        <w:pStyle w:val="4"/>
        <w:rPr>
          <w:b/>
        </w:rPr>
      </w:pPr>
      <w:bookmarkStart w:id="339" w:name="_Toc162968999"/>
      <w:r w:rsidRPr="0037086D">
        <w:rPr>
          <w:rFonts w:hint="eastAsia"/>
        </w:rPr>
        <w:t>库存报警设置智能分析</w:t>
      </w:r>
      <w:bookmarkEnd w:id="339"/>
    </w:p>
    <w:p w:rsidR="006704FC" w:rsidRPr="0037086D" w:rsidRDefault="006704FC" w:rsidP="006704FC">
      <w:pPr>
        <w:rPr>
          <w:rFonts w:cstheme="minorEastAsia"/>
        </w:rPr>
      </w:pPr>
      <w:r w:rsidRPr="0037086D">
        <w:rPr>
          <w:noProof/>
        </w:rPr>
        <w:drawing>
          <wp:inline distT="0" distB="0" distL="0" distR="0" wp14:anchorId="19862CA3" wp14:editId="4B6B2A41">
            <wp:extent cx="4071600" cy="1800000"/>
            <wp:effectExtent l="0" t="0" r="571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分析商品的销售与存货情况，以此作为库存报警的上下限设置依据。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rsidR="006704FC" w:rsidRPr="0037086D" w:rsidRDefault="00D91995" w:rsidP="006704FC">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rsidR="006704FC" w:rsidRPr="0037086D" w:rsidRDefault="00D91995" w:rsidP="00616280">
      <w:pPr>
        <w:pStyle w:val="4"/>
        <w:rPr>
          <w:b/>
        </w:rPr>
      </w:pPr>
      <w:bookmarkStart w:id="340" w:name="_Toc162969000"/>
      <w:r w:rsidRPr="0037086D">
        <w:rPr>
          <w:rFonts w:hint="eastAsia"/>
        </w:rPr>
        <w:t>库存预警设置</w:t>
      </w:r>
      <w:bookmarkEnd w:id="340"/>
    </w:p>
    <w:p w:rsidR="006704FC" w:rsidRPr="0037086D" w:rsidRDefault="006704FC" w:rsidP="006704FC">
      <w:pPr>
        <w:rPr>
          <w:rFonts w:cstheme="minorEastAsia"/>
        </w:rPr>
      </w:pPr>
      <w:r>
        <w:rPr>
          <w:noProof/>
        </w:rPr>
        <w:drawing>
          <wp:inline distT="0" distB="0" distL="0" distR="0" wp14:anchorId="73497638" wp14:editId="6449350F">
            <wp:extent cx="4071600" cy="1800000"/>
            <wp:effectExtent l="0" t="0" r="5715" b="0"/>
            <wp:docPr id="489" name="图片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用于设置商品的库存上下限数量。</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rsidR="006704FC" w:rsidRPr="0037086D" w:rsidRDefault="00D91995" w:rsidP="006704FC">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rsidR="006704FC" w:rsidRPr="0037086D" w:rsidRDefault="00D91995" w:rsidP="00616280">
      <w:pPr>
        <w:pStyle w:val="11"/>
      </w:pPr>
      <w:r w:rsidRPr="0037086D">
        <w:rPr>
          <w:rFonts w:hint="eastAsia"/>
        </w:rPr>
        <w:t>批量设置：批量设置选中的某个商品在所有仓库的库存上限、库存下限、订货数量。</w:t>
      </w:r>
    </w:p>
    <w:p w:rsidR="006704FC" w:rsidRPr="0037086D" w:rsidRDefault="00D91995" w:rsidP="00616280">
      <w:pPr>
        <w:pStyle w:val="11"/>
      </w:pPr>
      <w:r w:rsidRPr="0037086D">
        <w:rPr>
          <w:rFonts w:hint="eastAsia"/>
        </w:rPr>
        <w:t>批量设置选中仓库库存上下限：批量设置选中的某个商品在列表中的仓库的库存上限、库存下限、订货数量。</w:t>
      </w:r>
    </w:p>
    <w:p w:rsidR="006704FC" w:rsidRPr="0037086D" w:rsidRDefault="00D91995" w:rsidP="006704FC">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rsidR="006704FC" w:rsidRPr="0037086D" w:rsidRDefault="00D91995" w:rsidP="006704FC">
      <w:r>
        <w:rPr>
          <w:rFonts w:hint="eastAsia"/>
        </w:rPr>
        <w:lastRenderedPageBreak/>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rsidR="006704FC" w:rsidRPr="0037086D" w:rsidRDefault="00D91995" w:rsidP="00616280">
      <w:pPr>
        <w:pStyle w:val="4"/>
        <w:rPr>
          <w:b/>
        </w:rPr>
      </w:pPr>
      <w:bookmarkStart w:id="341" w:name="_Toc162969001"/>
      <w:r w:rsidRPr="0037086D">
        <w:rPr>
          <w:rFonts w:hint="eastAsia"/>
        </w:rPr>
        <w:t>库存上限报警</w:t>
      </w:r>
      <w:bookmarkEnd w:id="341"/>
    </w:p>
    <w:p w:rsidR="006704FC" w:rsidRPr="0037086D" w:rsidRDefault="006704FC" w:rsidP="006704FC">
      <w:r>
        <w:rPr>
          <w:noProof/>
        </w:rPr>
        <w:drawing>
          <wp:inline distT="0" distB="0" distL="0" distR="0" wp14:anchorId="47316BB6" wp14:editId="4DFDF045">
            <wp:extent cx="4071600" cy="1800000"/>
            <wp:effectExtent l="0" t="0" r="5715" b="0"/>
            <wp:docPr id="490" name="图片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当商品库存数量超出设置上限，会进行报警并支持生成对应的业务单据草稿。</w:t>
      </w:r>
    </w:p>
    <w:p w:rsidR="006704FC" w:rsidRPr="0037086D" w:rsidRDefault="00D91995" w:rsidP="006704FC">
      <w:r w:rsidRPr="0037086D">
        <w:rPr>
          <w:rFonts w:hint="eastAsia"/>
        </w:rPr>
        <w:t>操作说明：</w:t>
      </w:r>
    </w:p>
    <w:p w:rsidR="006704FC" w:rsidRPr="0037086D" w:rsidRDefault="00D91995" w:rsidP="006704FC">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rsidR="006704FC" w:rsidRPr="0037086D" w:rsidRDefault="00D91995" w:rsidP="006704FC">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rsidR="006704FC" w:rsidRPr="0037086D" w:rsidRDefault="00D91995" w:rsidP="00054E09">
      <w:pPr>
        <w:pStyle w:val="4"/>
        <w:rPr>
          <w:b/>
        </w:rPr>
      </w:pPr>
      <w:bookmarkStart w:id="342" w:name="_Toc162969002"/>
      <w:r w:rsidRPr="0037086D">
        <w:rPr>
          <w:rFonts w:hint="eastAsia"/>
        </w:rPr>
        <w:t>库存下限报警</w:t>
      </w:r>
      <w:bookmarkEnd w:id="342"/>
    </w:p>
    <w:p w:rsidR="006704FC" w:rsidRPr="0037086D" w:rsidRDefault="006704FC" w:rsidP="006704FC">
      <w:r>
        <w:rPr>
          <w:noProof/>
        </w:rPr>
        <w:drawing>
          <wp:inline distT="0" distB="0" distL="0" distR="0" wp14:anchorId="2902B29A" wp14:editId="678A8D98">
            <wp:extent cx="4071600" cy="1800000"/>
            <wp:effectExtent l="0" t="0" r="5715" b="0"/>
            <wp:docPr id="491" name="图片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当商品库存数量超出设置下限，会进行报警并支持生成对应的业务单据草稿。</w:t>
      </w:r>
    </w:p>
    <w:p w:rsidR="006704FC" w:rsidRPr="0037086D" w:rsidRDefault="00D91995" w:rsidP="006704FC">
      <w:r w:rsidRPr="0037086D">
        <w:rPr>
          <w:rFonts w:hint="eastAsia"/>
        </w:rPr>
        <w:t>操作说明：</w:t>
      </w:r>
    </w:p>
    <w:p w:rsidR="006704FC" w:rsidRPr="0037086D" w:rsidRDefault="00D91995" w:rsidP="00A367A0">
      <w:pPr>
        <w:pStyle w:val="11"/>
      </w:pPr>
      <w:r w:rsidRPr="0037086D">
        <w:rPr>
          <w:rFonts w:hint="eastAsia"/>
        </w:rPr>
        <w:t>请参看库存上限报警具体说明。</w:t>
      </w:r>
    </w:p>
    <w:p w:rsidR="006704FC" w:rsidRPr="0037086D" w:rsidRDefault="00D91995" w:rsidP="00A367A0">
      <w:pPr>
        <w:pStyle w:val="30"/>
        <w:rPr>
          <w:b/>
        </w:rPr>
      </w:pPr>
      <w:bookmarkStart w:id="343" w:name="_Toc162969003"/>
      <w:r w:rsidRPr="0037086D">
        <w:rPr>
          <w:rFonts w:hint="eastAsia"/>
        </w:rPr>
        <w:t>仓储管理报表</w:t>
      </w:r>
      <w:bookmarkEnd w:id="343"/>
    </w:p>
    <w:p w:rsidR="006704FC" w:rsidRPr="0037086D" w:rsidRDefault="00D91995" w:rsidP="00A367A0">
      <w:pPr>
        <w:pStyle w:val="4"/>
        <w:rPr>
          <w:b/>
        </w:rPr>
      </w:pPr>
      <w:bookmarkStart w:id="344" w:name="_Toc162969004"/>
      <w:r w:rsidRPr="0037086D">
        <w:rPr>
          <w:rFonts w:hint="eastAsia"/>
        </w:rPr>
        <w:t>仓储管理报表总览</w:t>
      </w:r>
      <w:bookmarkEnd w:id="344"/>
    </w:p>
    <w:p w:rsidR="006704FC" w:rsidRPr="0037086D" w:rsidRDefault="00D91995" w:rsidP="00A367A0">
      <w:pPr>
        <w:pStyle w:val="a1"/>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rsidR="006704FC" w:rsidRPr="0037086D" w:rsidRDefault="00D91995" w:rsidP="00A367A0">
      <w:pPr>
        <w:pStyle w:val="4"/>
        <w:rPr>
          <w:b/>
        </w:rPr>
      </w:pPr>
      <w:bookmarkStart w:id="345" w:name="_Toc162969005"/>
      <w:r w:rsidRPr="0037086D">
        <w:rPr>
          <w:rFonts w:hint="eastAsia"/>
        </w:rPr>
        <w:lastRenderedPageBreak/>
        <w:t>库存状况表</w:t>
      </w:r>
      <w:bookmarkEnd w:id="345"/>
    </w:p>
    <w:p w:rsidR="006704FC" w:rsidRPr="0037086D" w:rsidRDefault="006704FC" w:rsidP="006704FC">
      <w:pPr>
        <w:rPr>
          <w:rFonts w:cstheme="minorEastAsia"/>
        </w:rPr>
      </w:pPr>
      <w:r>
        <w:rPr>
          <w:noProof/>
        </w:rPr>
        <w:drawing>
          <wp:inline distT="0" distB="0" distL="0" distR="0" wp14:anchorId="5F8F3571" wp14:editId="140225EA">
            <wp:extent cx="4071600" cy="1800000"/>
            <wp:effectExtent l="0" t="0" r="5715" b="0"/>
            <wp:docPr id="482" name="图片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查询当前或任意一段时间内、任意仓库的库存状况。</w:t>
      </w:r>
    </w:p>
    <w:p w:rsidR="006704FC" w:rsidRPr="0037086D" w:rsidRDefault="00D91995" w:rsidP="006704FC">
      <w:r w:rsidRPr="0037086D">
        <w:rPr>
          <w:rFonts w:hint="eastAsia"/>
        </w:rPr>
        <w:t>操作说明：</w:t>
      </w:r>
    </w:p>
    <w:p w:rsidR="006704FC" w:rsidRPr="0037086D" w:rsidRDefault="00D91995" w:rsidP="006704FC">
      <w:r w:rsidRPr="00A367A0">
        <w:rPr>
          <w:rFonts w:hint="eastAsia"/>
        </w:rPr>
        <w:t>【整体概述】：</w:t>
      </w:r>
      <w:r w:rsidRPr="0037086D">
        <w:rPr>
          <w:rFonts w:hint="eastAsia"/>
        </w:rPr>
        <w:t>账面库存、账面浮动库存、本均价及库存金额等，并支持穿透式查询，追溯每一笔具体的原始单据。</w:t>
      </w:r>
    </w:p>
    <w:p w:rsidR="006704FC" w:rsidRPr="0037086D" w:rsidRDefault="00D91995" w:rsidP="006704FC">
      <w:r>
        <w:rPr>
          <w:rFonts w:hint="eastAsia"/>
        </w:rPr>
        <w:t>【</w:t>
      </w:r>
      <w:r w:rsidRPr="0037086D">
        <w:rPr>
          <w:rFonts w:hint="eastAsia"/>
        </w:rPr>
        <w:t>查询条件支持多商品同时查询</w:t>
      </w:r>
      <w:r>
        <w:rPr>
          <w:rFonts w:hint="eastAsia"/>
        </w:rPr>
        <w:t>】</w:t>
      </w:r>
      <w:r w:rsidRPr="0037086D">
        <w:rPr>
          <w:rFonts w:hint="eastAsia"/>
        </w:rPr>
        <w:t>：</w:t>
      </w:r>
    </w:p>
    <w:p w:rsidR="006704FC" w:rsidRPr="0037086D" w:rsidRDefault="00D91995" w:rsidP="00A367A0">
      <w:pPr>
        <w:pStyle w:val="11"/>
      </w:pPr>
      <w:r w:rsidRPr="0037086D">
        <w:rPr>
          <w:rFonts w:hint="eastAsia"/>
        </w:rPr>
        <w:t>商品编号、商品名称、商品条码：支持多商品同时查询。</w:t>
      </w:r>
    </w:p>
    <w:p w:rsidR="006704FC" w:rsidRPr="0037086D" w:rsidRDefault="00D91995" w:rsidP="00A367A0">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rsidR="00A367A0" w:rsidRDefault="00D91995" w:rsidP="006704FC">
      <w:r>
        <w:rPr>
          <w:rFonts w:hint="eastAsia"/>
        </w:rPr>
        <w:t>【</w:t>
      </w:r>
      <w:r w:rsidRPr="0037086D">
        <w:rPr>
          <w:rFonts w:hint="eastAsia"/>
        </w:rPr>
        <w:t>查询条件</w:t>
      </w:r>
      <w:r>
        <w:rPr>
          <w:rFonts w:hint="eastAsia"/>
        </w:rPr>
        <w:t>】</w:t>
      </w:r>
      <w:r w:rsidRPr="0037086D">
        <w:rPr>
          <w:rFonts w:hint="eastAsia"/>
        </w:rPr>
        <w:t>：</w:t>
      </w:r>
    </w:p>
    <w:p w:rsidR="006704FC" w:rsidRPr="00EA6103" w:rsidRDefault="00D91995" w:rsidP="00A367A0">
      <w:pPr>
        <w:pStyle w:val="11"/>
      </w:pPr>
      <w:r w:rsidRPr="0037086D">
        <w:rPr>
          <w:rFonts w:hint="eastAsia"/>
        </w:rPr>
        <w:t>“价格方式”当选择为“成本均价”：父节点的金额是按下方的子节点金额合计，均价为“金额÷数量”计算得到。</w:t>
      </w:r>
    </w:p>
    <w:p w:rsidR="006704FC" w:rsidRDefault="00D91995" w:rsidP="00A367A0">
      <w:pPr>
        <w:pStyle w:val="11"/>
      </w:pPr>
      <w:r w:rsidRPr="0037086D">
        <w:rPr>
          <w:rFonts w:hint="eastAsia"/>
        </w:rPr>
        <w:t>商品数量”：能够对商品的基本单位数量进行过滤。</w:t>
      </w:r>
    </w:p>
    <w:p w:rsidR="006704FC" w:rsidRPr="00EA6103" w:rsidRDefault="00D91995" w:rsidP="00A367A0">
      <w:pPr>
        <w:pStyle w:val="11"/>
      </w:pPr>
      <w:r w:rsidRPr="00910C30">
        <w:rPr>
          <w:rFonts w:hint="eastAsia"/>
        </w:rPr>
        <w:t>“库存数量为负显示为红色”，对于数量为负数的商品，会用红色进行标记提醒用户</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：按查询条件范围内，商品的最子级基本信息展示库存状况表。</w:t>
      </w:r>
    </w:p>
    <w:p w:rsidR="006704FC" w:rsidRPr="0037086D" w:rsidRDefault="00D91995" w:rsidP="006704FC">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rsidR="00A367A0" w:rsidRDefault="00D91995" w:rsidP="006704FC">
      <w:r>
        <w:rPr>
          <w:rFonts w:hint="eastAsia"/>
        </w:rPr>
        <w:t>【</w:t>
      </w:r>
      <w:r w:rsidRPr="0037086D">
        <w:rPr>
          <w:rFonts w:hint="eastAsia"/>
        </w:rPr>
        <w:t>库存分布</w:t>
      </w:r>
      <w:r>
        <w:rPr>
          <w:rFonts w:hint="eastAsia"/>
        </w:rPr>
        <w:t>】：</w:t>
      </w:r>
    </w:p>
    <w:p w:rsidR="006704FC" w:rsidRPr="0037086D" w:rsidRDefault="00D91995" w:rsidP="00A367A0">
      <w:pPr>
        <w:pStyle w:val="11"/>
      </w:pPr>
      <w:r w:rsidRPr="0037086D">
        <w:rPr>
          <w:rFonts w:hint="eastAsia"/>
        </w:rPr>
        <w:t>查询所辖库存：查询鼠标选中行商品在当前操作员管辖仓库范围内的库存分布情况。</w:t>
      </w:r>
    </w:p>
    <w:p w:rsidR="006704FC" w:rsidRDefault="00D91995" w:rsidP="00A367A0">
      <w:pPr>
        <w:pStyle w:val="11"/>
      </w:pPr>
      <w:r w:rsidRPr="0037086D">
        <w:rPr>
          <w:rFonts w:hint="eastAsia"/>
        </w:rPr>
        <w:t>查询当前库存：查询鼠标选中行商品在当前〖库存状况表〗仓库查询条件范围内的库存分布情况。</w:t>
      </w:r>
    </w:p>
    <w:p w:rsidR="006704FC" w:rsidRPr="0037086D" w:rsidRDefault="00D91995" w:rsidP="006704FC">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rsidR="006704FC" w:rsidRPr="00EA6103" w:rsidRDefault="00D91995" w:rsidP="006704FC">
      <w:r>
        <w:rPr>
          <w:rFonts w:hint="eastAsia"/>
        </w:rPr>
        <w:t>【其他】：</w:t>
      </w:r>
      <w:r w:rsidRPr="0037086D">
        <w:rPr>
          <w:rFonts w:hint="eastAsia"/>
        </w:rPr>
        <w:t>列“自定义辅助数量”不支持点击排序的功能。</w:t>
      </w:r>
    </w:p>
    <w:p w:rsidR="006704FC" w:rsidRPr="0037086D" w:rsidRDefault="00D91995" w:rsidP="00A367A0">
      <w:pPr>
        <w:pStyle w:val="4"/>
        <w:rPr>
          <w:b/>
        </w:rPr>
      </w:pPr>
      <w:bookmarkStart w:id="346" w:name="_Toc162969006"/>
      <w:r w:rsidRPr="0037086D">
        <w:rPr>
          <w:rFonts w:hint="eastAsia"/>
        </w:rPr>
        <w:t>库存状况明细表</w:t>
      </w:r>
      <w:bookmarkEnd w:id="346"/>
    </w:p>
    <w:p w:rsidR="006704FC" w:rsidRPr="0037086D" w:rsidRDefault="006704FC" w:rsidP="006704FC">
      <w:r w:rsidRPr="0037086D">
        <w:rPr>
          <w:noProof/>
        </w:rPr>
        <w:drawing>
          <wp:inline distT="0" distB="0" distL="0" distR="0" wp14:anchorId="77D8BA76" wp14:editId="5076372E">
            <wp:extent cx="4071600" cy="1800000"/>
            <wp:effectExtent l="0" t="0" r="571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库存状况明细表方便用户直接快速的查询某个商品的库存历史状况。</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原始单据</w:t>
      </w:r>
      <w:r>
        <w:rPr>
          <w:rFonts w:hint="eastAsia"/>
        </w:rPr>
        <w:t>】</w:t>
      </w:r>
      <w:r w:rsidRPr="0037086D">
        <w:rPr>
          <w:rFonts w:hint="eastAsia"/>
        </w:rPr>
        <w:t>：可追溯历史库存状况的原始单据。</w:t>
      </w:r>
    </w:p>
    <w:p w:rsidR="006704FC" w:rsidRPr="0037086D" w:rsidRDefault="00D91995" w:rsidP="006704F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rsidR="006704FC" w:rsidRPr="0037086D" w:rsidRDefault="00D91995" w:rsidP="006704FC">
      <w:r>
        <w:rPr>
          <w:rFonts w:hint="eastAsia"/>
        </w:rPr>
        <w:t>【</w:t>
      </w:r>
      <w:r w:rsidRPr="0037086D">
        <w:rPr>
          <w:rFonts w:hint="eastAsia"/>
        </w:rPr>
        <w:t>成本计算</w:t>
      </w:r>
      <w:r>
        <w:rPr>
          <w:rFonts w:hint="eastAsia"/>
        </w:rPr>
        <w:t>】</w:t>
      </w:r>
      <w:r w:rsidRPr="0037086D">
        <w:rPr>
          <w:rFonts w:hint="eastAsia"/>
        </w:rPr>
        <w:t>：对系统重新进行成本计算。</w:t>
      </w:r>
    </w:p>
    <w:p w:rsidR="006704FC" w:rsidRPr="0037086D" w:rsidRDefault="00D91995" w:rsidP="00A367A0">
      <w:pPr>
        <w:pStyle w:val="4"/>
        <w:rPr>
          <w:b/>
        </w:rPr>
      </w:pPr>
      <w:bookmarkStart w:id="347" w:name="_Toc162969007"/>
      <w:r w:rsidRPr="0037086D">
        <w:rPr>
          <w:rFonts w:hint="eastAsia"/>
        </w:rPr>
        <w:t>虚拟库存状况表</w:t>
      </w:r>
      <w:bookmarkEnd w:id="347"/>
    </w:p>
    <w:p w:rsidR="006704FC" w:rsidRPr="0037086D" w:rsidRDefault="006704FC" w:rsidP="006704FC">
      <w:r>
        <w:rPr>
          <w:noProof/>
        </w:rPr>
        <w:drawing>
          <wp:inline distT="0" distB="0" distL="0" distR="0" wp14:anchorId="4E985E36" wp14:editId="46632459">
            <wp:extent cx="4071600" cy="1800000"/>
            <wp:effectExtent l="0" t="0" r="5715" b="0"/>
            <wp:docPr id="498" name="图片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统计账面库存的同时，还统计了订货、草稿等数量。</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rsidR="006704FC" w:rsidRPr="0037086D" w:rsidRDefault="00D91995" w:rsidP="006704FC">
      <w:r>
        <w:rPr>
          <w:rFonts w:hint="eastAsia"/>
        </w:rPr>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rsidR="006704FC" w:rsidRPr="0037086D" w:rsidRDefault="00D91995" w:rsidP="006704FC">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rsidR="006704FC" w:rsidRPr="0037086D" w:rsidRDefault="00D91995" w:rsidP="006704FC">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rsidR="006704FC" w:rsidRPr="0037086D" w:rsidRDefault="00D91995" w:rsidP="006704FC">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rsidR="006704FC" w:rsidRDefault="00D91995" w:rsidP="006704FC">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rsidR="00A367A0" w:rsidRPr="0037086D" w:rsidRDefault="00D91995" w:rsidP="006704FC">
      <w:r>
        <w:rPr>
          <w:rFonts w:hint="eastAsia"/>
        </w:rPr>
        <w:t>【虚拟库存重算</w:t>
      </w:r>
      <w:r w:rsidRPr="00A367A0">
        <w:rPr>
          <w:rFonts w:hint="eastAsia"/>
        </w:rPr>
        <w:t>▼</w:t>
      </w:r>
      <w:r>
        <w:rPr>
          <w:rFonts w:hint="eastAsia"/>
        </w:rPr>
        <w:t>】</w:t>
      </w:r>
    </w:p>
    <w:p w:rsidR="006704FC" w:rsidRPr="0037086D" w:rsidRDefault="00D91995" w:rsidP="00A367A0">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rsidR="006704FC" w:rsidRPr="0037086D" w:rsidRDefault="00D91995" w:rsidP="00A367A0">
      <w:pPr>
        <w:pStyle w:val="11"/>
      </w:pPr>
      <w:r w:rsidRPr="0037086D">
        <w:rPr>
          <w:rFonts w:hint="eastAsia"/>
        </w:rPr>
        <w:lastRenderedPageBreak/>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rsidR="00A367A0" w:rsidRDefault="00D91995" w:rsidP="006704FC">
      <w:r>
        <w:rPr>
          <w:rFonts w:hint="eastAsia"/>
        </w:rPr>
        <w:t>【</w:t>
      </w:r>
      <w:r w:rsidRPr="0037086D">
        <w:rPr>
          <w:rFonts w:hint="eastAsia"/>
        </w:rPr>
        <w:t>其他功能</w:t>
      </w:r>
      <w:r>
        <w:rPr>
          <w:rFonts w:hint="eastAsia"/>
        </w:rPr>
        <w:t>】：</w:t>
      </w:r>
    </w:p>
    <w:p w:rsidR="006704FC" w:rsidRPr="0037086D" w:rsidRDefault="00D91995" w:rsidP="00A367A0">
      <w:pPr>
        <w:pStyle w:val="11"/>
      </w:pPr>
      <w:r w:rsidRPr="0037086D">
        <w:rPr>
          <w:rFonts w:hint="eastAsia"/>
        </w:rPr>
        <w:t>自由项查询：可查询光标所在行商品各自由项的虚拟库存数量。</w:t>
      </w:r>
    </w:p>
    <w:p w:rsidR="006704FC" w:rsidRPr="0037086D" w:rsidRDefault="00D91995" w:rsidP="00A367A0">
      <w:pPr>
        <w:pStyle w:val="11"/>
      </w:pPr>
      <w:r w:rsidRPr="0037086D">
        <w:rPr>
          <w:rFonts w:hint="eastAsia"/>
        </w:rPr>
        <w:t>报表字段说明：</w:t>
      </w:r>
    </w:p>
    <w:p w:rsidR="006704FC" w:rsidRPr="0037086D" w:rsidRDefault="00D91995" w:rsidP="00A367A0">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rsidR="006704FC" w:rsidRPr="0037086D" w:rsidRDefault="00D91995" w:rsidP="00A367A0">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rsidR="006704FC" w:rsidRPr="0037086D" w:rsidRDefault="00D91995" w:rsidP="00A367A0">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rsidR="006704FC" w:rsidRPr="0037086D" w:rsidRDefault="00D91995" w:rsidP="00A367A0">
      <w:pPr>
        <w:pStyle w:val="20"/>
      </w:pPr>
      <w:r w:rsidRPr="0037086D">
        <w:rPr>
          <w:rFonts w:hint="eastAsia"/>
        </w:rPr>
        <w:t>备注：虚拟库存可以按照企业的要求进行公式自定义设置，并体现在系统的相关业务管控中。</w:t>
      </w:r>
    </w:p>
    <w:p w:rsidR="006704FC" w:rsidRPr="0037086D" w:rsidRDefault="00D91995" w:rsidP="00A367A0">
      <w:pPr>
        <w:pStyle w:val="4"/>
        <w:rPr>
          <w:b/>
        </w:rPr>
      </w:pPr>
      <w:bookmarkStart w:id="348" w:name="_Toc162969008"/>
      <w:r w:rsidRPr="0037086D">
        <w:rPr>
          <w:rFonts w:hint="eastAsia"/>
        </w:rPr>
        <w:t>库存分布表</w:t>
      </w:r>
      <w:bookmarkEnd w:id="348"/>
    </w:p>
    <w:p w:rsidR="006704FC" w:rsidRPr="0037086D" w:rsidRDefault="006704FC" w:rsidP="006704FC">
      <w:r>
        <w:rPr>
          <w:noProof/>
        </w:rPr>
        <w:drawing>
          <wp:inline distT="0" distB="0" distL="0" distR="0" wp14:anchorId="5C54918E" wp14:editId="3360EE92">
            <wp:extent cx="4071600" cy="1800000"/>
            <wp:effectExtent l="0" t="0" r="5715" b="0"/>
            <wp:docPr id="462" name="图片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rsidR="006704FC" w:rsidRPr="0037086D" w:rsidRDefault="00D91995" w:rsidP="006704FC">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rsidR="006704FC" w:rsidRPr="0037086D" w:rsidRDefault="00D91995" w:rsidP="00C2104B">
      <w:pPr>
        <w:pStyle w:val="4"/>
        <w:rPr>
          <w:b/>
        </w:rPr>
      </w:pPr>
      <w:bookmarkStart w:id="349" w:name="_Toc162969009"/>
      <w:r w:rsidRPr="0037086D">
        <w:rPr>
          <w:rFonts w:hint="eastAsia"/>
        </w:rPr>
        <w:t>货位分布表</w:t>
      </w:r>
      <w:bookmarkEnd w:id="349"/>
    </w:p>
    <w:p w:rsidR="006704FC" w:rsidRPr="0037086D" w:rsidRDefault="006704FC" w:rsidP="006704FC">
      <w:r>
        <w:rPr>
          <w:noProof/>
        </w:rPr>
        <w:drawing>
          <wp:inline distT="0" distB="0" distL="0" distR="0" wp14:anchorId="64B9273B" wp14:editId="2E22F41A">
            <wp:extent cx="4071600" cy="1800000"/>
            <wp:effectExtent l="0" t="0" r="5715" b="0"/>
            <wp:docPr id="463" name="图片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rsidR="006704FC" w:rsidRPr="0037086D" w:rsidRDefault="00D91995" w:rsidP="00C2104B">
      <w:pPr>
        <w:pStyle w:val="4"/>
        <w:rPr>
          <w:b/>
        </w:rPr>
      </w:pPr>
      <w:bookmarkStart w:id="350" w:name="_Toc162969010"/>
      <w:r w:rsidRPr="0037086D">
        <w:rPr>
          <w:rFonts w:hint="eastAsia"/>
        </w:rPr>
        <w:lastRenderedPageBreak/>
        <w:t>进销存汇总表</w:t>
      </w:r>
      <w:bookmarkEnd w:id="350"/>
    </w:p>
    <w:p w:rsidR="006704FC" w:rsidRPr="0037086D" w:rsidRDefault="006704FC" w:rsidP="006704FC">
      <w:pPr>
        <w:rPr>
          <w:rFonts w:cstheme="minorEastAsia"/>
        </w:rPr>
      </w:pPr>
      <w:r w:rsidRPr="0037086D">
        <w:rPr>
          <w:noProof/>
        </w:rPr>
        <w:drawing>
          <wp:inline distT="0" distB="0" distL="0" distR="0" wp14:anchorId="4D1A37D1" wp14:editId="01DC1B3B">
            <wp:extent cx="4071600" cy="1800000"/>
            <wp:effectExtent l="0" t="0" r="5715"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rsidR="006704FC" w:rsidRPr="0037086D" w:rsidRDefault="00D91995" w:rsidP="006704FC">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rsidR="006704FC" w:rsidRPr="0037086D" w:rsidRDefault="00D91995" w:rsidP="006704FC">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rsidR="006704FC" w:rsidRPr="0037086D" w:rsidRDefault="00D91995" w:rsidP="006704FC">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rsidR="006704FC" w:rsidRPr="0037086D" w:rsidRDefault="00D91995" w:rsidP="006704FC">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rsidR="006704FC" w:rsidRPr="0037086D" w:rsidRDefault="00D91995" w:rsidP="00C2104B">
      <w:pPr>
        <w:pStyle w:val="4"/>
        <w:rPr>
          <w:b/>
        </w:rPr>
      </w:pPr>
      <w:bookmarkStart w:id="351" w:name="_Toc162969011"/>
      <w:r w:rsidRPr="0037086D">
        <w:rPr>
          <w:rFonts w:hint="eastAsia"/>
        </w:rPr>
        <w:t>出入库汇总表</w:t>
      </w:r>
      <w:bookmarkEnd w:id="351"/>
    </w:p>
    <w:p w:rsidR="006704FC" w:rsidRPr="0037086D" w:rsidRDefault="006704FC" w:rsidP="006704FC">
      <w:r>
        <w:rPr>
          <w:noProof/>
        </w:rPr>
        <w:drawing>
          <wp:inline distT="0" distB="0" distL="0" distR="0" wp14:anchorId="76D00850" wp14:editId="25DBE950">
            <wp:extent cx="4071600" cy="1800000"/>
            <wp:effectExtent l="0" t="0" r="5715" b="0"/>
            <wp:docPr id="503" name="图片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rsidR="006704FC" w:rsidRPr="0037086D" w:rsidRDefault="00D91995" w:rsidP="00C2104B">
      <w:pPr>
        <w:pStyle w:val="4"/>
        <w:rPr>
          <w:b/>
        </w:rPr>
      </w:pPr>
      <w:bookmarkStart w:id="352" w:name="_Toc162969012"/>
      <w:r w:rsidRPr="0037086D">
        <w:rPr>
          <w:rFonts w:hint="eastAsia"/>
        </w:rPr>
        <w:lastRenderedPageBreak/>
        <w:t>报损报溢汇总查询</w:t>
      </w:r>
      <w:bookmarkEnd w:id="352"/>
    </w:p>
    <w:p w:rsidR="006704FC" w:rsidRPr="0037086D" w:rsidRDefault="006704FC" w:rsidP="006704FC">
      <w:r w:rsidRPr="0037086D">
        <w:rPr>
          <w:noProof/>
        </w:rPr>
        <w:drawing>
          <wp:inline distT="0" distB="0" distL="0" distR="0" wp14:anchorId="02546CCE" wp14:editId="7BDEC6F7">
            <wp:extent cx="4071600" cy="1800000"/>
            <wp:effectExtent l="0" t="0" r="571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对报损业务增加的商品库存数据，和报溢业务减少的商品库存数据进行汇总查询。</w:t>
      </w:r>
    </w:p>
    <w:p w:rsidR="006704FC" w:rsidRPr="0037086D" w:rsidRDefault="00D91995" w:rsidP="00C2104B">
      <w:pPr>
        <w:pStyle w:val="4"/>
        <w:rPr>
          <w:b/>
        </w:rPr>
      </w:pPr>
      <w:bookmarkStart w:id="353" w:name="_Toc162969013"/>
      <w:r w:rsidRPr="0037086D">
        <w:rPr>
          <w:rFonts w:hint="eastAsia"/>
        </w:rPr>
        <w:t>商品批次跟踪</w:t>
      </w:r>
      <w:bookmarkEnd w:id="353"/>
    </w:p>
    <w:p w:rsidR="006704FC" w:rsidRPr="0037086D" w:rsidRDefault="006704FC" w:rsidP="006704FC">
      <w:r w:rsidRPr="0037086D">
        <w:rPr>
          <w:noProof/>
        </w:rPr>
        <w:drawing>
          <wp:inline distT="0" distB="0" distL="0" distR="0" wp14:anchorId="0B1D90F4" wp14:editId="084E9BB0">
            <wp:extent cx="4071600" cy="1800000"/>
            <wp:effectExtent l="0" t="0" r="571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对某个批次信息进行相关信息查询，并且可查询出其业务流程的原始单据。</w:t>
      </w:r>
    </w:p>
    <w:p w:rsidR="006704FC" w:rsidRPr="0037086D" w:rsidRDefault="00D91995" w:rsidP="006704FC">
      <w:r w:rsidRPr="0037086D">
        <w:rPr>
          <w:rFonts w:hint="eastAsia"/>
        </w:rPr>
        <w:t>操作说明：</w:t>
      </w:r>
    </w:p>
    <w:p w:rsidR="006704FC" w:rsidRPr="0037086D" w:rsidRDefault="00D91995" w:rsidP="006704FC">
      <w:r w:rsidRPr="00C2104B">
        <w:rPr>
          <w:rFonts w:hint="eastAsia"/>
        </w:rPr>
        <w:t>【统计内容】：</w:t>
      </w:r>
      <w:r w:rsidRPr="0037086D">
        <w:rPr>
          <w:rFonts w:hint="eastAsia"/>
        </w:rPr>
        <w:t>支持按查询日期、商品品牌、商品类别、仓库名称、往来单位、商品、批号查询数据。</w:t>
      </w:r>
    </w:p>
    <w:p w:rsidR="006704FC" w:rsidRPr="0037086D" w:rsidRDefault="00D91995" w:rsidP="00C2104B">
      <w:pPr>
        <w:pStyle w:val="4"/>
        <w:rPr>
          <w:b/>
        </w:rPr>
      </w:pPr>
      <w:bookmarkStart w:id="354" w:name="_Toc162969014"/>
      <w:r w:rsidRPr="0037086D">
        <w:rPr>
          <w:rFonts w:hint="eastAsia"/>
        </w:rPr>
        <w:t>商品近效期查询</w:t>
      </w:r>
      <w:bookmarkEnd w:id="354"/>
    </w:p>
    <w:p w:rsidR="006704FC" w:rsidRPr="0037086D" w:rsidRDefault="006704FC" w:rsidP="006704FC">
      <w:pPr>
        <w:rPr>
          <w:rFonts w:cstheme="minorEastAsia"/>
        </w:rPr>
      </w:pPr>
      <w:r>
        <w:rPr>
          <w:noProof/>
        </w:rPr>
        <w:drawing>
          <wp:inline distT="0" distB="0" distL="0" distR="0" wp14:anchorId="5F11A9EA" wp14:editId="43B04CB3">
            <wp:extent cx="4071600" cy="1800000"/>
            <wp:effectExtent l="0" t="0" r="5715" b="0"/>
            <wp:docPr id="492" name="图片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查询临近有效期的商品数据，便于企业进行适当业务偏重，如促销活动。</w:t>
      </w:r>
    </w:p>
    <w:p w:rsidR="006704FC" w:rsidRPr="0037086D" w:rsidRDefault="00D91995" w:rsidP="006704FC">
      <w:r w:rsidRPr="0037086D">
        <w:rPr>
          <w:rFonts w:hint="eastAsia"/>
        </w:rPr>
        <w:t>操作说明：</w:t>
      </w:r>
    </w:p>
    <w:p w:rsidR="00C2104B" w:rsidRDefault="00D91995" w:rsidP="006704FC">
      <w:r w:rsidRPr="00C2104B">
        <w:rPr>
          <w:rFonts w:hint="eastAsia"/>
        </w:rPr>
        <w:t>【整体概述】：</w:t>
      </w:r>
    </w:p>
    <w:p w:rsidR="006704FC" w:rsidRPr="0037086D" w:rsidRDefault="00D91995" w:rsidP="00C2104B">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rsidR="006704FC" w:rsidRPr="0037086D" w:rsidRDefault="00D91995" w:rsidP="00C2104B">
      <w:pPr>
        <w:pStyle w:val="11"/>
      </w:pPr>
      <w:r w:rsidRPr="0037086D">
        <w:rPr>
          <w:rFonts w:hint="eastAsia"/>
        </w:rPr>
        <w:t>需要在商品中设置有效期和近效期信息，并且录入了生产日期和效期至等数据。</w:t>
      </w:r>
    </w:p>
    <w:p w:rsidR="006704FC" w:rsidRPr="0037086D" w:rsidRDefault="00D91995" w:rsidP="006704FC">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rsidR="006704FC" w:rsidRPr="0037086D" w:rsidRDefault="00D91995" w:rsidP="006704FC">
      <w:r>
        <w:rPr>
          <w:rFonts w:hint="eastAsia"/>
        </w:rPr>
        <w:lastRenderedPageBreak/>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rsidR="006704FC" w:rsidRPr="0037086D" w:rsidRDefault="00D91995" w:rsidP="00C2104B">
      <w:pPr>
        <w:pStyle w:val="4"/>
        <w:rPr>
          <w:b/>
        </w:rPr>
      </w:pPr>
      <w:bookmarkStart w:id="355" w:name="_Toc162969015"/>
      <w:r w:rsidRPr="0037086D">
        <w:rPr>
          <w:rFonts w:hint="eastAsia"/>
        </w:rPr>
        <w:t>库存批号明细表</w:t>
      </w:r>
      <w:bookmarkEnd w:id="355"/>
    </w:p>
    <w:p w:rsidR="006704FC" w:rsidRPr="0037086D" w:rsidRDefault="006704FC" w:rsidP="006704FC">
      <w:r w:rsidRPr="0037086D">
        <w:rPr>
          <w:noProof/>
        </w:rPr>
        <w:drawing>
          <wp:inline distT="0" distB="0" distL="0" distR="0" wp14:anchorId="2BF0EBF1" wp14:editId="549856D7">
            <wp:extent cx="4071600" cy="1800000"/>
            <wp:effectExtent l="0" t="0" r="5715"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库存批号明细表可查询每个批号的库存状况。</w:t>
      </w:r>
    </w:p>
    <w:p w:rsidR="006704FC" w:rsidRPr="0037086D" w:rsidRDefault="00D91995" w:rsidP="006704FC">
      <w:r w:rsidRPr="0037086D">
        <w:rPr>
          <w:rFonts w:hint="eastAsia"/>
        </w:rPr>
        <w:t>操作说明：</w:t>
      </w:r>
    </w:p>
    <w:p w:rsidR="00C2104B" w:rsidRDefault="00D91995" w:rsidP="00C2104B">
      <w:r w:rsidRPr="00C2104B">
        <w:rPr>
          <w:rFonts w:hint="eastAsia"/>
        </w:rPr>
        <w:t>【整体概述】：</w:t>
      </w:r>
    </w:p>
    <w:p w:rsidR="006704FC" w:rsidRDefault="00D91995" w:rsidP="00C2104B">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rsidR="006704FC" w:rsidRPr="004B6F49" w:rsidRDefault="00D91995" w:rsidP="00C2104B">
      <w:pPr>
        <w:pStyle w:val="11"/>
      </w:pPr>
      <w:r>
        <w:rPr>
          <w:rFonts w:hint="eastAsia"/>
        </w:rPr>
        <w:t>显示基本单位数量、</w:t>
      </w:r>
      <w:r w:rsidRPr="004B6F49">
        <w:rPr>
          <w:rFonts w:hint="eastAsia"/>
        </w:rPr>
        <w:t>自定义辅助数量</w:t>
      </w:r>
      <w:r>
        <w:rPr>
          <w:rFonts w:hint="eastAsia"/>
        </w:rPr>
        <w:t>、浮动数量</w:t>
      </w:r>
    </w:p>
    <w:p w:rsidR="006704FC" w:rsidRPr="0037086D" w:rsidRDefault="00D91995" w:rsidP="00C2104B">
      <w:pPr>
        <w:pStyle w:val="4"/>
        <w:rPr>
          <w:b/>
        </w:rPr>
      </w:pPr>
      <w:bookmarkStart w:id="356" w:name="_Toc162969016"/>
      <w:r w:rsidRPr="0037086D">
        <w:rPr>
          <w:rFonts w:hint="eastAsia"/>
        </w:rPr>
        <w:t>库存自由项明细表</w:t>
      </w:r>
      <w:bookmarkEnd w:id="356"/>
    </w:p>
    <w:p w:rsidR="006704FC" w:rsidRPr="0037086D" w:rsidRDefault="006704FC" w:rsidP="006704FC">
      <w:r w:rsidRPr="0037086D">
        <w:rPr>
          <w:noProof/>
        </w:rPr>
        <w:drawing>
          <wp:inline distT="0" distB="0" distL="0" distR="0" wp14:anchorId="7FD44588" wp14:editId="0D7C602E">
            <wp:extent cx="4071600" cy="1800000"/>
            <wp:effectExtent l="0" t="0" r="5715"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库存自由项明细表是以“商品＋自由项”为维度查询所在账面库存数据的报表。</w:t>
      </w:r>
    </w:p>
    <w:p w:rsidR="006704FC" w:rsidRPr="0037086D" w:rsidRDefault="00D91995" w:rsidP="006704FC">
      <w:r w:rsidRPr="0037086D">
        <w:rPr>
          <w:rFonts w:hint="eastAsia"/>
        </w:rPr>
        <w:t>操作说明：</w:t>
      </w:r>
    </w:p>
    <w:p w:rsidR="006704FC" w:rsidRPr="0037086D" w:rsidRDefault="00D91995" w:rsidP="006704FC">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rsidR="006704FC" w:rsidRPr="0037086D" w:rsidRDefault="00D91995" w:rsidP="00C2104B">
      <w:pPr>
        <w:pStyle w:val="4"/>
        <w:rPr>
          <w:b/>
        </w:rPr>
      </w:pPr>
      <w:bookmarkStart w:id="357" w:name="_Toc162969017"/>
      <w:r w:rsidRPr="0037086D">
        <w:rPr>
          <w:rFonts w:hint="eastAsia"/>
        </w:rPr>
        <w:t>商品保质期查询</w:t>
      </w:r>
      <w:bookmarkEnd w:id="357"/>
    </w:p>
    <w:p w:rsidR="006704FC" w:rsidRPr="0037086D" w:rsidRDefault="006704FC" w:rsidP="006704FC">
      <w:r>
        <w:rPr>
          <w:noProof/>
        </w:rPr>
        <w:drawing>
          <wp:inline distT="0" distB="0" distL="0" distR="0" wp14:anchorId="3AB62EF1" wp14:editId="7A33B135">
            <wp:extent cx="4071600" cy="1800000"/>
            <wp:effectExtent l="0" t="0" r="5715" b="0"/>
            <wp:docPr id="493" name="图片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针对成本算法为手工指定，并且有生产日期和有效期至的商品。</w:t>
      </w:r>
    </w:p>
    <w:p w:rsidR="006704FC" w:rsidRPr="0037086D" w:rsidRDefault="00D91995" w:rsidP="006704FC">
      <w:r w:rsidRPr="0037086D">
        <w:rPr>
          <w:rFonts w:hint="eastAsia"/>
        </w:rPr>
        <w:lastRenderedPageBreak/>
        <w:t>操作说明：</w:t>
      </w:r>
    </w:p>
    <w:p w:rsidR="006704FC" w:rsidRPr="0037086D" w:rsidRDefault="00D91995" w:rsidP="006704FC">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rsidR="00C2104B" w:rsidRDefault="00D91995" w:rsidP="006704FC">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rsidR="006704FC" w:rsidRPr="0037086D" w:rsidRDefault="00D91995" w:rsidP="006704FC">
      <w:r>
        <w:rPr>
          <w:rFonts w:hint="eastAsia"/>
        </w:rPr>
        <w:t>【</w:t>
      </w:r>
      <w:r w:rsidRPr="0037086D">
        <w:rPr>
          <w:rFonts w:hint="eastAsia"/>
        </w:rPr>
        <w:t>失效商品</w:t>
      </w:r>
      <w:r>
        <w:rPr>
          <w:rFonts w:hint="eastAsia"/>
        </w:rPr>
        <w:t>】</w:t>
      </w:r>
      <w:r w:rsidRPr="0037086D">
        <w:rPr>
          <w:rFonts w:hint="eastAsia"/>
        </w:rPr>
        <w:t>：查询已经过保质期的商品。</w:t>
      </w:r>
    </w:p>
    <w:p w:rsidR="006704FC" w:rsidRPr="0037086D" w:rsidRDefault="00D91995" w:rsidP="006704FC">
      <w:r w:rsidRPr="0037086D">
        <w:rPr>
          <w:rFonts w:hint="eastAsia"/>
        </w:rPr>
        <w:t>【批次跟踪】：可查询光标所在行商品批次的业务流程单据相关信息。</w:t>
      </w:r>
    </w:p>
    <w:p w:rsidR="006704FC" w:rsidRPr="0037086D" w:rsidRDefault="00D91995" w:rsidP="00C2104B">
      <w:pPr>
        <w:pStyle w:val="4"/>
        <w:rPr>
          <w:b/>
        </w:rPr>
      </w:pPr>
      <w:bookmarkStart w:id="358" w:name="_Toc162969018"/>
      <w:r w:rsidRPr="0037086D">
        <w:rPr>
          <w:rFonts w:hint="eastAsia"/>
        </w:rPr>
        <w:t>库存周转率</w:t>
      </w:r>
      <w:bookmarkEnd w:id="358"/>
    </w:p>
    <w:p w:rsidR="006704FC" w:rsidRPr="0037086D" w:rsidRDefault="006704FC" w:rsidP="006704FC">
      <w:r w:rsidRPr="0037086D">
        <w:rPr>
          <w:noProof/>
        </w:rPr>
        <w:drawing>
          <wp:inline distT="0" distB="0" distL="0" distR="0" wp14:anchorId="3E18C042" wp14:editId="56946DA1">
            <wp:extent cx="4071600" cy="1800000"/>
            <wp:effectExtent l="0" t="0" r="571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查询库存商品由进货到销售环节在仓库存放的时间。</w:t>
      </w:r>
    </w:p>
    <w:p w:rsidR="006704FC" w:rsidRPr="0037086D" w:rsidRDefault="00D91995" w:rsidP="006704FC">
      <w:r w:rsidRPr="0037086D">
        <w:rPr>
          <w:rFonts w:hint="eastAsia"/>
        </w:rPr>
        <w:t>操作说明：</w:t>
      </w:r>
    </w:p>
    <w:p w:rsidR="006704FC" w:rsidRPr="0037086D" w:rsidRDefault="00D91995" w:rsidP="006704FC">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rsidR="006704FC" w:rsidRPr="0037086D" w:rsidRDefault="00D91995" w:rsidP="00C2104B">
      <w:pPr>
        <w:pStyle w:val="11"/>
      </w:pPr>
      <w:r w:rsidRPr="0037086D">
        <w:rPr>
          <w:rFonts w:hint="eastAsia"/>
        </w:rPr>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rsidR="006704FC" w:rsidRPr="0037086D" w:rsidRDefault="00D91995" w:rsidP="00C2104B">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rsidR="00C2104B" w:rsidRDefault="00D91995" w:rsidP="00C2104B">
      <w:r w:rsidRPr="00C2104B">
        <w:rPr>
          <w:rFonts w:hint="eastAsia"/>
        </w:rPr>
        <w:t>【</w:t>
      </w:r>
      <w:r>
        <w:rPr>
          <w:rFonts w:hint="eastAsia"/>
        </w:rPr>
        <w:t>统计规则</w:t>
      </w:r>
      <w:r w:rsidRPr="00C2104B">
        <w:rPr>
          <w:rFonts w:hint="eastAsia"/>
        </w:rPr>
        <w:t>】：</w:t>
      </w:r>
    </w:p>
    <w:p w:rsidR="006704FC" w:rsidRPr="0037086D" w:rsidRDefault="00D91995" w:rsidP="00C2104B">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rsidR="006704FC" w:rsidRPr="0037086D" w:rsidRDefault="00D91995" w:rsidP="00C2104B">
      <w:pPr>
        <w:pStyle w:val="11"/>
      </w:pPr>
      <w:r w:rsidRPr="0037086D">
        <w:rPr>
          <w:rFonts w:hint="eastAsia"/>
        </w:rPr>
        <w:t>在“仓库管理</w:t>
      </w:r>
      <w:r w:rsidRPr="0037086D">
        <w:t>--</w:t>
      </w:r>
      <w:r w:rsidRPr="0037086D">
        <w:rPr>
          <w:rFonts w:hint="eastAsia"/>
        </w:rPr>
        <w:t>报表”里面新增“库存周转率”。</w:t>
      </w:r>
    </w:p>
    <w:p w:rsidR="006704FC" w:rsidRPr="0037086D" w:rsidRDefault="00D91995" w:rsidP="00C2104B">
      <w:pPr>
        <w:pStyle w:val="11"/>
      </w:pPr>
      <w:r w:rsidRPr="0037086D">
        <w:rPr>
          <w:rFonts w:hint="eastAsia"/>
        </w:rPr>
        <w:t>系统中针对“库存周转率”，提供了“数量”和“金额”两种计算方式。</w:t>
      </w:r>
    </w:p>
    <w:p w:rsidR="006704FC" w:rsidRPr="0037086D" w:rsidRDefault="00D91995" w:rsidP="00C2104B">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rsidR="006704FC" w:rsidRPr="0037086D" w:rsidRDefault="00D91995" w:rsidP="00C2104B">
      <w:pPr>
        <w:pStyle w:val="11"/>
      </w:pPr>
      <w:r w:rsidRPr="0037086D">
        <w:rPr>
          <w:rFonts w:hint="eastAsia"/>
        </w:rPr>
        <w:t>在计算的时候会区分按次或天，他们具体的计算规则为：</w:t>
      </w:r>
    </w:p>
    <w:p w:rsidR="006704FC" w:rsidRPr="0037086D" w:rsidRDefault="00D91995" w:rsidP="00C2104B">
      <w:pPr>
        <w:pStyle w:val="20"/>
      </w:pPr>
      <w:r w:rsidRPr="0037086D">
        <w:rPr>
          <w:rFonts w:hint="eastAsia"/>
        </w:rPr>
        <w:t>库存周转率（次）</w:t>
      </w:r>
    </w:p>
    <w:p w:rsidR="006704FC" w:rsidRPr="0037086D" w:rsidRDefault="00D91995" w:rsidP="00C2104B">
      <w:pPr>
        <w:pStyle w:val="3"/>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rsidR="006704FC" w:rsidRPr="0037086D" w:rsidRDefault="00D91995" w:rsidP="00C2104B">
      <w:pPr>
        <w:pStyle w:val="3"/>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rsidR="006704FC" w:rsidRPr="0037086D" w:rsidRDefault="00D91995" w:rsidP="00C2104B">
      <w:pPr>
        <w:pStyle w:val="20"/>
      </w:pPr>
      <w:r w:rsidRPr="0037086D">
        <w:rPr>
          <w:rFonts w:hint="eastAsia"/>
        </w:rPr>
        <w:t>库存周转率（天）</w:t>
      </w:r>
    </w:p>
    <w:p w:rsidR="006704FC" w:rsidRPr="0037086D" w:rsidRDefault="00D91995" w:rsidP="00C2104B">
      <w:pPr>
        <w:pStyle w:val="3"/>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rsidR="006704FC" w:rsidRPr="0037086D" w:rsidRDefault="00D91995" w:rsidP="00C2104B">
      <w:pPr>
        <w:pStyle w:val="3"/>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rsidR="006704FC" w:rsidRPr="0037086D" w:rsidRDefault="00D91995" w:rsidP="00C2104B">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rsidR="006704FC" w:rsidRPr="0037086D" w:rsidRDefault="00D91995" w:rsidP="00C2104B">
      <w:pPr>
        <w:pStyle w:val="30"/>
        <w:rPr>
          <w:b/>
        </w:rPr>
      </w:pPr>
      <w:bookmarkStart w:id="359" w:name="_Toc162969019"/>
      <w:r w:rsidRPr="0037086D">
        <w:rPr>
          <w:rFonts w:hint="eastAsia"/>
        </w:rPr>
        <w:lastRenderedPageBreak/>
        <w:t>其他</w:t>
      </w:r>
      <w:bookmarkEnd w:id="359"/>
    </w:p>
    <w:p w:rsidR="006704FC" w:rsidRPr="0037086D" w:rsidRDefault="00D91995" w:rsidP="00C2104B">
      <w:pPr>
        <w:pStyle w:val="4"/>
        <w:rPr>
          <w:b/>
        </w:rPr>
      </w:pPr>
      <w:bookmarkStart w:id="360" w:name="_Toc162969020"/>
      <w:r w:rsidRPr="0037086D">
        <w:rPr>
          <w:rFonts w:hint="eastAsia"/>
        </w:rPr>
        <w:t>多商品条码打印</w:t>
      </w:r>
      <w:bookmarkEnd w:id="360"/>
    </w:p>
    <w:p w:rsidR="006704FC" w:rsidRPr="0037086D" w:rsidRDefault="006704FC" w:rsidP="006704FC">
      <w:pPr>
        <w:rPr>
          <w:rFonts w:cstheme="minorEastAsia"/>
        </w:rPr>
      </w:pPr>
      <w:r w:rsidRPr="0037086D">
        <w:rPr>
          <w:noProof/>
        </w:rPr>
        <w:drawing>
          <wp:inline distT="0" distB="0" distL="0" distR="0" wp14:anchorId="45FA77F0" wp14:editId="34D80522">
            <wp:extent cx="4071600" cy="1800000"/>
            <wp:effectExtent l="0" t="0" r="571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用于打印商品的条码信息。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选择商品</w:t>
      </w:r>
      <w:r>
        <w:rPr>
          <w:rFonts w:hint="eastAsia"/>
        </w:rPr>
        <w:t>】：</w:t>
      </w:r>
      <w:r w:rsidRPr="0037086D">
        <w:rPr>
          <w:rFonts w:hint="eastAsia"/>
        </w:rPr>
        <w:t>选择要打印的商品信息。</w:t>
      </w:r>
    </w:p>
    <w:p w:rsidR="006704FC" w:rsidRPr="0037086D" w:rsidRDefault="00D91995" w:rsidP="006704FC">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rsidR="006704FC" w:rsidRPr="0037086D" w:rsidRDefault="00D91995" w:rsidP="006704FC">
      <w:r>
        <w:rPr>
          <w:rFonts w:hint="eastAsia"/>
        </w:rPr>
        <w:t>【</w:t>
      </w:r>
      <w:r w:rsidRPr="0037086D">
        <w:rPr>
          <w:rFonts w:hint="eastAsia"/>
        </w:rPr>
        <w:t>条码设置</w:t>
      </w:r>
      <w:r>
        <w:rPr>
          <w:rFonts w:hint="eastAsia"/>
        </w:rPr>
        <w:t>】</w:t>
      </w:r>
      <w:r w:rsidRPr="0037086D">
        <w:rPr>
          <w:rFonts w:hint="eastAsia"/>
        </w:rPr>
        <w:t>：设置条码打印的样式。</w:t>
      </w:r>
    </w:p>
    <w:p w:rsidR="006704FC" w:rsidRPr="0037086D" w:rsidRDefault="00D91995" w:rsidP="006704FC">
      <w:r>
        <w:rPr>
          <w:rFonts w:hint="eastAsia"/>
        </w:rPr>
        <w:t>【</w:t>
      </w:r>
      <w:r w:rsidRPr="0037086D">
        <w:rPr>
          <w:rFonts w:hint="eastAsia"/>
        </w:rPr>
        <w:t>条码打印</w:t>
      </w:r>
      <w:r>
        <w:rPr>
          <w:rFonts w:hint="eastAsia"/>
        </w:rPr>
        <w:t>】</w:t>
      </w:r>
      <w:r w:rsidRPr="0037086D">
        <w:rPr>
          <w:rFonts w:hint="eastAsia"/>
        </w:rPr>
        <w:t>：按设置好和选择的商品进行打印。</w:t>
      </w:r>
    </w:p>
    <w:p w:rsidR="006704FC" w:rsidRPr="00EA6103" w:rsidRDefault="00D91995" w:rsidP="006704FC">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rsidR="006704FC" w:rsidRPr="0037086D" w:rsidRDefault="00D91995" w:rsidP="006704FC">
      <w:r>
        <w:rPr>
          <w:rFonts w:hint="eastAsia"/>
        </w:rPr>
        <w:t>【</w:t>
      </w:r>
      <w:r w:rsidRPr="0037086D">
        <w:rPr>
          <w:rFonts w:hint="eastAsia"/>
        </w:rPr>
        <w:t>列配置</w:t>
      </w:r>
      <w:r>
        <w:rPr>
          <w:rFonts w:hint="eastAsia"/>
        </w:rPr>
        <w:t>】：</w:t>
      </w:r>
      <w:r w:rsidRPr="0037086D">
        <w:rPr>
          <w:rFonts w:hint="eastAsia"/>
        </w:rPr>
        <w:t>支持扩展商品档案属性并进行打印。</w:t>
      </w:r>
    </w:p>
    <w:p w:rsidR="006704FC" w:rsidRPr="0037086D" w:rsidRDefault="00D91995" w:rsidP="00656A6C">
      <w:pPr>
        <w:pStyle w:val="4"/>
        <w:rPr>
          <w:b/>
        </w:rPr>
      </w:pPr>
      <w:bookmarkStart w:id="361" w:name="_Toc162969021"/>
      <w:r w:rsidRPr="0037086D">
        <w:rPr>
          <w:rFonts w:hint="eastAsia"/>
        </w:rPr>
        <w:t>序列号跟踪</w:t>
      </w:r>
      <w:bookmarkEnd w:id="361"/>
    </w:p>
    <w:p w:rsidR="006704FC" w:rsidRPr="0037086D" w:rsidRDefault="006704FC" w:rsidP="006704FC">
      <w:r>
        <w:rPr>
          <w:noProof/>
        </w:rPr>
        <w:drawing>
          <wp:inline distT="0" distB="0" distL="0" distR="0" wp14:anchorId="2EB1395C" wp14:editId="5FF2587C">
            <wp:extent cx="4071600" cy="1800000"/>
            <wp:effectExtent l="0" t="0" r="5715" b="0"/>
            <wp:docPr id="494" name="图片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序列号跟踪可查询出其所有的业务流程，并追溯对应的原始单据。</w:t>
      </w:r>
    </w:p>
    <w:p w:rsidR="006704FC" w:rsidRPr="0037086D" w:rsidRDefault="00D91995" w:rsidP="00656A6C">
      <w:pPr>
        <w:pStyle w:val="4"/>
        <w:rPr>
          <w:b/>
        </w:rPr>
      </w:pPr>
      <w:bookmarkStart w:id="362" w:name="_Toc162969022"/>
      <w:r w:rsidRPr="0037086D">
        <w:rPr>
          <w:rFonts w:hint="eastAsia"/>
        </w:rPr>
        <w:t>序列号处理</w:t>
      </w:r>
      <w:bookmarkEnd w:id="362"/>
    </w:p>
    <w:p w:rsidR="006704FC" w:rsidRPr="0037086D" w:rsidRDefault="006704FC" w:rsidP="006704FC">
      <w:r>
        <w:rPr>
          <w:noProof/>
        </w:rPr>
        <w:drawing>
          <wp:inline distT="0" distB="0" distL="0" distR="0" wp14:anchorId="3FBFFE8B" wp14:editId="439500D9">
            <wp:extent cx="4071600" cy="1800000"/>
            <wp:effectExtent l="0" t="0" r="5715" b="0"/>
            <wp:docPr id="495" name="图片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展示某个时间段内，序列号的基本情况。</w:t>
      </w:r>
    </w:p>
    <w:p w:rsidR="006704FC" w:rsidRPr="0037086D" w:rsidRDefault="00D91995" w:rsidP="006704FC">
      <w:r w:rsidRPr="0037086D">
        <w:rPr>
          <w:rFonts w:hint="eastAsia"/>
        </w:rPr>
        <w:t>操作说明：</w:t>
      </w:r>
    </w:p>
    <w:p w:rsidR="006704FC" w:rsidRPr="0037086D" w:rsidRDefault="00D91995" w:rsidP="006704FC">
      <w:pPr>
        <w:rPr>
          <w:bCs/>
        </w:rPr>
      </w:pPr>
      <w:r>
        <w:rPr>
          <w:rFonts w:hint="eastAsia"/>
        </w:rPr>
        <w:lastRenderedPageBreak/>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rsidR="006704FC" w:rsidRPr="0037086D" w:rsidRDefault="00D91995" w:rsidP="006704FC">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rsidR="006704FC" w:rsidRPr="0037086D" w:rsidRDefault="00D91995" w:rsidP="006704FC">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rsidR="006704FC" w:rsidRPr="0037086D" w:rsidRDefault="00D91995" w:rsidP="006704FC">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006704FC" w:rsidRPr="0037086D">
        <w:rPr>
          <w:rFonts w:hint="eastAsia"/>
        </w:rPr>
        <w:sym w:font="Wingdings 2" w:char="0052"/>
      </w:r>
      <w:r w:rsidRPr="0037086D">
        <w:rPr>
          <w:rFonts w:hint="eastAsia"/>
        </w:rPr>
        <w:t>序列号关联货位、自由项、批次批号”勾选的情况下才会有成本显示及对应的合计。</w:t>
      </w:r>
    </w:p>
    <w:p w:rsidR="006704FC" w:rsidRPr="0037086D" w:rsidRDefault="00D91995" w:rsidP="00656A6C">
      <w:pPr>
        <w:pStyle w:val="2"/>
        <w:ind w:left="578"/>
        <w:rPr>
          <w:b/>
        </w:rPr>
      </w:pPr>
      <w:bookmarkStart w:id="363" w:name="_Toc162969023"/>
      <w:r w:rsidRPr="0037086D">
        <w:rPr>
          <w:rFonts w:hint="eastAsia"/>
        </w:rPr>
        <w:t>生产管理</w:t>
      </w:r>
      <w:bookmarkEnd w:id="363"/>
    </w:p>
    <w:p w:rsidR="006704FC" w:rsidRPr="0037086D" w:rsidRDefault="00D91995" w:rsidP="00656A6C">
      <w:pPr>
        <w:pStyle w:val="30"/>
        <w:rPr>
          <w:b/>
        </w:rPr>
      </w:pPr>
      <w:bookmarkStart w:id="364" w:name="_Toc162969024"/>
      <w:r w:rsidRPr="0037086D">
        <w:rPr>
          <w:rFonts w:hint="eastAsia"/>
        </w:rPr>
        <w:t>生产管理总览</w:t>
      </w:r>
      <w:bookmarkEnd w:id="364"/>
    </w:p>
    <w:p w:rsidR="006704FC" w:rsidRPr="0037086D" w:rsidRDefault="00D91995" w:rsidP="00760DB6">
      <w:pPr>
        <w:pStyle w:val="a1"/>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6704FC" w:rsidRPr="0037086D" w:rsidRDefault="00D91995" w:rsidP="00760DB6">
      <w:pPr>
        <w:pStyle w:val="a1"/>
        <w:ind w:firstLine="420"/>
      </w:pPr>
      <w:r w:rsidRPr="0037086D">
        <w:rPr>
          <w:rFonts w:hint="eastAsia"/>
        </w:rPr>
        <w:t>生产管理中主要包含的功能模块生产资料、自制生产、委外加工、以及生产、委外对应的报表。</w:t>
      </w:r>
    </w:p>
    <w:p w:rsidR="006704FC" w:rsidRPr="0037086D" w:rsidRDefault="00D91995" w:rsidP="00760DB6">
      <w:pPr>
        <w:pStyle w:val="30"/>
        <w:rPr>
          <w:b/>
        </w:rPr>
      </w:pPr>
      <w:bookmarkStart w:id="365" w:name="_Toc162969025"/>
      <w:r w:rsidRPr="0037086D">
        <w:rPr>
          <w:rFonts w:hint="eastAsia"/>
        </w:rPr>
        <w:t>生产资料</w:t>
      </w:r>
      <w:bookmarkEnd w:id="365"/>
    </w:p>
    <w:p w:rsidR="006704FC" w:rsidRPr="0037086D" w:rsidRDefault="00D91995" w:rsidP="00760DB6">
      <w:pPr>
        <w:pStyle w:val="4"/>
        <w:rPr>
          <w:b/>
        </w:rPr>
      </w:pPr>
      <w:bookmarkStart w:id="366" w:name="_Toc162969026"/>
      <w:r w:rsidRPr="0037086D">
        <w:rPr>
          <w:rFonts w:hint="eastAsia"/>
        </w:rPr>
        <w:t>车间档案</w:t>
      </w:r>
      <w:bookmarkEnd w:id="366"/>
    </w:p>
    <w:p w:rsidR="006704FC" w:rsidRPr="0037086D" w:rsidRDefault="006704FC" w:rsidP="006704FC">
      <w:r w:rsidRPr="0037086D">
        <w:rPr>
          <w:noProof/>
        </w:rPr>
        <w:drawing>
          <wp:inline distT="0" distB="0" distL="0" distR="0" wp14:anchorId="5F2B4976" wp14:editId="1AAE1487">
            <wp:extent cx="4071600" cy="1800000"/>
            <wp:effectExtent l="0" t="0" r="571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车间档案是生产环节中加工车间的最小单位。</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rsidR="006704FC" w:rsidRPr="0037086D" w:rsidRDefault="00D91995" w:rsidP="00760DB6">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rsidR="006704FC" w:rsidRPr="0037086D" w:rsidRDefault="00D91995" w:rsidP="00760DB6">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rsidR="006704FC" w:rsidRPr="0037086D" w:rsidRDefault="00D91995" w:rsidP="00760DB6">
      <w:pPr>
        <w:pStyle w:val="11"/>
      </w:pPr>
      <w:r w:rsidRPr="0037086D">
        <w:rPr>
          <w:rFonts w:hint="eastAsia"/>
        </w:rPr>
        <w:t>修改：修改选中的某一条车间档案的基本信息。</w:t>
      </w:r>
    </w:p>
    <w:p w:rsidR="006704FC" w:rsidRPr="0037086D" w:rsidRDefault="00D91995" w:rsidP="00760DB6">
      <w:pPr>
        <w:pStyle w:val="11"/>
      </w:pPr>
      <w:r w:rsidRPr="0037086D">
        <w:rPr>
          <w:rFonts w:hint="eastAsia"/>
        </w:rPr>
        <w:t>新增下级：在所选中的某一条车间档案下添加它的子节点车间档案。可针对父节点和未使用的子节点操作。</w:t>
      </w:r>
    </w:p>
    <w:p w:rsidR="006704FC" w:rsidRPr="0037086D" w:rsidRDefault="00D91995" w:rsidP="00760DB6">
      <w:pPr>
        <w:pStyle w:val="11"/>
      </w:pPr>
      <w:r w:rsidRPr="0037086D">
        <w:rPr>
          <w:rFonts w:hint="eastAsia"/>
        </w:rPr>
        <w:t>线性列表：显示所有车间档案或某一类车间档案的最子级的车间档案信息列表。</w:t>
      </w:r>
    </w:p>
    <w:p w:rsidR="006704FC" w:rsidRPr="0037086D" w:rsidRDefault="00D91995" w:rsidP="00760DB6">
      <w:pPr>
        <w:pStyle w:val="11"/>
      </w:pPr>
      <w:r w:rsidRPr="0037086D">
        <w:rPr>
          <w:rFonts w:hint="eastAsia"/>
        </w:rPr>
        <w:t>停用：将已经不需要使用的车间档案停用，使其在系统中暂时无法应用，减少累赘信息。</w:t>
      </w:r>
    </w:p>
    <w:p w:rsidR="006704FC" w:rsidRPr="0037086D" w:rsidRDefault="00D91995" w:rsidP="00760DB6">
      <w:pPr>
        <w:pStyle w:val="11"/>
      </w:pPr>
      <w:r w:rsidRPr="0037086D">
        <w:rPr>
          <w:rFonts w:hint="eastAsia"/>
        </w:rPr>
        <w:t>停用</w:t>
      </w:r>
      <w:r w:rsidRPr="0037086D">
        <w:t>--</w:t>
      </w:r>
      <w:r w:rsidRPr="0037086D">
        <w:rPr>
          <w:rFonts w:hint="eastAsia"/>
        </w:rPr>
        <w:t>启用：针对已经停用的车间档案，点击该按钮将其取消停用，恢复启用。</w:t>
      </w:r>
    </w:p>
    <w:p w:rsidR="006704FC" w:rsidRPr="0037086D" w:rsidRDefault="00D91995" w:rsidP="00760DB6">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rsidR="006704FC" w:rsidRPr="0037086D" w:rsidRDefault="00D91995" w:rsidP="00760DB6">
      <w:pPr>
        <w:pStyle w:val="11"/>
      </w:pPr>
      <w:r w:rsidRPr="0037086D">
        <w:rPr>
          <w:rFonts w:hint="eastAsia"/>
        </w:rPr>
        <w:lastRenderedPageBreak/>
        <w:t>删除：单个删除未被使用，且不需使用的车间档案。此操作为“物理删除”，不可恢复，请谨慎操作！</w:t>
      </w:r>
    </w:p>
    <w:p w:rsidR="006704FC" w:rsidRPr="0037086D" w:rsidRDefault="00D91995" w:rsidP="00760DB6">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rsidR="006704FC" w:rsidRPr="0037086D" w:rsidRDefault="00D91995" w:rsidP="00760DB6">
      <w:pPr>
        <w:pStyle w:val="11"/>
      </w:pPr>
      <w:r w:rsidRPr="0037086D">
        <w:rPr>
          <w:rFonts w:hint="eastAsia"/>
        </w:rPr>
        <w:t>打印：支持打印车间档案。</w:t>
      </w:r>
    </w:p>
    <w:p w:rsidR="006704FC" w:rsidRPr="0037086D" w:rsidRDefault="00D91995" w:rsidP="00760DB6">
      <w:pPr>
        <w:pStyle w:val="11"/>
      </w:pPr>
      <w:r w:rsidRPr="0037086D">
        <w:rPr>
          <w:rFonts w:hint="eastAsia"/>
        </w:rPr>
        <w:t>搜索：可通过车间档案相关基本信息检索车间档案。</w:t>
      </w:r>
    </w:p>
    <w:p w:rsidR="006704FC" w:rsidRPr="0037086D" w:rsidRDefault="00D91995" w:rsidP="00760DB6">
      <w:pPr>
        <w:pStyle w:val="11"/>
      </w:pPr>
      <w:r w:rsidRPr="0037086D">
        <w:rPr>
          <w:rFonts w:hint="eastAsia"/>
        </w:rPr>
        <w:t>上一层：针对有多层级节点的车间档案，可转到所选车间档案的父类所在的层级。</w:t>
      </w:r>
    </w:p>
    <w:p w:rsidR="006704FC" w:rsidRPr="0037086D" w:rsidRDefault="00D91995" w:rsidP="00760DB6">
      <w:pPr>
        <w:pStyle w:val="11"/>
      </w:pPr>
      <w:r w:rsidRPr="0037086D">
        <w:rPr>
          <w:rFonts w:hint="eastAsia"/>
        </w:rPr>
        <w:t>下一层：针对有多层级节点的车间档案，可转到所选车间档案的子类所在的层级。</w:t>
      </w:r>
    </w:p>
    <w:p w:rsidR="006704FC" w:rsidRPr="0037086D" w:rsidRDefault="00D91995" w:rsidP="00760DB6">
      <w:pPr>
        <w:pStyle w:val="11"/>
      </w:pPr>
      <w:r w:rsidRPr="0037086D">
        <w:rPr>
          <w:rFonts w:hint="eastAsia"/>
        </w:rPr>
        <w:t>导入：支持通过</w:t>
      </w:r>
      <w:r w:rsidRPr="0037086D">
        <w:t>Excel</w:t>
      </w:r>
      <w:r w:rsidRPr="0037086D">
        <w:rPr>
          <w:rFonts w:hint="eastAsia"/>
        </w:rPr>
        <w:t>导入车间档案。</w:t>
      </w:r>
    </w:p>
    <w:p w:rsidR="006704FC" w:rsidRPr="0037086D" w:rsidRDefault="00D91995" w:rsidP="00760DB6">
      <w:pPr>
        <w:pStyle w:val="11"/>
      </w:pPr>
      <w:r w:rsidRPr="0037086D">
        <w:rPr>
          <w:rFonts w:hint="eastAsia"/>
        </w:rPr>
        <w:t>导出：支持将车间档案列表导出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760DB6">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760DB6">
      <w:pPr>
        <w:pStyle w:val="11"/>
      </w:pPr>
      <w:r w:rsidRPr="0037086D">
        <w:rPr>
          <w:rFonts w:hint="eastAsia"/>
        </w:rPr>
        <w:t>简名：支持录入车间简名，方便录单和报表查询等快速检索车间。</w:t>
      </w:r>
    </w:p>
    <w:p w:rsidR="006704FC" w:rsidRPr="0037086D" w:rsidRDefault="00D91995" w:rsidP="00760DB6">
      <w:pPr>
        <w:pStyle w:val="11"/>
      </w:pPr>
      <w:r w:rsidRPr="0037086D">
        <w:rPr>
          <w:rFonts w:hint="eastAsia"/>
        </w:rPr>
        <w:t>拼音码：系统可根据“名称”自动生成，也可以手动修改。</w:t>
      </w:r>
    </w:p>
    <w:p w:rsidR="006704FC" w:rsidRPr="0037086D" w:rsidRDefault="00D91995" w:rsidP="00760DB6">
      <w:pPr>
        <w:pStyle w:val="11"/>
      </w:pPr>
      <w:r w:rsidRPr="0037086D">
        <w:rPr>
          <w:rFonts w:hint="eastAsia"/>
        </w:rPr>
        <w:t>负责人：可关联职员。</w:t>
      </w:r>
    </w:p>
    <w:p w:rsidR="006704FC" w:rsidRPr="0037086D" w:rsidRDefault="00D91995" w:rsidP="00760DB6">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760DB6">
      <w:pPr>
        <w:pStyle w:val="4"/>
        <w:rPr>
          <w:b/>
        </w:rPr>
      </w:pPr>
      <w:bookmarkStart w:id="367" w:name="_Toc162969027"/>
      <w:r w:rsidRPr="0037086D">
        <w:rPr>
          <w:rFonts w:hint="eastAsia"/>
        </w:rPr>
        <w:t>替代料关系</w:t>
      </w:r>
      <w:bookmarkEnd w:id="367"/>
    </w:p>
    <w:p w:rsidR="006704FC" w:rsidRPr="0037086D" w:rsidRDefault="006704FC" w:rsidP="006704FC">
      <w:pPr>
        <w:rPr>
          <w:rFonts w:cstheme="minorEastAsia"/>
        </w:rPr>
      </w:pPr>
      <w:r w:rsidRPr="0037086D">
        <w:rPr>
          <w:noProof/>
        </w:rPr>
        <w:drawing>
          <wp:inline distT="0" distB="0" distL="0" distR="0" wp14:anchorId="34DB9747" wp14:editId="674756FB">
            <wp:extent cx="4071600" cy="1800000"/>
            <wp:effectExtent l="0" t="0" r="571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rsidR="006704FC" w:rsidRPr="0037086D" w:rsidRDefault="00D91995" w:rsidP="006704FC">
      <w:r w:rsidRPr="0037086D">
        <w:rPr>
          <w:rFonts w:hint="eastAsia"/>
        </w:rPr>
        <w:t>操作说明：</w:t>
      </w:r>
    </w:p>
    <w:p w:rsidR="00760DB6" w:rsidRDefault="00D91995" w:rsidP="006704FC">
      <w:r w:rsidRPr="00760DB6">
        <w:rPr>
          <w:rFonts w:hint="eastAsia"/>
        </w:rPr>
        <w:t>【整体概述】：</w:t>
      </w:r>
    </w:p>
    <w:p w:rsidR="006704FC" w:rsidRPr="0037086D" w:rsidRDefault="00D91995" w:rsidP="00760DB6">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rsidR="006704FC" w:rsidRPr="0037086D" w:rsidRDefault="00D91995" w:rsidP="00760DB6">
      <w:pPr>
        <w:pStyle w:val="11"/>
      </w:pPr>
      <w:r w:rsidRPr="0037086D">
        <w:rPr>
          <w:rFonts w:hint="eastAsia"/>
        </w:rPr>
        <w:t>替代料关系，指对某个原物料，可以预先设置多个替代物料，在需要替换主料时，系统可根据替代关系中设置的优先顺序和启用状态进行替换。</w:t>
      </w:r>
    </w:p>
    <w:p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rsidR="006704FC" w:rsidRPr="0037086D" w:rsidRDefault="00D91995" w:rsidP="00760DB6">
      <w:pPr>
        <w:pStyle w:val="11"/>
      </w:pPr>
      <w:r w:rsidRPr="0037086D">
        <w:rPr>
          <w:rFonts w:hint="eastAsia"/>
        </w:rPr>
        <w:t>新增：新增一个替代料关系。</w:t>
      </w:r>
    </w:p>
    <w:p w:rsidR="006704FC" w:rsidRPr="0037086D" w:rsidRDefault="00D91995" w:rsidP="00760DB6">
      <w:pPr>
        <w:pStyle w:val="11"/>
      </w:pPr>
      <w:r w:rsidRPr="0037086D">
        <w:rPr>
          <w:rFonts w:hint="eastAsia"/>
        </w:rPr>
        <w:t>修改：修改替代料关系的信息。</w:t>
      </w:r>
    </w:p>
    <w:p w:rsidR="006704FC" w:rsidRPr="0037086D" w:rsidRDefault="00D91995" w:rsidP="00760DB6">
      <w:pPr>
        <w:pStyle w:val="11"/>
      </w:pPr>
      <w:r w:rsidRPr="0037086D">
        <w:rPr>
          <w:rFonts w:hint="eastAsia"/>
        </w:rPr>
        <w:t>批量删除：执行批量删除替代料关系。</w:t>
      </w:r>
    </w:p>
    <w:p w:rsidR="006704FC" w:rsidRPr="0037086D" w:rsidRDefault="00D91995" w:rsidP="00760DB6">
      <w:pPr>
        <w:pStyle w:val="11"/>
      </w:pPr>
      <w:r w:rsidRPr="0037086D">
        <w:rPr>
          <w:rFonts w:hint="eastAsia"/>
        </w:rPr>
        <w:t>打印</w:t>
      </w:r>
      <w:r w:rsidRPr="0037086D">
        <w:t>(F9)</w:t>
      </w:r>
      <w:r w:rsidRPr="0037086D">
        <w:rPr>
          <w:rFonts w:hint="eastAsia"/>
        </w:rPr>
        <w:t>▼：打印替代料。</w:t>
      </w:r>
    </w:p>
    <w:p w:rsidR="006704FC" w:rsidRPr="0037086D" w:rsidRDefault="00D91995" w:rsidP="00760DB6">
      <w:pPr>
        <w:pStyle w:val="11"/>
      </w:pPr>
      <w:r w:rsidRPr="0037086D">
        <w:rPr>
          <w:rFonts w:hint="eastAsia"/>
        </w:rPr>
        <w:t>筛选：按“关系编码、原物料名称、</w:t>
      </w:r>
      <w:r w:rsidRPr="0037086D">
        <w:t>BOM</w:t>
      </w:r>
      <w:r w:rsidRPr="0037086D">
        <w:rPr>
          <w:rFonts w:hint="eastAsia"/>
        </w:rPr>
        <w:t>清单”等维度进行筛选。</w:t>
      </w:r>
    </w:p>
    <w:p w:rsidR="006704FC" w:rsidRPr="0037086D" w:rsidRDefault="00D91995" w:rsidP="006704FC">
      <w:r>
        <w:rPr>
          <w:rFonts w:hint="eastAsia"/>
        </w:rPr>
        <w:t>【</w:t>
      </w:r>
      <w:r w:rsidRPr="0037086D">
        <w:rPr>
          <w:rFonts w:hint="eastAsia"/>
        </w:rPr>
        <w:t>新增替代料关系</w:t>
      </w:r>
      <w:r>
        <w:rPr>
          <w:rFonts w:hint="eastAsia"/>
        </w:rPr>
        <w:t>】：</w:t>
      </w:r>
    </w:p>
    <w:p w:rsidR="006704FC" w:rsidRPr="0037086D" w:rsidRDefault="00D91995" w:rsidP="00760DB6">
      <w:pPr>
        <w:pStyle w:val="11"/>
      </w:pPr>
      <w:r w:rsidRPr="0037086D">
        <w:rPr>
          <w:rFonts w:hint="eastAsia"/>
        </w:rPr>
        <w:t>表头信息</w:t>
      </w:r>
    </w:p>
    <w:p w:rsidR="006704FC" w:rsidRPr="0037086D" w:rsidRDefault="00D91995" w:rsidP="00760DB6">
      <w:pPr>
        <w:pStyle w:val="20"/>
      </w:pPr>
      <w:r w:rsidRPr="0037086D">
        <w:rPr>
          <w:rFonts w:hint="eastAsia"/>
        </w:rPr>
        <w:t>必填项</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项目名称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r w:rsidRPr="0037086D">
              <w:rPr>
                <w:rFonts w:hint="eastAsia"/>
              </w:rPr>
              <w:lastRenderedPageBreak/>
              <w:t>关系编码</w:t>
            </w:r>
          </w:p>
        </w:tc>
        <w:tc>
          <w:tcPr>
            <w:tcW w:w="6549" w:type="dxa"/>
          </w:tcPr>
          <w:p w:rsidR="006704FC" w:rsidRPr="0037086D" w:rsidRDefault="00D91995" w:rsidP="006704FC">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6704FC" w:rsidRPr="0037086D" w:rsidTr="00C917BB">
        <w:tc>
          <w:tcPr>
            <w:tcW w:w="1973" w:type="dxa"/>
          </w:tcPr>
          <w:p w:rsidR="006704FC" w:rsidRPr="0037086D" w:rsidRDefault="00D91995" w:rsidP="006704FC">
            <w:r w:rsidRPr="0037086D">
              <w:rPr>
                <w:rFonts w:hint="eastAsia"/>
              </w:rPr>
              <w:t>原物料名称、编号</w:t>
            </w:r>
          </w:p>
        </w:tc>
        <w:tc>
          <w:tcPr>
            <w:tcW w:w="6549" w:type="dxa"/>
          </w:tcPr>
          <w:p w:rsidR="006704FC" w:rsidRPr="0037086D" w:rsidRDefault="00D91995" w:rsidP="006704FC">
            <w:r w:rsidRPr="0037086D">
              <w:rPr>
                <w:rFonts w:hint="eastAsia"/>
              </w:rPr>
              <w:t>选择对应的原物料信息</w:t>
            </w:r>
          </w:p>
        </w:tc>
      </w:tr>
    </w:tbl>
    <w:p w:rsidR="006704FC" w:rsidRPr="0037086D" w:rsidRDefault="00D91995" w:rsidP="00760DB6">
      <w:pPr>
        <w:pStyle w:val="20"/>
      </w:pPr>
      <w:r w:rsidRPr="0037086D">
        <w:rPr>
          <w:rFonts w:hint="eastAsia"/>
        </w:rPr>
        <w:t>非必填项</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项目名称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r w:rsidRPr="0037086D">
              <w:rPr>
                <w:rFonts w:hint="eastAsia"/>
              </w:rPr>
              <w:t>自由项</w:t>
            </w:r>
          </w:p>
        </w:tc>
        <w:tc>
          <w:tcPr>
            <w:tcW w:w="6549" w:type="dxa"/>
          </w:tcPr>
          <w:p w:rsidR="006704FC" w:rsidRPr="0037086D" w:rsidRDefault="00D91995" w:rsidP="006704FC">
            <w:r w:rsidRPr="0037086D">
              <w:rPr>
                <w:rFonts w:hint="eastAsia"/>
              </w:rPr>
              <w:t>当原物料有自由项的时候可以选择，也可以置空。</w:t>
            </w:r>
          </w:p>
        </w:tc>
      </w:tr>
      <w:tr w:rsidR="006704FC" w:rsidRPr="0037086D" w:rsidTr="00C917BB">
        <w:tc>
          <w:tcPr>
            <w:tcW w:w="1973" w:type="dxa"/>
          </w:tcPr>
          <w:p w:rsidR="006704FC" w:rsidRPr="0037086D" w:rsidRDefault="00D91995" w:rsidP="006704FC">
            <w:r w:rsidRPr="0037086D">
              <w:rPr>
                <w:rFonts w:hint="eastAsia"/>
              </w:rPr>
              <w:t>规格、型号、计量单位</w:t>
            </w:r>
          </w:p>
        </w:tc>
        <w:tc>
          <w:tcPr>
            <w:tcW w:w="6549" w:type="dxa"/>
          </w:tcPr>
          <w:p w:rsidR="006704FC" w:rsidRPr="0037086D" w:rsidRDefault="00D91995" w:rsidP="006704FC">
            <w:r w:rsidRPr="0037086D">
              <w:rPr>
                <w:rFonts w:hint="eastAsia"/>
              </w:rPr>
              <w:t>选择原物料后自动带出，只读。</w:t>
            </w:r>
          </w:p>
          <w:p w:rsidR="006704FC" w:rsidRPr="0037086D" w:rsidRDefault="00D91995" w:rsidP="006704FC">
            <w:r w:rsidRPr="0037086D">
              <w:rPr>
                <w:rFonts w:hint="eastAsia"/>
              </w:rPr>
              <w:t>计量单位为基本计量单位。</w:t>
            </w:r>
          </w:p>
        </w:tc>
      </w:tr>
      <w:tr w:rsidR="006704FC" w:rsidRPr="0037086D" w:rsidTr="00C917BB">
        <w:tc>
          <w:tcPr>
            <w:tcW w:w="1973" w:type="dxa"/>
          </w:tcPr>
          <w:p w:rsidR="006704FC" w:rsidRPr="0037086D" w:rsidRDefault="00D91995" w:rsidP="006704FC">
            <w:r w:rsidRPr="0037086D">
              <w:rPr>
                <w:rFonts w:hint="eastAsia"/>
              </w:rPr>
              <w:t>说明、摘要</w:t>
            </w:r>
          </w:p>
        </w:tc>
        <w:tc>
          <w:tcPr>
            <w:tcW w:w="6549" w:type="dxa"/>
          </w:tcPr>
          <w:p w:rsidR="006704FC" w:rsidRPr="0037086D" w:rsidRDefault="00D91995" w:rsidP="006704FC">
            <w:r w:rsidRPr="0037086D">
              <w:rPr>
                <w:rFonts w:hint="eastAsia"/>
              </w:rPr>
              <w:t>文本数据，用户自己录入。</w:t>
            </w:r>
          </w:p>
        </w:tc>
      </w:tr>
      <w:tr w:rsidR="006704FC" w:rsidRPr="0037086D" w:rsidTr="00C917BB">
        <w:tc>
          <w:tcPr>
            <w:tcW w:w="1973" w:type="dxa"/>
          </w:tcPr>
          <w:p w:rsidR="006704FC" w:rsidRPr="0037086D" w:rsidRDefault="00D91995" w:rsidP="006704FC">
            <w:r w:rsidRPr="0037086D">
              <w:rPr>
                <w:rFonts w:hint="eastAsia"/>
              </w:rPr>
              <w:t>全局适用</w:t>
            </w:r>
          </w:p>
        </w:tc>
        <w:tc>
          <w:tcPr>
            <w:tcW w:w="6549" w:type="dxa"/>
          </w:tcPr>
          <w:p w:rsidR="006704FC" w:rsidRPr="0037086D" w:rsidRDefault="00D91995" w:rsidP="006704FC">
            <w:r w:rsidRPr="0037086D">
              <w:rPr>
                <w:rFonts w:hint="eastAsia"/>
              </w:rPr>
              <w:t>复选框，默认不勾选。</w:t>
            </w:r>
          </w:p>
          <w:p w:rsidR="006704FC" w:rsidRPr="0037086D" w:rsidRDefault="00D91995" w:rsidP="006704FC">
            <w:r w:rsidRPr="0037086D">
              <w:rPr>
                <w:rFonts w:hint="eastAsia"/>
              </w:rPr>
              <w:t>不勾选，下方有适用范围，要在该范围内选择对应的</w:t>
            </w:r>
            <w:r w:rsidRPr="0037086D">
              <w:t>BOM</w:t>
            </w:r>
            <w:r w:rsidRPr="0037086D">
              <w:rPr>
                <w:rFonts w:hint="eastAsia"/>
              </w:rPr>
              <w:t>。</w:t>
            </w:r>
          </w:p>
          <w:p w:rsidR="006704FC" w:rsidRPr="0037086D" w:rsidRDefault="00D91995" w:rsidP="006704FC">
            <w:r w:rsidRPr="0037086D">
              <w:rPr>
                <w:rFonts w:hint="eastAsia"/>
              </w:rPr>
              <w:t>勾选，下方无适用范围，在全部</w:t>
            </w:r>
            <w:r w:rsidRPr="0037086D">
              <w:t>BOM</w:t>
            </w:r>
            <w:r w:rsidRPr="0037086D">
              <w:rPr>
                <w:rFonts w:hint="eastAsia"/>
              </w:rPr>
              <w:t>中适用。</w:t>
            </w:r>
          </w:p>
        </w:tc>
      </w:tr>
    </w:tbl>
    <w:p w:rsidR="006704FC" w:rsidRPr="0037086D" w:rsidRDefault="00D91995" w:rsidP="00760DB6">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列名称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pPr>
              <w:rPr>
                <w:rFonts w:cstheme="minorEastAsia"/>
              </w:rPr>
            </w:pPr>
            <w:r w:rsidRPr="0037086D">
              <w:rPr>
                <w:rFonts w:hint="eastAsia"/>
              </w:rPr>
              <w:t>操作</w:t>
            </w:r>
          </w:p>
        </w:tc>
        <w:tc>
          <w:tcPr>
            <w:tcW w:w="6549" w:type="dxa"/>
          </w:tcPr>
          <w:p w:rsidR="006704FC" w:rsidRPr="00EA6103" w:rsidRDefault="00D91995" w:rsidP="006704FC">
            <w:pPr>
              <w:rPr>
                <w:rFonts w:cstheme="minorEastAsia"/>
              </w:rPr>
            </w:pPr>
            <w:r w:rsidRPr="0037086D">
              <w:rPr>
                <w:rFonts w:hint="eastAsia"/>
              </w:rPr>
              <w:t>可以对替代物料行进行移除、新增、查看物料详情、物料优先级调整。</w:t>
            </w:r>
          </w:p>
          <w:p w:rsidR="006704FC" w:rsidRPr="00EA6103" w:rsidRDefault="00D91995" w:rsidP="006704FC">
            <w:pPr>
              <w:rPr>
                <w:rFonts w:cstheme="minorEastAsia"/>
              </w:rPr>
            </w:pPr>
            <w:r w:rsidRPr="0037086D">
              <w:rPr>
                <w:rFonts w:hint="eastAsia"/>
              </w:rPr>
              <w:t>通过点击“置顶、上移、下移、置底”等图标实现替代料，替代等级的快速调整。</w:t>
            </w:r>
          </w:p>
        </w:tc>
      </w:tr>
      <w:tr w:rsidR="006704FC" w:rsidRPr="0037086D" w:rsidTr="00C917BB">
        <w:tc>
          <w:tcPr>
            <w:tcW w:w="1973" w:type="dxa"/>
          </w:tcPr>
          <w:p w:rsidR="006704FC" w:rsidRPr="0037086D" w:rsidRDefault="00D91995" w:rsidP="006704FC">
            <w:r w:rsidRPr="0037086D">
              <w:rPr>
                <w:rFonts w:hint="eastAsia"/>
              </w:rPr>
              <w:t>替代物料名称、编号</w:t>
            </w:r>
          </w:p>
        </w:tc>
        <w:tc>
          <w:tcPr>
            <w:tcW w:w="6549" w:type="dxa"/>
          </w:tcPr>
          <w:p w:rsidR="006704FC" w:rsidRPr="0037086D" w:rsidRDefault="00D91995" w:rsidP="006704FC">
            <w:r w:rsidRPr="0037086D">
              <w:rPr>
                <w:rFonts w:hint="eastAsia"/>
              </w:rPr>
              <w:t>选择可以使用的替代物料信息。</w:t>
            </w:r>
          </w:p>
        </w:tc>
      </w:tr>
      <w:tr w:rsidR="006704FC" w:rsidRPr="0037086D" w:rsidTr="00C917BB">
        <w:tc>
          <w:tcPr>
            <w:tcW w:w="1973" w:type="dxa"/>
          </w:tcPr>
          <w:p w:rsidR="006704FC" w:rsidRPr="0037086D" w:rsidRDefault="00D91995" w:rsidP="006704FC">
            <w:r w:rsidRPr="0037086D">
              <w:rPr>
                <w:rFonts w:hint="eastAsia"/>
              </w:rPr>
              <w:t>自由项</w:t>
            </w:r>
          </w:p>
        </w:tc>
        <w:tc>
          <w:tcPr>
            <w:tcW w:w="6549" w:type="dxa"/>
          </w:tcPr>
          <w:p w:rsidR="006704FC" w:rsidRPr="0037086D" w:rsidRDefault="00D91995" w:rsidP="006704FC">
            <w:r w:rsidRPr="0037086D">
              <w:rPr>
                <w:rFonts w:hint="eastAsia"/>
              </w:rPr>
              <w:t>当替代料有自由项的时候可以选择，也可以置空。</w:t>
            </w:r>
          </w:p>
        </w:tc>
      </w:tr>
      <w:tr w:rsidR="006704FC" w:rsidRPr="0037086D" w:rsidTr="00C917BB">
        <w:tc>
          <w:tcPr>
            <w:tcW w:w="1973" w:type="dxa"/>
          </w:tcPr>
          <w:p w:rsidR="006704FC" w:rsidRPr="0037086D" w:rsidRDefault="00D91995" w:rsidP="006704FC">
            <w:r w:rsidRPr="0037086D">
              <w:rPr>
                <w:rFonts w:hint="eastAsia"/>
              </w:rPr>
              <w:t>计量单位</w:t>
            </w:r>
          </w:p>
        </w:tc>
        <w:tc>
          <w:tcPr>
            <w:tcW w:w="6549" w:type="dxa"/>
          </w:tcPr>
          <w:p w:rsidR="006704FC" w:rsidRPr="0037086D" w:rsidRDefault="00D91995" w:rsidP="006704FC">
            <w:r w:rsidRPr="0037086D">
              <w:rPr>
                <w:rFonts w:hint="eastAsia"/>
              </w:rPr>
              <w:t>选择了替代料后自动带出该物料的基本单位，只读。</w:t>
            </w:r>
          </w:p>
        </w:tc>
      </w:tr>
      <w:tr w:rsidR="006704FC" w:rsidRPr="0037086D" w:rsidTr="00C917BB">
        <w:tc>
          <w:tcPr>
            <w:tcW w:w="1973" w:type="dxa"/>
          </w:tcPr>
          <w:p w:rsidR="006704FC" w:rsidRPr="0037086D" w:rsidRDefault="00D91995" w:rsidP="006704FC">
            <w:r w:rsidRPr="0037086D">
              <w:rPr>
                <w:rFonts w:hint="eastAsia"/>
              </w:rPr>
              <w:t>替代物料用量</w:t>
            </w:r>
          </w:p>
        </w:tc>
        <w:tc>
          <w:tcPr>
            <w:tcW w:w="6549" w:type="dxa"/>
          </w:tcPr>
          <w:p w:rsidR="006704FC" w:rsidRPr="0037086D" w:rsidRDefault="00D91995" w:rsidP="006704FC">
            <w:r w:rsidRPr="0037086D">
              <w:rPr>
                <w:rFonts w:hint="eastAsia"/>
              </w:rPr>
              <w:t>录入该替代料需要使用的量</w:t>
            </w:r>
          </w:p>
        </w:tc>
      </w:tr>
      <w:tr w:rsidR="006704FC" w:rsidRPr="0037086D" w:rsidTr="00C917BB">
        <w:tc>
          <w:tcPr>
            <w:tcW w:w="1973" w:type="dxa"/>
          </w:tcPr>
          <w:p w:rsidR="006704FC" w:rsidRPr="0037086D" w:rsidRDefault="00D91995" w:rsidP="006704FC">
            <w:r w:rsidRPr="0037086D">
              <w:rPr>
                <w:rFonts w:hint="eastAsia"/>
              </w:rPr>
              <w:t>原物料用量</w:t>
            </w:r>
          </w:p>
        </w:tc>
        <w:tc>
          <w:tcPr>
            <w:tcW w:w="6549" w:type="dxa"/>
          </w:tcPr>
          <w:p w:rsidR="006704FC" w:rsidRPr="0037086D" w:rsidRDefault="00D91995" w:rsidP="006704FC">
            <w:r w:rsidRPr="0037086D">
              <w:rPr>
                <w:rFonts w:hint="eastAsia"/>
              </w:rPr>
              <w:t>录入原物料需要使用的量</w:t>
            </w:r>
          </w:p>
        </w:tc>
      </w:tr>
      <w:tr w:rsidR="006704FC" w:rsidRPr="0037086D" w:rsidTr="00C917BB">
        <w:tc>
          <w:tcPr>
            <w:tcW w:w="1973" w:type="dxa"/>
          </w:tcPr>
          <w:p w:rsidR="006704FC" w:rsidRPr="0037086D" w:rsidRDefault="00D91995" w:rsidP="006704FC">
            <w:r w:rsidRPr="0037086D">
              <w:rPr>
                <w:rFonts w:hint="eastAsia"/>
              </w:rPr>
              <w:t>替代比例</w:t>
            </w:r>
          </w:p>
        </w:tc>
        <w:tc>
          <w:tcPr>
            <w:tcW w:w="6549" w:type="dxa"/>
          </w:tcPr>
          <w:p w:rsidR="006704FC" w:rsidRPr="0037086D" w:rsidRDefault="00D91995" w:rsidP="006704FC">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6704FC" w:rsidRPr="0037086D" w:rsidTr="00C917BB">
        <w:tc>
          <w:tcPr>
            <w:tcW w:w="1973" w:type="dxa"/>
          </w:tcPr>
          <w:p w:rsidR="006704FC" w:rsidRPr="0037086D" w:rsidRDefault="00D91995" w:rsidP="006704FC">
            <w:r w:rsidRPr="0037086D">
              <w:rPr>
                <w:rFonts w:hint="eastAsia"/>
              </w:rPr>
              <w:t>优先级</w:t>
            </w:r>
          </w:p>
        </w:tc>
        <w:tc>
          <w:tcPr>
            <w:tcW w:w="6549" w:type="dxa"/>
          </w:tcPr>
          <w:p w:rsidR="006704FC" w:rsidRPr="0037086D" w:rsidRDefault="00D91995" w:rsidP="006704FC">
            <w:r w:rsidRPr="0037086D">
              <w:rPr>
                <w:rFonts w:hint="eastAsia"/>
              </w:rPr>
              <w:t>表示当存在多个替代料的时候，那一种替代料优先使用</w:t>
            </w:r>
          </w:p>
        </w:tc>
      </w:tr>
      <w:tr w:rsidR="006704FC" w:rsidRPr="0037086D" w:rsidTr="00C917BB">
        <w:tc>
          <w:tcPr>
            <w:tcW w:w="1973" w:type="dxa"/>
          </w:tcPr>
          <w:p w:rsidR="006704FC" w:rsidRPr="0037086D" w:rsidRDefault="00D91995" w:rsidP="006704FC">
            <w:r w:rsidRPr="0037086D">
              <w:rPr>
                <w:rFonts w:hint="eastAsia"/>
              </w:rPr>
              <w:t>是否启用</w:t>
            </w:r>
          </w:p>
        </w:tc>
        <w:tc>
          <w:tcPr>
            <w:tcW w:w="6549" w:type="dxa"/>
          </w:tcPr>
          <w:p w:rsidR="006704FC" w:rsidRPr="0037086D" w:rsidRDefault="00D91995" w:rsidP="006704FC">
            <w:r w:rsidRPr="0037086D">
              <w:rPr>
                <w:rFonts w:hint="eastAsia"/>
              </w:rPr>
              <w:t>用户选择是或否，当只有选择“是”的替代料，在</w:t>
            </w:r>
            <w:r w:rsidRPr="0037086D">
              <w:t>MRP</w:t>
            </w:r>
            <w:r w:rsidRPr="0037086D">
              <w:rPr>
                <w:rFonts w:hint="eastAsia"/>
              </w:rPr>
              <w:t>进行运算的时候才会考虑该替代料</w:t>
            </w:r>
          </w:p>
        </w:tc>
      </w:tr>
      <w:tr w:rsidR="006704FC" w:rsidRPr="0037086D" w:rsidTr="00C917BB">
        <w:tc>
          <w:tcPr>
            <w:tcW w:w="1973" w:type="dxa"/>
          </w:tcPr>
          <w:p w:rsidR="006704FC" w:rsidRPr="0037086D" w:rsidRDefault="00D91995" w:rsidP="006704FC">
            <w:r w:rsidRPr="0037086D">
              <w:rPr>
                <w:rFonts w:hint="eastAsia"/>
              </w:rPr>
              <w:t>备注</w:t>
            </w:r>
          </w:p>
        </w:tc>
        <w:tc>
          <w:tcPr>
            <w:tcW w:w="6549" w:type="dxa"/>
          </w:tcPr>
          <w:p w:rsidR="006704FC" w:rsidRPr="0037086D" w:rsidRDefault="00D91995" w:rsidP="006704FC">
            <w:r w:rsidRPr="0037086D">
              <w:rPr>
                <w:rFonts w:hint="eastAsia"/>
              </w:rPr>
              <w:t>用户自己填写相关的备注信息</w:t>
            </w:r>
          </w:p>
        </w:tc>
      </w:tr>
    </w:tbl>
    <w:p w:rsidR="006704FC" w:rsidRPr="0037086D" w:rsidRDefault="00D91995" w:rsidP="00760DB6">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列名称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r w:rsidRPr="0037086D">
              <w:rPr>
                <w:rFonts w:hint="eastAsia"/>
              </w:rPr>
              <w:t>替代物料名称、编号</w:t>
            </w:r>
          </w:p>
        </w:tc>
        <w:tc>
          <w:tcPr>
            <w:tcW w:w="6549" w:type="dxa"/>
          </w:tcPr>
          <w:p w:rsidR="006704FC" w:rsidRPr="0037086D" w:rsidRDefault="00D91995" w:rsidP="006704FC">
            <w:r w:rsidRPr="0037086D">
              <w:rPr>
                <w:rFonts w:hint="eastAsia"/>
              </w:rPr>
              <w:t>选择可以使用的替代物料信息。</w:t>
            </w:r>
          </w:p>
        </w:tc>
      </w:tr>
      <w:tr w:rsidR="006704FC" w:rsidRPr="0037086D" w:rsidTr="00C917BB">
        <w:tc>
          <w:tcPr>
            <w:tcW w:w="1973" w:type="dxa"/>
          </w:tcPr>
          <w:p w:rsidR="006704FC" w:rsidRPr="0037086D" w:rsidRDefault="00D91995" w:rsidP="006704FC">
            <w:r w:rsidRPr="0037086D">
              <w:rPr>
                <w:rFonts w:hint="eastAsia"/>
              </w:rPr>
              <w:t>自由项</w:t>
            </w:r>
          </w:p>
        </w:tc>
        <w:tc>
          <w:tcPr>
            <w:tcW w:w="6549" w:type="dxa"/>
          </w:tcPr>
          <w:p w:rsidR="006704FC" w:rsidRPr="0037086D" w:rsidRDefault="00D91995" w:rsidP="006704FC">
            <w:r w:rsidRPr="0037086D">
              <w:rPr>
                <w:rFonts w:hint="eastAsia"/>
              </w:rPr>
              <w:t>当替代料有自由项的时候可以选择，也可以置空。</w:t>
            </w:r>
          </w:p>
        </w:tc>
      </w:tr>
    </w:tbl>
    <w:p w:rsidR="006704FC" w:rsidRPr="0037086D" w:rsidRDefault="00D91995" w:rsidP="00760DB6">
      <w:pPr>
        <w:pStyle w:val="4"/>
        <w:rPr>
          <w:b/>
        </w:rPr>
      </w:pPr>
      <w:bookmarkStart w:id="368" w:name="_Toc162969028"/>
      <w:r w:rsidRPr="0037086D">
        <w:rPr>
          <w:rFonts w:hint="eastAsia"/>
        </w:rPr>
        <w:lastRenderedPageBreak/>
        <w:t>标准</w:t>
      </w:r>
      <w:r w:rsidRPr="0037086D">
        <w:t>BOM</w:t>
      </w:r>
      <w:bookmarkEnd w:id="368"/>
    </w:p>
    <w:p w:rsidR="006704FC" w:rsidRPr="0037086D" w:rsidRDefault="006704FC" w:rsidP="006704FC">
      <w:pPr>
        <w:rPr>
          <w:rFonts w:cstheme="minorEastAsia"/>
        </w:rPr>
      </w:pPr>
      <w:r w:rsidRPr="0037086D">
        <w:rPr>
          <w:noProof/>
        </w:rPr>
        <w:drawing>
          <wp:inline distT="0" distB="0" distL="0" distR="0" wp14:anchorId="3B87A93E" wp14:editId="5E7489A9">
            <wp:extent cx="4071600" cy="1800000"/>
            <wp:effectExtent l="0" t="0" r="571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将产成品对应的原材料、零配件予以拆解，按品名、用量排列为生产清单。</w:t>
      </w:r>
    </w:p>
    <w:p w:rsidR="006704FC" w:rsidRPr="0037086D" w:rsidRDefault="00D91995" w:rsidP="006704FC">
      <w:r w:rsidRPr="0037086D">
        <w:rPr>
          <w:rFonts w:hint="eastAsia"/>
        </w:rPr>
        <w:t>操作说明：</w:t>
      </w:r>
    </w:p>
    <w:p w:rsidR="006704FC" w:rsidRPr="0037086D" w:rsidRDefault="00D91995" w:rsidP="006704FC">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rsidR="006704FC" w:rsidRPr="0037086D" w:rsidRDefault="00D91995" w:rsidP="006704FC">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rsidR="006704FC" w:rsidRPr="0037086D" w:rsidRDefault="00D91995" w:rsidP="006704FC">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rsidR="006704FC" w:rsidRPr="0037086D" w:rsidRDefault="00D91995" w:rsidP="006704FC">
      <w:r>
        <w:rPr>
          <w:rFonts w:hint="eastAsia"/>
        </w:rPr>
        <w:t>【</w:t>
      </w:r>
      <w:r w:rsidRPr="0037086D">
        <w:rPr>
          <w:rFonts w:hint="eastAsia"/>
        </w:rPr>
        <w:t>替代料</w:t>
      </w:r>
      <w:r>
        <w:rPr>
          <w:rFonts w:hint="eastAsia"/>
        </w:rPr>
        <w:t>】</w:t>
      </w:r>
      <w:r w:rsidRPr="0037086D">
        <w:rPr>
          <w:rFonts w:hint="eastAsia"/>
        </w:rPr>
        <w:t>：对物料设置对应的替代料。</w:t>
      </w:r>
    </w:p>
    <w:p w:rsidR="006704FC" w:rsidRPr="0037086D" w:rsidRDefault="00D91995" w:rsidP="006704FC">
      <w:r>
        <w:rPr>
          <w:rFonts w:hint="eastAsia"/>
        </w:rPr>
        <w:t>【</w:t>
      </w:r>
      <w:r w:rsidRPr="0037086D">
        <w:rPr>
          <w:rFonts w:hint="eastAsia"/>
        </w:rPr>
        <w:t>批量调整物料▼</w:t>
      </w:r>
      <w:r>
        <w:rPr>
          <w:rFonts w:hint="eastAsia"/>
        </w:rPr>
        <w:t>】</w:t>
      </w:r>
      <w:r w:rsidRPr="0037086D">
        <w:rPr>
          <w:rFonts w:hint="eastAsia"/>
        </w:rPr>
        <w:t>：</w:t>
      </w:r>
    </w:p>
    <w:p w:rsidR="006704FC" w:rsidRPr="0037086D" w:rsidRDefault="00D91995" w:rsidP="00760DB6">
      <w:pPr>
        <w:pStyle w:val="11"/>
      </w:pPr>
      <w:r w:rsidRPr="0037086D">
        <w:rPr>
          <w:rFonts w:hint="eastAsia"/>
        </w:rPr>
        <w:t>批量新增物料：批量对</w:t>
      </w:r>
      <w:r w:rsidRPr="0037086D">
        <w:t>BOM</w:t>
      </w:r>
      <w:r w:rsidRPr="0037086D">
        <w:rPr>
          <w:rFonts w:hint="eastAsia"/>
        </w:rPr>
        <w:t>中使用的物料进行新增操作</w:t>
      </w:r>
    </w:p>
    <w:p w:rsidR="006704FC" w:rsidRPr="0037086D" w:rsidRDefault="00D91995" w:rsidP="00760DB6">
      <w:pPr>
        <w:pStyle w:val="11"/>
      </w:pPr>
      <w:r w:rsidRPr="0037086D">
        <w:rPr>
          <w:rFonts w:hint="eastAsia"/>
        </w:rPr>
        <w:t>批量修改物料：批量对</w:t>
      </w:r>
      <w:r w:rsidRPr="0037086D">
        <w:t>BOM</w:t>
      </w:r>
      <w:r w:rsidRPr="0037086D">
        <w:rPr>
          <w:rFonts w:hint="eastAsia"/>
        </w:rPr>
        <w:t>中使用的物料进行修改操作。</w:t>
      </w:r>
    </w:p>
    <w:p w:rsidR="006704FC" w:rsidRPr="0037086D" w:rsidRDefault="00D91995" w:rsidP="00760DB6">
      <w:pPr>
        <w:pStyle w:val="11"/>
      </w:pPr>
      <w:r w:rsidRPr="0037086D">
        <w:rPr>
          <w:rFonts w:hint="eastAsia"/>
        </w:rPr>
        <w:t>批量删除物料：批量对</w:t>
      </w:r>
      <w:r w:rsidRPr="0037086D">
        <w:t>BOM</w:t>
      </w:r>
      <w:r w:rsidRPr="0037086D">
        <w:rPr>
          <w:rFonts w:hint="eastAsia"/>
        </w:rPr>
        <w:t>中使用的物料进行删除操作。</w:t>
      </w:r>
    </w:p>
    <w:p w:rsidR="006704FC" w:rsidRPr="0037086D" w:rsidRDefault="00D91995" w:rsidP="006704FC">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rsidR="006704FC" w:rsidRPr="0037086D" w:rsidRDefault="00D91995" w:rsidP="006704FC">
      <w:r>
        <w:rPr>
          <w:rFonts w:hint="eastAsia"/>
        </w:rPr>
        <w:t>【</w:t>
      </w:r>
      <w:r w:rsidR="0054264A"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6704FC" w:rsidRPr="0037086D" w:rsidRDefault="00D91995" w:rsidP="006704FC">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6704FC" w:rsidRPr="0037086D" w:rsidRDefault="00D91995" w:rsidP="006704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rsidR="006704FC" w:rsidRPr="0037086D" w:rsidRDefault="00D91995" w:rsidP="006704FC">
      <w:r w:rsidRPr="0037086D">
        <w:rPr>
          <w:rFonts w:hint="eastAsia"/>
        </w:rPr>
        <w:t>有</w:t>
      </w:r>
      <w:r w:rsidRPr="0037086D">
        <w:t>3</w:t>
      </w:r>
      <w:r w:rsidRPr="0037086D">
        <w:rPr>
          <w:rFonts w:hint="eastAsia"/>
        </w:rPr>
        <w:t>个</w:t>
      </w:r>
      <w:r w:rsidRPr="0037086D">
        <w:t>BOM</w:t>
      </w:r>
      <w:r w:rsidRPr="0037086D">
        <w:rPr>
          <w:rFonts w:hint="eastAsia"/>
        </w:rPr>
        <w:t>信息：</w:t>
      </w:r>
    </w:p>
    <w:p w:rsidR="006704FC" w:rsidRPr="0037086D" w:rsidRDefault="00D91995" w:rsidP="006704FC">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6704FC" w:rsidRPr="0037086D" w:rsidTr="00C917BB">
        <w:tc>
          <w:tcPr>
            <w:tcW w:w="1420" w:type="dxa"/>
          </w:tcPr>
          <w:p w:rsidR="006704FC" w:rsidRPr="00760DB6" w:rsidRDefault="00D91995" w:rsidP="006704FC">
            <w:pPr>
              <w:rPr>
                <w:sz w:val="15"/>
                <w:szCs w:val="15"/>
              </w:rPr>
            </w:pPr>
            <w:r w:rsidRPr="00760DB6">
              <w:rPr>
                <w:rFonts w:hint="eastAsia"/>
                <w:sz w:val="15"/>
                <w:szCs w:val="15"/>
              </w:rPr>
              <w:t>物料编号</w:t>
            </w:r>
          </w:p>
        </w:tc>
        <w:tc>
          <w:tcPr>
            <w:tcW w:w="1420" w:type="dxa"/>
          </w:tcPr>
          <w:p w:rsidR="006704FC" w:rsidRPr="00760DB6" w:rsidRDefault="00D91995" w:rsidP="006704FC">
            <w:pPr>
              <w:rPr>
                <w:sz w:val="15"/>
                <w:szCs w:val="15"/>
              </w:rPr>
            </w:pPr>
            <w:r w:rsidRPr="00760DB6">
              <w:rPr>
                <w:rFonts w:hint="eastAsia"/>
                <w:sz w:val="15"/>
                <w:szCs w:val="15"/>
              </w:rPr>
              <w:t>物料名称</w:t>
            </w:r>
          </w:p>
        </w:tc>
        <w:tc>
          <w:tcPr>
            <w:tcW w:w="1420" w:type="dxa"/>
          </w:tcPr>
          <w:p w:rsidR="006704FC" w:rsidRPr="00760DB6" w:rsidRDefault="00D91995" w:rsidP="006704FC">
            <w:pPr>
              <w:rPr>
                <w:sz w:val="15"/>
                <w:szCs w:val="15"/>
              </w:rPr>
            </w:pPr>
            <w:r w:rsidRPr="00760DB6">
              <w:rPr>
                <w:rFonts w:hint="eastAsia"/>
                <w:sz w:val="15"/>
                <w:szCs w:val="15"/>
              </w:rPr>
              <w:t>计量单位</w:t>
            </w:r>
          </w:p>
        </w:tc>
        <w:tc>
          <w:tcPr>
            <w:tcW w:w="1420" w:type="dxa"/>
          </w:tcPr>
          <w:p w:rsidR="006704FC" w:rsidRPr="00760DB6" w:rsidRDefault="00D91995" w:rsidP="006704FC">
            <w:pPr>
              <w:rPr>
                <w:sz w:val="15"/>
                <w:szCs w:val="15"/>
              </w:rPr>
            </w:pPr>
            <w:r w:rsidRPr="00760DB6">
              <w:rPr>
                <w:rFonts w:hint="eastAsia"/>
                <w:sz w:val="15"/>
                <w:szCs w:val="15"/>
              </w:rPr>
              <w:t>数量</w:t>
            </w:r>
          </w:p>
        </w:tc>
        <w:tc>
          <w:tcPr>
            <w:tcW w:w="1420"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rsidR="006704FC" w:rsidRPr="00760DB6" w:rsidRDefault="00D91995" w:rsidP="006704FC">
            <w:pPr>
              <w:rPr>
                <w:sz w:val="15"/>
                <w:szCs w:val="15"/>
              </w:rPr>
            </w:pPr>
            <w:r w:rsidRPr="00760DB6">
              <w:rPr>
                <w:rFonts w:hint="eastAsia"/>
                <w:sz w:val="15"/>
                <w:szCs w:val="15"/>
              </w:rPr>
              <w:t>预计耗用量</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KQS006</w:t>
            </w:r>
          </w:p>
        </w:tc>
        <w:tc>
          <w:tcPr>
            <w:tcW w:w="1420" w:type="dxa"/>
          </w:tcPr>
          <w:p w:rsidR="006704FC" w:rsidRPr="00760DB6" w:rsidRDefault="00D91995" w:rsidP="006704FC">
            <w:pPr>
              <w:rPr>
                <w:sz w:val="15"/>
                <w:szCs w:val="15"/>
              </w:rPr>
            </w:pPr>
            <w:r w:rsidRPr="00760DB6">
              <w:rPr>
                <w:rFonts w:hint="eastAsia"/>
                <w:sz w:val="15"/>
                <w:szCs w:val="15"/>
              </w:rPr>
              <w:t>瓶盖</w:t>
            </w:r>
          </w:p>
        </w:tc>
        <w:tc>
          <w:tcPr>
            <w:tcW w:w="1420" w:type="dxa"/>
          </w:tcPr>
          <w:p w:rsidR="006704FC" w:rsidRPr="00760DB6" w:rsidRDefault="00D91995" w:rsidP="006704FC">
            <w:pPr>
              <w:rPr>
                <w:sz w:val="15"/>
                <w:szCs w:val="15"/>
              </w:rPr>
            </w:pPr>
            <w:r w:rsidRPr="00760DB6">
              <w:rPr>
                <w:rFonts w:hint="eastAsia"/>
                <w:sz w:val="15"/>
                <w:szCs w:val="15"/>
              </w:rPr>
              <w:t>个</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5</w:t>
            </w:r>
          </w:p>
        </w:tc>
        <w:tc>
          <w:tcPr>
            <w:tcW w:w="1420" w:type="dxa"/>
          </w:tcPr>
          <w:p w:rsidR="006704FC" w:rsidRPr="00760DB6" w:rsidRDefault="00D91995" w:rsidP="006704FC">
            <w:pPr>
              <w:rPr>
                <w:sz w:val="15"/>
                <w:szCs w:val="15"/>
              </w:rPr>
            </w:pPr>
            <w:r w:rsidRPr="00760DB6">
              <w:rPr>
                <w:sz w:val="15"/>
                <w:szCs w:val="15"/>
              </w:rPr>
              <w:t>1.05</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KQS007</w:t>
            </w:r>
          </w:p>
        </w:tc>
        <w:tc>
          <w:tcPr>
            <w:tcW w:w="1420" w:type="dxa"/>
          </w:tcPr>
          <w:p w:rsidR="006704FC" w:rsidRPr="00760DB6" w:rsidRDefault="00D91995" w:rsidP="006704FC">
            <w:pPr>
              <w:rPr>
                <w:sz w:val="15"/>
                <w:szCs w:val="15"/>
              </w:rPr>
            </w:pPr>
            <w:r w:rsidRPr="00760DB6">
              <w:rPr>
                <w:rFonts w:hint="eastAsia"/>
                <w:sz w:val="15"/>
                <w:szCs w:val="15"/>
              </w:rPr>
              <w:t>散装矿泉水</w:t>
            </w:r>
          </w:p>
        </w:tc>
        <w:tc>
          <w:tcPr>
            <w:tcW w:w="1420" w:type="dxa"/>
          </w:tcPr>
          <w:p w:rsidR="006704FC" w:rsidRPr="00760DB6" w:rsidRDefault="00D91995" w:rsidP="006704FC">
            <w:pPr>
              <w:rPr>
                <w:sz w:val="15"/>
                <w:szCs w:val="15"/>
              </w:rPr>
            </w:pPr>
            <w:r w:rsidRPr="00760DB6">
              <w:rPr>
                <w:sz w:val="15"/>
                <w:szCs w:val="15"/>
              </w:rPr>
              <w:t>1L</w:t>
            </w:r>
          </w:p>
        </w:tc>
        <w:tc>
          <w:tcPr>
            <w:tcW w:w="1420" w:type="dxa"/>
          </w:tcPr>
          <w:p w:rsidR="006704FC" w:rsidRPr="00760DB6" w:rsidRDefault="00D91995" w:rsidP="006704FC">
            <w:pPr>
              <w:rPr>
                <w:sz w:val="15"/>
                <w:szCs w:val="15"/>
              </w:rPr>
            </w:pPr>
            <w:r w:rsidRPr="00760DB6">
              <w:rPr>
                <w:sz w:val="15"/>
                <w:szCs w:val="15"/>
              </w:rPr>
              <w:t>0.55</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0.5555</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KQS008</w:t>
            </w:r>
          </w:p>
        </w:tc>
        <w:tc>
          <w:tcPr>
            <w:tcW w:w="1420" w:type="dxa"/>
          </w:tcPr>
          <w:p w:rsidR="006704FC" w:rsidRPr="00760DB6" w:rsidRDefault="00D91995" w:rsidP="006704FC">
            <w:pPr>
              <w:rPr>
                <w:sz w:val="15"/>
                <w:szCs w:val="15"/>
              </w:rPr>
            </w:pPr>
            <w:r w:rsidRPr="00760DB6">
              <w:rPr>
                <w:rFonts w:hint="eastAsia"/>
                <w:sz w:val="15"/>
                <w:szCs w:val="15"/>
              </w:rPr>
              <w:t>瓶身标签</w:t>
            </w:r>
          </w:p>
        </w:tc>
        <w:tc>
          <w:tcPr>
            <w:tcW w:w="1420" w:type="dxa"/>
          </w:tcPr>
          <w:p w:rsidR="006704FC" w:rsidRPr="00760DB6" w:rsidRDefault="00D91995" w:rsidP="006704FC">
            <w:pPr>
              <w:rPr>
                <w:sz w:val="15"/>
                <w:szCs w:val="15"/>
              </w:rPr>
            </w:pPr>
            <w:r w:rsidRPr="00760DB6">
              <w:rPr>
                <w:rFonts w:hint="eastAsia"/>
                <w:sz w:val="15"/>
                <w:szCs w:val="15"/>
              </w:rPr>
              <w:t>张</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0</w:t>
            </w:r>
          </w:p>
        </w:tc>
        <w:tc>
          <w:tcPr>
            <w:tcW w:w="1420" w:type="dxa"/>
          </w:tcPr>
          <w:p w:rsidR="006704FC" w:rsidRPr="00760DB6" w:rsidRDefault="00D91995" w:rsidP="006704FC">
            <w:pPr>
              <w:rPr>
                <w:sz w:val="15"/>
                <w:szCs w:val="15"/>
              </w:rPr>
            </w:pPr>
            <w:r w:rsidRPr="00760DB6">
              <w:rPr>
                <w:sz w:val="15"/>
                <w:szCs w:val="15"/>
              </w:rPr>
              <w:t>1</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KQS009</w:t>
            </w:r>
          </w:p>
        </w:tc>
        <w:tc>
          <w:tcPr>
            <w:tcW w:w="1420" w:type="dxa"/>
          </w:tcPr>
          <w:p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1420" w:type="dxa"/>
          </w:tcPr>
          <w:p w:rsidR="006704FC" w:rsidRPr="00760DB6" w:rsidRDefault="00D91995" w:rsidP="006704FC">
            <w:pPr>
              <w:rPr>
                <w:sz w:val="15"/>
                <w:szCs w:val="15"/>
              </w:rPr>
            </w:pPr>
            <w:r w:rsidRPr="00760DB6">
              <w:rPr>
                <w:rFonts w:hint="eastAsia"/>
                <w:sz w:val="15"/>
                <w:szCs w:val="15"/>
              </w:rPr>
              <w:t>个</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0</w:t>
            </w:r>
          </w:p>
        </w:tc>
        <w:tc>
          <w:tcPr>
            <w:tcW w:w="1420" w:type="dxa"/>
          </w:tcPr>
          <w:p w:rsidR="006704FC" w:rsidRPr="00760DB6" w:rsidRDefault="00D91995" w:rsidP="006704FC">
            <w:pPr>
              <w:rPr>
                <w:sz w:val="15"/>
                <w:szCs w:val="15"/>
              </w:rPr>
            </w:pPr>
            <w:r w:rsidRPr="00760DB6">
              <w:rPr>
                <w:sz w:val="15"/>
                <w:szCs w:val="15"/>
              </w:rPr>
              <w:t>1</w:t>
            </w:r>
          </w:p>
        </w:tc>
      </w:tr>
    </w:tbl>
    <w:p w:rsidR="006704FC" w:rsidRPr="0037086D" w:rsidRDefault="00D91995" w:rsidP="006704FC">
      <w:r w:rsidRPr="0037086D">
        <w:rPr>
          <w:rFonts w:hint="eastAsia"/>
        </w:rPr>
        <w:t>产成品“瓶盖”，数量“</w:t>
      </w:r>
      <w:r w:rsidRPr="0037086D">
        <w:t>100</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6704FC" w:rsidRPr="0037086D" w:rsidTr="00C917BB">
        <w:tc>
          <w:tcPr>
            <w:tcW w:w="1420" w:type="dxa"/>
          </w:tcPr>
          <w:p w:rsidR="006704FC" w:rsidRPr="00760DB6" w:rsidRDefault="00D91995" w:rsidP="006704FC">
            <w:pPr>
              <w:rPr>
                <w:sz w:val="15"/>
                <w:szCs w:val="15"/>
              </w:rPr>
            </w:pPr>
            <w:r w:rsidRPr="00760DB6">
              <w:rPr>
                <w:rFonts w:hint="eastAsia"/>
                <w:sz w:val="15"/>
                <w:szCs w:val="15"/>
              </w:rPr>
              <w:t>物料编号</w:t>
            </w:r>
          </w:p>
        </w:tc>
        <w:tc>
          <w:tcPr>
            <w:tcW w:w="1420" w:type="dxa"/>
          </w:tcPr>
          <w:p w:rsidR="006704FC" w:rsidRPr="00760DB6" w:rsidRDefault="00D91995" w:rsidP="006704FC">
            <w:pPr>
              <w:rPr>
                <w:sz w:val="15"/>
                <w:szCs w:val="15"/>
              </w:rPr>
            </w:pPr>
            <w:r w:rsidRPr="00760DB6">
              <w:rPr>
                <w:rFonts w:hint="eastAsia"/>
                <w:sz w:val="15"/>
                <w:szCs w:val="15"/>
              </w:rPr>
              <w:t>物料名称</w:t>
            </w:r>
          </w:p>
        </w:tc>
        <w:tc>
          <w:tcPr>
            <w:tcW w:w="1420" w:type="dxa"/>
          </w:tcPr>
          <w:p w:rsidR="006704FC" w:rsidRPr="00760DB6" w:rsidRDefault="00D91995" w:rsidP="006704FC">
            <w:pPr>
              <w:rPr>
                <w:sz w:val="15"/>
                <w:szCs w:val="15"/>
              </w:rPr>
            </w:pPr>
            <w:r w:rsidRPr="00760DB6">
              <w:rPr>
                <w:rFonts w:hint="eastAsia"/>
                <w:sz w:val="15"/>
                <w:szCs w:val="15"/>
              </w:rPr>
              <w:t>计量单位</w:t>
            </w:r>
          </w:p>
        </w:tc>
        <w:tc>
          <w:tcPr>
            <w:tcW w:w="1420" w:type="dxa"/>
          </w:tcPr>
          <w:p w:rsidR="006704FC" w:rsidRPr="00760DB6" w:rsidRDefault="00D91995" w:rsidP="006704FC">
            <w:pPr>
              <w:rPr>
                <w:sz w:val="15"/>
                <w:szCs w:val="15"/>
              </w:rPr>
            </w:pPr>
            <w:r w:rsidRPr="00760DB6">
              <w:rPr>
                <w:rFonts w:hint="eastAsia"/>
                <w:sz w:val="15"/>
                <w:szCs w:val="15"/>
              </w:rPr>
              <w:t>数量</w:t>
            </w:r>
          </w:p>
        </w:tc>
        <w:tc>
          <w:tcPr>
            <w:tcW w:w="1420"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rsidR="006704FC" w:rsidRPr="00760DB6" w:rsidRDefault="00D91995" w:rsidP="006704FC">
            <w:pPr>
              <w:rPr>
                <w:sz w:val="15"/>
                <w:szCs w:val="15"/>
              </w:rPr>
            </w:pPr>
            <w:r w:rsidRPr="00760DB6">
              <w:rPr>
                <w:rFonts w:hint="eastAsia"/>
                <w:sz w:val="15"/>
                <w:szCs w:val="15"/>
              </w:rPr>
              <w:t>预计耗用量</w:t>
            </w:r>
          </w:p>
        </w:tc>
      </w:tr>
      <w:tr w:rsidR="006704FC" w:rsidRPr="0037086D" w:rsidTr="00C917BB">
        <w:tc>
          <w:tcPr>
            <w:tcW w:w="1420" w:type="dxa"/>
          </w:tcPr>
          <w:p w:rsidR="006704FC" w:rsidRPr="00760DB6" w:rsidRDefault="00D91995" w:rsidP="006704FC">
            <w:pPr>
              <w:rPr>
                <w:sz w:val="15"/>
                <w:szCs w:val="15"/>
              </w:rPr>
            </w:pPr>
            <w:r w:rsidRPr="00760DB6">
              <w:rPr>
                <w:sz w:val="15"/>
                <w:szCs w:val="15"/>
              </w:rPr>
              <w:lastRenderedPageBreak/>
              <w:t>KQS010</w:t>
            </w:r>
          </w:p>
        </w:tc>
        <w:tc>
          <w:tcPr>
            <w:tcW w:w="1420" w:type="dxa"/>
          </w:tcPr>
          <w:p w:rsidR="006704FC" w:rsidRPr="00760DB6" w:rsidRDefault="00D91995" w:rsidP="006704FC">
            <w:pPr>
              <w:rPr>
                <w:sz w:val="15"/>
                <w:szCs w:val="15"/>
              </w:rPr>
            </w:pPr>
            <w:r w:rsidRPr="00760DB6">
              <w:rPr>
                <w:rFonts w:hint="eastAsia"/>
                <w:sz w:val="15"/>
                <w:szCs w:val="15"/>
              </w:rPr>
              <w:t>塑料定</w:t>
            </w:r>
          </w:p>
        </w:tc>
        <w:tc>
          <w:tcPr>
            <w:tcW w:w="1420" w:type="dxa"/>
          </w:tcPr>
          <w:p w:rsidR="006704FC" w:rsidRPr="00760DB6" w:rsidRDefault="00D91995" w:rsidP="006704FC">
            <w:pPr>
              <w:rPr>
                <w:sz w:val="15"/>
                <w:szCs w:val="15"/>
              </w:rPr>
            </w:pPr>
            <w:r w:rsidRPr="00760DB6">
              <w:rPr>
                <w:sz w:val="15"/>
                <w:szCs w:val="15"/>
              </w:rPr>
              <w:t>pcs</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10</w:t>
            </w:r>
          </w:p>
        </w:tc>
        <w:tc>
          <w:tcPr>
            <w:tcW w:w="1420" w:type="dxa"/>
          </w:tcPr>
          <w:p w:rsidR="006704FC" w:rsidRPr="00760DB6" w:rsidRDefault="00D91995" w:rsidP="006704FC">
            <w:pPr>
              <w:rPr>
                <w:sz w:val="15"/>
                <w:szCs w:val="15"/>
              </w:rPr>
            </w:pPr>
            <w:r w:rsidRPr="00760DB6">
              <w:rPr>
                <w:sz w:val="15"/>
                <w:szCs w:val="15"/>
              </w:rPr>
              <w:t>1.1</w:t>
            </w:r>
          </w:p>
        </w:tc>
      </w:tr>
    </w:tbl>
    <w:p w:rsidR="006704FC" w:rsidRPr="0037086D" w:rsidRDefault="00D91995" w:rsidP="006704FC">
      <w:r w:rsidRPr="0037086D">
        <w:rPr>
          <w:rFonts w:hint="eastAsia"/>
        </w:rPr>
        <w:t>产成品“塑料定”，数量“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6704FC" w:rsidRPr="0037086D" w:rsidTr="00C917BB">
        <w:tc>
          <w:tcPr>
            <w:tcW w:w="1420" w:type="dxa"/>
          </w:tcPr>
          <w:p w:rsidR="006704FC" w:rsidRPr="00760DB6" w:rsidRDefault="00D91995" w:rsidP="006704FC">
            <w:pPr>
              <w:rPr>
                <w:sz w:val="15"/>
                <w:szCs w:val="15"/>
              </w:rPr>
            </w:pPr>
            <w:r w:rsidRPr="00760DB6">
              <w:rPr>
                <w:rFonts w:hint="eastAsia"/>
                <w:sz w:val="15"/>
                <w:szCs w:val="15"/>
              </w:rPr>
              <w:t>物料编号</w:t>
            </w:r>
          </w:p>
        </w:tc>
        <w:tc>
          <w:tcPr>
            <w:tcW w:w="1420" w:type="dxa"/>
          </w:tcPr>
          <w:p w:rsidR="006704FC" w:rsidRPr="00760DB6" w:rsidRDefault="00D91995" w:rsidP="006704FC">
            <w:pPr>
              <w:rPr>
                <w:sz w:val="15"/>
                <w:szCs w:val="15"/>
              </w:rPr>
            </w:pPr>
            <w:r w:rsidRPr="00760DB6">
              <w:rPr>
                <w:rFonts w:hint="eastAsia"/>
                <w:sz w:val="15"/>
                <w:szCs w:val="15"/>
              </w:rPr>
              <w:t>物料名称</w:t>
            </w:r>
          </w:p>
        </w:tc>
        <w:tc>
          <w:tcPr>
            <w:tcW w:w="1420" w:type="dxa"/>
          </w:tcPr>
          <w:p w:rsidR="006704FC" w:rsidRPr="00760DB6" w:rsidRDefault="00D91995" w:rsidP="006704FC">
            <w:pPr>
              <w:rPr>
                <w:sz w:val="15"/>
                <w:szCs w:val="15"/>
              </w:rPr>
            </w:pPr>
            <w:r w:rsidRPr="00760DB6">
              <w:rPr>
                <w:rFonts w:hint="eastAsia"/>
                <w:sz w:val="15"/>
                <w:szCs w:val="15"/>
              </w:rPr>
              <w:t>计量单位</w:t>
            </w:r>
          </w:p>
        </w:tc>
        <w:tc>
          <w:tcPr>
            <w:tcW w:w="1420" w:type="dxa"/>
          </w:tcPr>
          <w:p w:rsidR="006704FC" w:rsidRPr="00760DB6" w:rsidRDefault="00D91995" w:rsidP="006704FC">
            <w:pPr>
              <w:rPr>
                <w:sz w:val="15"/>
                <w:szCs w:val="15"/>
              </w:rPr>
            </w:pPr>
            <w:r w:rsidRPr="00760DB6">
              <w:rPr>
                <w:rFonts w:hint="eastAsia"/>
                <w:sz w:val="15"/>
                <w:szCs w:val="15"/>
              </w:rPr>
              <w:t>数量</w:t>
            </w:r>
          </w:p>
        </w:tc>
        <w:tc>
          <w:tcPr>
            <w:tcW w:w="1420"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rsidR="006704FC" w:rsidRPr="00760DB6" w:rsidRDefault="00D91995" w:rsidP="006704FC">
            <w:pPr>
              <w:rPr>
                <w:sz w:val="15"/>
                <w:szCs w:val="15"/>
              </w:rPr>
            </w:pPr>
            <w:r w:rsidRPr="00760DB6">
              <w:rPr>
                <w:rFonts w:hint="eastAsia"/>
                <w:sz w:val="15"/>
                <w:szCs w:val="15"/>
              </w:rPr>
              <w:t>预计耗用量</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KQS011</w:t>
            </w:r>
          </w:p>
        </w:tc>
        <w:tc>
          <w:tcPr>
            <w:tcW w:w="1420" w:type="dxa"/>
          </w:tcPr>
          <w:p w:rsidR="006704FC" w:rsidRPr="00760DB6" w:rsidRDefault="00D91995" w:rsidP="006704FC">
            <w:pPr>
              <w:rPr>
                <w:sz w:val="15"/>
                <w:szCs w:val="15"/>
              </w:rPr>
            </w:pPr>
            <w:r w:rsidRPr="00760DB6">
              <w:rPr>
                <w:rFonts w:hint="eastAsia"/>
                <w:sz w:val="15"/>
                <w:szCs w:val="15"/>
              </w:rPr>
              <w:t>塑料原件</w:t>
            </w:r>
          </w:p>
        </w:tc>
        <w:tc>
          <w:tcPr>
            <w:tcW w:w="1420" w:type="dxa"/>
          </w:tcPr>
          <w:p w:rsidR="006704FC" w:rsidRPr="00760DB6" w:rsidRDefault="00D91995" w:rsidP="006704FC">
            <w:pPr>
              <w:rPr>
                <w:sz w:val="15"/>
                <w:szCs w:val="15"/>
              </w:rPr>
            </w:pPr>
            <w:r w:rsidRPr="00760DB6">
              <w:rPr>
                <w:sz w:val="15"/>
                <w:szCs w:val="15"/>
              </w:rPr>
              <w:t>pcs</w:t>
            </w:r>
          </w:p>
        </w:tc>
        <w:tc>
          <w:tcPr>
            <w:tcW w:w="1420" w:type="dxa"/>
          </w:tcPr>
          <w:p w:rsidR="006704FC" w:rsidRPr="00760DB6" w:rsidRDefault="00D91995" w:rsidP="006704FC">
            <w:pPr>
              <w:rPr>
                <w:sz w:val="15"/>
                <w:szCs w:val="15"/>
              </w:rPr>
            </w:pPr>
            <w:r w:rsidRPr="00760DB6">
              <w:rPr>
                <w:sz w:val="15"/>
                <w:szCs w:val="15"/>
              </w:rPr>
              <w:t>2</w:t>
            </w:r>
          </w:p>
        </w:tc>
        <w:tc>
          <w:tcPr>
            <w:tcW w:w="1420" w:type="dxa"/>
          </w:tcPr>
          <w:p w:rsidR="006704FC" w:rsidRPr="00760DB6" w:rsidRDefault="00D91995" w:rsidP="006704FC">
            <w:pPr>
              <w:rPr>
                <w:sz w:val="15"/>
                <w:szCs w:val="15"/>
              </w:rPr>
            </w:pPr>
            <w:r w:rsidRPr="00760DB6">
              <w:rPr>
                <w:sz w:val="15"/>
                <w:szCs w:val="15"/>
              </w:rPr>
              <w:t>10</w:t>
            </w:r>
          </w:p>
        </w:tc>
        <w:tc>
          <w:tcPr>
            <w:tcW w:w="1420" w:type="dxa"/>
          </w:tcPr>
          <w:p w:rsidR="006704FC" w:rsidRPr="00760DB6" w:rsidRDefault="00D91995" w:rsidP="006704FC">
            <w:pPr>
              <w:rPr>
                <w:sz w:val="15"/>
                <w:szCs w:val="15"/>
              </w:rPr>
            </w:pPr>
            <w:r w:rsidRPr="00760DB6">
              <w:rPr>
                <w:sz w:val="15"/>
                <w:szCs w:val="15"/>
              </w:rPr>
              <w:t>2.2</w:t>
            </w:r>
          </w:p>
        </w:tc>
      </w:tr>
    </w:tbl>
    <w:p w:rsidR="006704FC" w:rsidRPr="0037086D" w:rsidRDefault="00D91995" w:rsidP="006704FC">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6704FC" w:rsidRPr="0037086D" w:rsidTr="00C917BB">
        <w:tc>
          <w:tcPr>
            <w:tcW w:w="624" w:type="dxa"/>
          </w:tcPr>
          <w:p w:rsidR="006704FC" w:rsidRPr="00760DB6" w:rsidRDefault="00D91995" w:rsidP="006704FC">
            <w:pPr>
              <w:rPr>
                <w:sz w:val="15"/>
                <w:szCs w:val="15"/>
              </w:rPr>
            </w:pPr>
            <w:r w:rsidRPr="00760DB6">
              <w:rPr>
                <w:rFonts w:hint="eastAsia"/>
                <w:sz w:val="15"/>
                <w:szCs w:val="15"/>
              </w:rPr>
              <w:t>行号</w:t>
            </w:r>
          </w:p>
        </w:tc>
        <w:tc>
          <w:tcPr>
            <w:tcW w:w="632" w:type="dxa"/>
          </w:tcPr>
          <w:p w:rsidR="006704FC" w:rsidRPr="00760DB6" w:rsidRDefault="00D91995" w:rsidP="006704FC">
            <w:pPr>
              <w:rPr>
                <w:sz w:val="15"/>
                <w:szCs w:val="15"/>
              </w:rPr>
            </w:pPr>
            <w:r w:rsidRPr="00760DB6">
              <w:rPr>
                <w:rFonts w:hint="eastAsia"/>
                <w:sz w:val="15"/>
                <w:szCs w:val="15"/>
              </w:rPr>
              <w:t>层级</w:t>
            </w:r>
          </w:p>
        </w:tc>
        <w:tc>
          <w:tcPr>
            <w:tcW w:w="900" w:type="dxa"/>
          </w:tcPr>
          <w:p w:rsidR="006704FC" w:rsidRPr="00760DB6" w:rsidRDefault="00D91995" w:rsidP="006704FC">
            <w:pPr>
              <w:rPr>
                <w:sz w:val="15"/>
                <w:szCs w:val="15"/>
              </w:rPr>
            </w:pPr>
            <w:r w:rsidRPr="00760DB6">
              <w:rPr>
                <w:rFonts w:hint="eastAsia"/>
                <w:sz w:val="15"/>
                <w:szCs w:val="15"/>
              </w:rPr>
              <w:t>物料编号</w:t>
            </w:r>
          </w:p>
        </w:tc>
        <w:tc>
          <w:tcPr>
            <w:tcW w:w="1018" w:type="dxa"/>
          </w:tcPr>
          <w:p w:rsidR="006704FC" w:rsidRPr="00760DB6" w:rsidRDefault="00D91995" w:rsidP="006704FC">
            <w:pPr>
              <w:rPr>
                <w:sz w:val="15"/>
                <w:szCs w:val="15"/>
              </w:rPr>
            </w:pPr>
            <w:r w:rsidRPr="00760DB6">
              <w:rPr>
                <w:rFonts w:hint="eastAsia"/>
                <w:sz w:val="15"/>
                <w:szCs w:val="15"/>
              </w:rPr>
              <w:t>物料名称</w:t>
            </w:r>
          </w:p>
        </w:tc>
        <w:tc>
          <w:tcPr>
            <w:tcW w:w="846" w:type="dxa"/>
          </w:tcPr>
          <w:p w:rsidR="006704FC" w:rsidRPr="00760DB6" w:rsidRDefault="00D91995" w:rsidP="006704FC">
            <w:pPr>
              <w:rPr>
                <w:sz w:val="15"/>
                <w:szCs w:val="15"/>
              </w:rPr>
            </w:pPr>
            <w:r w:rsidRPr="00760DB6">
              <w:rPr>
                <w:rFonts w:hint="eastAsia"/>
                <w:sz w:val="15"/>
                <w:szCs w:val="15"/>
              </w:rPr>
              <w:t>计量单位</w:t>
            </w:r>
          </w:p>
        </w:tc>
        <w:tc>
          <w:tcPr>
            <w:tcW w:w="643" w:type="dxa"/>
          </w:tcPr>
          <w:p w:rsidR="006704FC" w:rsidRPr="00760DB6" w:rsidRDefault="00D91995" w:rsidP="006704FC">
            <w:pPr>
              <w:rPr>
                <w:sz w:val="15"/>
                <w:szCs w:val="15"/>
              </w:rPr>
            </w:pPr>
            <w:r w:rsidRPr="00760DB6">
              <w:rPr>
                <w:rFonts w:hint="eastAsia"/>
                <w:sz w:val="15"/>
                <w:szCs w:val="15"/>
              </w:rPr>
              <w:t>数量</w:t>
            </w:r>
          </w:p>
        </w:tc>
        <w:tc>
          <w:tcPr>
            <w:tcW w:w="911"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rsidR="006704FC" w:rsidRPr="00760DB6" w:rsidRDefault="00D91995" w:rsidP="006704FC">
            <w:pPr>
              <w:rPr>
                <w:sz w:val="15"/>
                <w:szCs w:val="15"/>
              </w:rPr>
            </w:pPr>
            <w:r w:rsidRPr="00760DB6">
              <w:rPr>
                <w:rFonts w:hint="eastAsia"/>
                <w:sz w:val="15"/>
                <w:szCs w:val="15"/>
              </w:rPr>
              <w:t>预计耗用量</w:t>
            </w:r>
          </w:p>
        </w:tc>
        <w:tc>
          <w:tcPr>
            <w:tcW w:w="1931" w:type="dxa"/>
          </w:tcPr>
          <w:p w:rsidR="006704FC" w:rsidRPr="00760DB6" w:rsidRDefault="00D91995" w:rsidP="006704FC">
            <w:pPr>
              <w:rPr>
                <w:sz w:val="15"/>
                <w:szCs w:val="15"/>
              </w:rPr>
            </w:pPr>
            <w:r w:rsidRPr="00760DB6">
              <w:rPr>
                <w:rFonts w:hint="eastAsia"/>
                <w:sz w:val="15"/>
                <w:szCs w:val="15"/>
              </w:rPr>
              <w:t>备注</w:t>
            </w:r>
          </w:p>
        </w:tc>
      </w:tr>
      <w:tr w:rsidR="006704FC" w:rsidRPr="0037086D" w:rsidTr="00C917BB">
        <w:tc>
          <w:tcPr>
            <w:tcW w:w="624" w:type="dxa"/>
          </w:tcPr>
          <w:p w:rsidR="006704FC" w:rsidRPr="00760DB6" w:rsidRDefault="00D91995" w:rsidP="006704FC">
            <w:pPr>
              <w:rPr>
                <w:sz w:val="15"/>
                <w:szCs w:val="15"/>
              </w:rPr>
            </w:pPr>
            <w:r w:rsidRPr="00760DB6">
              <w:rPr>
                <w:sz w:val="15"/>
                <w:szCs w:val="15"/>
              </w:rPr>
              <w:t>1</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KQS006</w:t>
            </w:r>
          </w:p>
        </w:tc>
        <w:tc>
          <w:tcPr>
            <w:tcW w:w="1018" w:type="dxa"/>
          </w:tcPr>
          <w:p w:rsidR="006704FC" w:rsidRPr="00760DB6" w:rsidRDefault="00D91995" w:rsidP="006704FC">
            <w:pPr>
              <w:rPr>
                <w:sz w:val="15"/>
                <w:szCs w:val="15"/>
              </w:rPr>
            </w:pPr>
            <w:r w:rsidRPr="00760DB6">
              <w:rPr>
                <w:rFonts w:hint="eastAsia"/>
                <w:sz w:val="15"/>
                <w:szCs w:val="15"/>
              </w:rPr>
              <w:t>瓶盖</w:t>
            </w:r>
          </w:p>
        </w:tc>
        <w:tc>
          <w:tcPr>
            <w:tcW w:w="846" w:type="dxa"/>
          </w:tcPr>
          <w:p w:rsidR="006704FC" w:rsidRPr="00760DB6" w:rsidRDefault="00D91995" w:rsidP="006704FC">
            <w:pPr>
              <w:rPr>
                <w:sz w:val="15"/>
                <w:szCs w:val="15"/>
              </w:rPr>
            </w:pPr>
            <w:r w:rsidRPr="00760DB6">
              <w:rPr>
                <w:rFonts w:hint="eastAsia"/>
                <w:sz w:val="15"/>
                <w:szCs w:val="15"/>
              </w:rPr>
              <w:t>个</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5</w:t>
            </w:r>
          </w:p>
        </w:tc>
        <w:tc>
          <w:tcPr>
            <w:tcW w:w="1017" w:type="dxa"/>
          </w:tcPr>
          <w:p w:rsidR="006704FC" w:rsidRPr="00760DB6" w:rsidRDefault="00D91995" w:rsidP="006704FC">
            <w:pPr>
              <w:rPr>
                <w:sz w:val="15"/>
                <w:szCs w:val="15"/>
              </w:rPr>
            </w:pPr>
            <w:r w:rsidRPr="00760DB6">
              <w:rPr>
                <w:sz w:val="15"/>
                <w:szCs w:val="15"/>
              </w:rPr>
              <w:t>1.05</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2</w:t>
            </w:r>
          </w:p>
        </w:tc>
        <w:tc>
          <w:tcPr>
            <w:tcW w:w="632" w:type="dxa"/>
          </w:tcPr>
          <w:p w:rsidR="006704FC" w:rsidRPr="00760DB6" w:rsidRDefault="00D91995" w:rsidP="006704FC">
            <w:pPr>
              <w:rPr>
                <w:sz w:val="15"/>
                <w:szCs w:val="15"/>
              </w:rPr>
            </w:pPr>
            <w:r w:rsidRPr="00760DB6">
              <w:rPr>
                <w:sz w:val="15"/>
                <w:szCs w:val="15"/>
              </w:rPr>
              <w:t>2</w:t>
            </w:r>
          </w:p>
        </w:tc>
        <w:tc>
          <w:tcPr>
            <w:tcW w:w="900" w:type="dxa"/>
          </w:tcPr>
          <w:p w:rsidR="006704FC" w:rsidRPr="00760DB6" w:rsidRDefault="00D91995" w:rsidP="006704FC">
            <w:pPr>
              <w:rPr>
                <w:sz w:val="15"/>
                <w:szCs w:val="15"/>
              </w:rPr>
            </w:pPr>
            <w:r w:rsidRPr="00760DB6">
              <w:rPr>
                <w:sz w:val="15"/>
                <w:szCs w:val="15"/>
              </w:rPr>
              <w:t>KQS010</w:t>
            </w:r>
          </w:p>
        </w:tc>
        <w:tc>
          <w:tcPr>
            <w:tcW w:w="1018" w:type="dxa"/>
          </w:tcPr>
          <w:p w:rsidR="006704FC" w:rsidRPr="00760DB6" w:rsidRDefault="00D91995" w:rsidP="006704FC">
            <w:pPr>
              <w:rPr>
                <w:sz w:val="15"/>
                <w:szCs w:val="15"/>
              </w:rPr>
            </w:pPr>
            <w:r w:rsidRPr="00760DB6">
              <w:rPr>
                <w:rFonts w:hint="eastAsia"/>
                <w:sz w:val="15"/>
                <w:szCs w:val="15"/>
              </w:rPr>
              <w:t>塑料定</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0.0105</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0.0116</w:t>
            </w:r>
          </w:p>
        </w:tc>
        <w:tc>
          <w:tcPr>
            <w:tcW w:w="1931" w:type="dxa"/>
          </w:tcPr>
          <w:p w:rsidR="006704FC" w:rsidRPr="00760DB6" w:rsidRDefault="00D91995" w:rsidP="006704FC">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6704FC" w:rsidRPr="0037086D" w:rsidTr="00C917BB">
        <w:tc>
          <w:tcPr>
            <w:tcW w:w="624" w:type="dxa"/>
          </w:tcPr>
          <w:p w:rsidR="006704FC" w:rsidRPr="00760DB6" w:rsidRDefault="00D91995" w:rsidP="006704FC">
            <w:pPr>
              <w:rPr>
                <w:sz w:val="15"/>
                <w:szCs w:val="15"/>
              </w:rPr>
            </w:pPr>
            <w:r w:rsidRPr="00760DB6">
              <w:rPr>
                <w:sz w:val="15"/>
                <w:szCs w:val="15"/>
              </w:rPr>
              <w:t>3</w:t>
            </w:r>
          </w:p>
        </w:tc>
        <w:tc>
          <w:tcPr>
            <w:tcW w:w="632" w:type="dxa"/>
          </w:tcPr>
          <w:p w:rsidR="006704FC" w:rsidRPr="00760DB6" w:rsidRDefault="00D91995" w:rsidP="006704FC">
            <w:pPr>
              <w:rPr>
                <w:sz w:val="15"/>
                <w:szCs w:val="15"/>
              </w:rPr>
            </w:pPr>
            <w:r w:rsidRPr="00760DB6">
              <w:rPr>
                <w:sz w:val="15"/>
                <w:szCs w:val="15"/>
              </w:rPr>
              <w:t>3</w:t>
            </w:r>
          </w:p>
        </w:tc>
        <w:tc>
          <w:tcPr>
            <w:tcW w:w="900" w:type="dxa"/>
          </w:tcPr>
          <w:p w:rsidR="006704FC" w:rsidRPr="00760DB6" w:rsidRDefault="00D91995" w:rsidP="006704FC">
            <w:pPr>
              <w:rPr>
                <w:sz w:val="15"/>
                <w:szCs w:val="15"/>
              </w:rPr>
            </w:pPr>
            <w:r w:rsidRPr="00760DB6">
              <w:rPr>
                <w:sz w:val="15"/>
                <w:szCs w:val="15"/>
              </w:rPr>
              <w:t>KQS011</w:t>
            </w:r>
          </w:p>
        </w:tc>
        <w:tc>
          <w:tcPr>
            <w:tcW w:w="1018" w:type="dxa"/>
          </w:tcPr>
          <w:p w:rsidR="006704FC" w:rsidRPr="00760DB6" w:rsidRDefault="00D91995" w:rsidP="006704FC">
            <w:pPr>
              <w:rPr>
                <w:sz w:val="15"/>
                <w:szCs w:val="15"/>
              </w:rPr>
            </w:pPr>
            <w:r w:rsidRPr="00760DB6">
              <w:rPr>
                <w:rFonts w:hint="eastAsia"/>
                <w:sz w:val="15"/>
                <w:szCs w:val="15"/>
              </w:rPr>
              <w:t>塑料原件</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0.0232</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0.0255</w:t>
            </w:r>
          </w:p>
        </w:tc>
        <w:tc>
          <w:tcPr>
            <w:tcW w:w="1931" w:type="dxa"/>
          </w:tcPr>
          <w:p w:rsidR="006704FC" w:rsidRPr="00760DB6" w:rsidRDefault="00D91995" w:rsidP="006704FC">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6704FC" w:rsidRPr="0037086D" w:rsidTr="00C917BB">
        <w:tc>
          <w:tcPr>
            <w:tcW w:w="624" w:type="dxa"/>
          </w:tcPr>
          <w:p w:rsidR="006704FC" w:rsidRPr="00760DB6" w:rsidRDefault="00D91995" w:rsidP="006704FC">
            <w:pPr>
              <w:rPr>
                <w:sz w:val="15"/>
                <w:szCs w:val="15"/>
              </w:rPr>
            </w:pPr>
            <w:r w:rsidRPr="00760DB6">
              <w:rPr>
                <w:sz w:val="15"/>
                <w:szCs w:val="15"/>
              </w:rPr>
              <w:t>4</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KQS007</w:t>
            </w:r>
          </w:p>
        </w:tc>
        <w:tc>
          <w:tcPr>
            <w:tcW w:w="1018" w:type="dxa"/>
          </w:tcPr>
          <w:p w:rsidR="006704FC" w:rsidRPr="00760DB6" w:rsidRDefault="00D91995" w:rsidP="006704FC">
            <w:pPr>
              <w:rPr>
                <w:sz w:val="15"/>
                <w:szCs w:val="15"/>
              </w:rPr>
            </w:pPr>
            <w:r w:rsidRPr="00760DB6">
              <w:rPr>
                <w:rFonts w:hint="eastAsia"/>
                <w:sz w:val="15"/>
                <w:szCs w:val="15"/>
              </w:rPr>
              <w:t>散装矿泉水</w:t>
            </w:r>
          </w:p>
        </w:tc>
        <w:tc>
          <w:tcPr>
            <w:tcW w:w="846" w:type="dxa"/>
          </w:tcPr>
          <w:p w:rsidR="006704FC" w:rsidRPr="00760DB6" w:rsidRDefault="00D91995" w:rsidP="006704FC">
            <w:pPr>
              <w:rPr>
                <w:sz w:val="15"/>
                <w:szCs w:val="15"/>
              </w:rPr>
            </w:pPr>
            <w:r w:rsidRPr="00760DB6">
              <w:rPr>
                <w:sz w:val="15"/>
                <w:szCs w:val="15"/>
              </w:rPr>
              <w:t>1L</w:t>
            </w:r>
          </w:p>
        </w:tc>
        <w:tc>
          <w:tcPr>
            <w:tcW w:w="643" w:type="dxa"/>
          </w:tcPr>
          <w:p w:rsidR="006704FC" w:rsidRPr="00760DB6" w:rsidRDefault="00D91995" w:rsidP="006704FC">
            <w:pPr>
              <w:rPr>
                <w:sz w:val="15"/>
                <w:szCs w:val="15"/>
              </w:rPr>
            </w:pPr>
            <w:r w:rsidRPr="00760DB6">
              <w:rPr>
                <w:sz w:val="15"/>
                <w:szCs w:val="15"/>
              </w:rPr>
              <w:t>0.55</w:t>
            </w:r>
          </w:p>
        </w:tc>
        <w:tc>
          <w:tcPr>
            <w:tcW w:w="911" w:type="dxa"/>
          </w:tcPr>
          <w:p w:rsidR="006704FC" w:rsidRPr="00760DB6" w:rsidRDefault="00D91995" w:rsidP="006704FC">
            <w:pPr>
              <w:rPr>
                <w:sz w:val="15"/>
                <w:szCs w:val="15"/>
              </w:rPr>
            </w:pPr>
            <w:r w:rsidRPr="00760DB6">
              <w:rPr>
                <w:sz w:val="15"/>
                <w:szCs w:val="15"/>
              </w:rPr>
              <w:t>1</w:t>
            </w:r>
          </w:p>
        </w:tc>
        <w:tc>
          <w:tcPr>
            <w:tcW w:w="1017" w:type="dxa"/>
          </w:tcPr>
          <w:p w:rsidR="006704FC" w:rsidRPr="00760DB6" w:rsidRDefault="00D91995" w:rsidP="006704FC">
            <w:pPr>
              <w:rPr>
                <w:sz w:val="15"/>
                <w:szCs w:val="15"/>
              </w:rPr>
            </w:pPr>
            <w:r w:rsidRPr="00760DB6">
              <w:rPr>
                <w:sz w:val="15"/>
                <w:szCs w:val="15"/>
              </w:rPr>
              <w:t>0.5555</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5</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KQS008</w:t>
            </w:r>
          </w:p>
        </w:tc>
        <w:tc>
          <w:tcPr>
            <w:tcW w:w="1018" w:type="dxa"/>
          </w:tcPr>
          <w:p w:rsidR="006704FC" w:rsidRPr="00760DB6" w:rsidRDefault="00D91995" w:rsidP="006704FC">
            <w:pPr>
              <w:rPr>
                <w:sz w:val="15"/>
                <w:szCs w:val="15"/>
              </w:rPr>
            </w:pPr>
            <w:r w:rsidRPr="00760DB6">
              <w:rPr>
                <w:rFonts w:hint="eastAsia"/>
                <w:sz w:val="15"/>
                <w:szCs w:val="15"/>
              </w:rPr>
              <w:t>瓶身标签</w:t>
            </w:r>
          </w:p>
        </w:tc>
        <w:tc>
          <w:tcPr>
            <w:tcW w:w="846" w:type="dxa"/>
          </w:tcPr>
          <w:p w:rsidR="006704FC" w:rsidRPr="00760DB6" w:rsidRDefault="00D91995" w:rsidP="006704FC">
            <w:pPr>
              <w:rPr>
                <w:sz w:val="15"/>
                <w:szCs w:val="15"/>
              </w:rPr>
            </w:pPr>
            <w:r w:rsidRPr="00760DB6">
              <w:rPr>
                <w:rFonts w:hint="eastAsia"/>
                <w:sz w:val="15"/>
                <w:szCs w:val="15"/>
              </w:rPr>
              <w:t>张</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0</w:t>
            </w:r>
          </w:p>
        </w:tc>
        <w:tc>
          <w:tcPr>
            <w:tcW w:w="1017" w:type="dxa"/>
          </w:tcPr>
          <w:p w:rsidR="006704FC" w:rsidRPr="00760DB6" w:rsidRDefault="00D91995" w:rsidP="006704FC">
            <w:pPr>
              <w:rPr>
                <w:sz w:val="15"/>
                <w:szCs w:val="15"/>
              </w:rPr>
            </w:pPr>
            <w:r w:rsidRPr="00760DB6">
              <w:rPr>
                <w:sz w:val="15"/>
                <w:szCs w:val="15"/>
              </w:rPr>
              <w:t>1</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6</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KQS009</w:t>
            </w:r>
          </w:p>
        </w:tc>
        <w:tc>
          <w:tcPr>
            <w:tcW w:w="1018" w:type="dxa"/>
          </w:tcPr>
          <w:p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846" w:type="dxa"/>
          </w:tcPr>
          <w:p w:rsidR="006704FC" w:rsidRPr="00760DB6" w:rsidRDefault="00D91995" w:rsidP="006704FC">
            <w:pPr>
              <w:rPr>
                <w:sz w:val="15"/>
                <w:szCs w:val="15"/>
              </w:rPr>
            </w:pPr>
            <w:r w:rsidRPr="00760DB6">
              <w:rPr>
                <w:rFonts w:hint="eastAsia"/>
                <w:sz w:val="15"/>
                <w:szCs w:val="15"/>
              </w:rPr>
              <w:t>个</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0</w:t>
            </w:r>
          </w:p>
        </w:tc>
        <w:tc>
          <w:tcPr>
            <w:tcW w:w="1017" w:type="dxa"/>
          </w:tcPr>
          <w:p w:rsidR="006704FC" w:rsidRPr="00760DB6" w:rsidRDefault="00D91995" w:rsidP="006704FC">
            <w:pPr>
              <w:rPr>
                <w:sz w:val="15"/>
                <w:szCs w:val="15"/>
              </w:rPr>
            </w:pPr>
            <w:r w:rsidRPr="00760DB6">
              <w:rPr>
                <w:sz w:val="15"/>
                <w:szCs w:val="15"/>
              </w:rPr>
              <w:t>1</w:t>
            </w:r>
          </w:p>
        </w:tc>
        <w:tc>
          <w:tcPr>
            <w:tcW w:w="1931" w:type="dxa"/>
          </w:tcPr>
          <w:p w:rsidR="006704FC" w:rsidRPr="00760DB6" w:rsidRDefault="006704FC" w:rsidP="006704FC">
            <w:pPr>
              <w:rPr>
                <w:sz w:val="15"/>
                <w:szCs w:val="15"/>
              </w:rPr>
            </w:pPr>
          </w:p>
        </w:tc>
      </w:tr>
    </w:tbl>
    <w:p w:rsidR="006704FC" w:rsidRPr="0037086D" w:rsidRDefault="00D91995" w:rsidP="006704FC">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6704FC" w:rsidRPr="0037086D" w:rsidTr="00C917BB">
        <w:tc>
          <w:tcPr>
            <w:tcW w:w="624" w:type="dxa"/>
          </w:tcPr>
          <w:p w:rsidR="006704FC" w:rsidRPr="00760DB6" w:rsidRDefault="00D91995" w:rsidP="006704FC">
            <w:pPr>
              <w:rPr>
                <w:sz w:val="15"/>
                <w:szCs w:val="15"/>
              </w:rPr>
            </w:pPr>
            <w:r w:rsidRPr="00760DB6">
              <w:rPr>
                <w:rFonts w:hint="eastAsia"/>
                <w:sz w:val="15"/>
                <w:szCs w:val="15"/>
              </w:rPr>
              <w:t>行号</w:t>
            </w:r>
          </w:p>
        </w:tc>
        <w:tc>
          <w:tcPr>
            <w:tcW w:w="632" w:type="dxa"/>
          </w:tcPr>
          <w:p w:rsidR="006704FC" w:rsidRPr="00760DB6" w:rsidRDefault="00D91995" w:rsidP="006704FC">
            <w:pPr>
              <w:rPr>
                <w:sz w:val="15"/>
                <w:szCs w:val="15"/>
              </w:rPr>
            </w:pPr>
            <w:r w:rsidRPr="00760DB6">
              <w:rPr>
                <w:rFonts w:hint="eastAsia"/>
                <w:sz w:val="15"/>
                <w:szCs w:val="15"/>
              </w:rPr>
              <w:t>层级</w:t>
            </w:r>
          </w:p>
        </w:tc>
        <w:tc>
          <w:tcPr>
            <w:tcW w:w="900" w:type="dxa"/>
          </w:tcPr>
          <w:p w:rsidR="006704FC" w:rsidRPr="00760DB6" w:rsidRDefault="00D91995" w:rsidP="006704FC">
            <w:pPr>
              <w:rPr>
                <w:sz w:val="15"/>
                <w:szCs w:val="15"/>
              </w:rPr>
            </w:pPr>
            <w:r w:rsidRPr="00760DB6">
              <w:rPr>
                <w:rFonts w:hint="eastAsia"/>
                <w:sz w:val="15"/>
                <w:szCs w:val="15"/>
              </w:rPr>
              <w:t>物料编号</w:t>
            </w:r>
          </w:p>
        </w:tc>
        <w:tc>
          <w:tcPr>
            <w:tcW w:w="1018" w:type="dxa"/>
          </w:tcPr>
          <w:p w:rsidR="006704FC" w:rsidRPr="00760DB6" w:rsidRDefault="00D91995" w:rsidP="006704FC">
            <w:pPr>
              <w:rPr>
                <w:sz w:val="15"/>
                <w:szCs w:val="15"/>
              </w:rPr>
            </w:pPr>
            <w:r w:rsidRPr="00760DB6">
              <w:rPr>
                <w:rFonts w:hint="eastAsia"/>
                <w:sz w:val="15"/>
                <w:szCs w:val="15"/>
              </w:rPr>
              <w:t>物料名称</w:t>
            </w:r>
          </w:p>
        </w:tc>
        <w:tc>
          <w:tcPr>
            <w:tcW w:w="846" w:type="dxa"/>
          </w:tcPr>
          <w:p w:rsidR="006704FC" w:rsidRPr="00760DB6" w:rsidRDefault="00D91995" w:rsidP="006704FC">
            <w:pPr>
              <w:rPr>
                <w:sz w:val="15"/>
                <w:szCs w:val="15"/>
              </w:rPr>
            </w:pPr>
            <w:r w:rsidRPr="00760DB6">
              <w:rPr>
                <w:rFonts w:hint="eastAsia"/>
                <w:sz w:val="15"/>
                <w:szCs w:val="15"/>
              </w:rPr>
              <w:t>计量单位</w:t>
            </w:r>
          </w:p>
        </w:tc>
        <w:tc>
          <w:tcPr>
            <w:tcW w:w="643" w:type="dxa"/>
          </w:tcPr>
          <w:p w:rsidR="006704FC" w:rsidRPr="00760DB6" w:rsidRDefault="00D91995" w:rsidP="006704FC">
            <w:pPr>
              <w:rPr>
                <w:sz w:val="15"/>
                <w:szCs w:val="15"/>
              </w:rPr>
            </w:pPr>
            <w:r w:rsidRPr="00760DB6">
              <w:rPr>
                <w:rFonts w:hint="eastAsia"/>
                <w:sz w:val="15"/>
                <w:szCs w:val="15"/>
              </w:rPr>
              <w:t>数量</w:t>
            </w:r>
          </w:p>
        </w:tc>
        <w:tc>
          <w:tcPr>
            <w:tcW w:w="911"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rsidR="006704FC" w:rsidRPr="00760DB6" w:rsidRDefault="00D91995" w:rsidP="006704FC">
            <w:pPr>
              <w:rPr>
                <w:sz w:val="15"/>
                <w:szCs w:val="15"/>
              </w:rPr>
            </w:pPr>
            <w:r w:rsidRPr="00760DB6">
              <w:rPr>
                <w:rFonts w:hint="eastAsia"/>
                <w:sz w:val="15"/>
                <w:szCs w:val="15"/>
              </w:rPr>
              <w:t>预计耗用量</w:t>
            </w:r>
          </w:p>
        </w:tc>
        <w:tc>
          <w:tcPr>
            <w:tcW w:w="1931" w:type="dxa"/>
          </w:tcPr>
          <w:p w:rsidR="006704FC" w:rsidRPr="00760DB6" w:rsidRDefault="00D91995" w:rsidP="006704FC">
            <w:pPr>
              <w:rPr>
                <w:sz w:val="15"/>
                <w:szCs w:val="15"/>
              </w:rPr>
            </w:pPr>
            <w:r w:rsidRPr="00760DB6">
              <w:rPr>
                <w:rFonts w:hint="eastAsia"/>
                <w:sz w:val="15"/>
                <w:szCs w:val="15"/>
              </w:rPr>
              <w:t>备注</w:t>
            </w:r>
          </w:p>
        </w:tc>
      </w:tr>
      <w:tr w:rsidR="006704FC" w:rsidRPr="0037086D" w:rsidTr="00C917BB">
        <w:tc>
          <w:tcPr>
            <w:tcW w:w="624" w:type="dxa"/>
          </w:tcPr>
          <w:p w:rsidR="006704FC" w:rsidRPr="00760DB6" w:rsidRDefault="00D91995" w:rsidP="006704FC">
            <w:pPr>
              <w:rPr>
                <w:sz w:val="15"/>
                <w:szCs w:val="15"/>
              </w:rPr>
            </w:pPr>
            <w:r w:rsidRPr="00760DB6">
              <w:rPr>
                <w:sz w:val="15"/>
                <w:szCs w:val="15"/>
              </w:rPr>
              <w:t>2</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KQS010</w:t>
            </w:r>
          </w:p>
        </w:tc>
        <w:tc>
          <w:tcPr>
            <w:tcW w:w="1018" w:type="dxa"/>
          </w:tcPr>
          <w:p w:rsidR="006704FC" w:rsidRPr="00760DB6" w:rsidRDefault="00D91995" w:rsidP="006704FC">
            <w:pPr>
              <w:rPr>
                <w:sz w:val="15"/>
                <w:szCs w:val="15"/>
              </w:rPr>
            </w:pPr>
            <w:r w:rsidRPr="00760DB6">
              <w:rPr>
                <w:rFonts w:hint="eastAsia"/>
                <w:sz w:val="15"/>
                <w:szCs w:val="15"/>
              </w:rPr>
              <w:t>塑料定</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1.1</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3</w:t>
            </w:r>
          </w:p>
        </w:tc>
        <w:tc>
          <w:tcPr>
            <w:tcW w:w="632" w:type="dxa"/>
          </w:tcPr>
          <w:p w:rsidR="006704FC" w:rsidRPr="00760DB6" w:rsidRDefault="00D91995" w:rsidP="006704FC">
            <w:pPr>
              <w:rPr>
                <w:sz w:val="15"/>
                <w:szCs w:val="15"/>
              </w:rPr>
            </w:pPr>
            <w:r w:rsidRPr="00760DB6">
              <w:rPr>
                <w:sz w:val="15"/>
                <w:szCs w:val="15"/>
              </w:rPr>
              <w:t>2</w:t>
            </w:r>
          </w:p>
        </w:tc>
        <w:tc>
          <w:tcPr>
            <w:tcW w:w="900" w:type="dxa"/>
          </w:tcPr>
          <w:p w:rsidR="006704FC" w:rsidRPr="00760DB6" w:rsidRDefault="00D91995" w:rsidP="006704FC">
            <w:pPr>
              <w:rPr>
                <w:sz w:val="15"/>
                <w:szCs w:val="15"/>
              </w:rPr>
            </w:pPr>
            <w:r w:rsidRPr="00760DB6">
              <w:rPr>
                <w:sz w:val="15"/>
                <w:szCs w:val="15"/>
              </w:rPr>
              <w:t>KQS011</w:t>
            </w:r>
          </w:p>
        </w:tc>
        <w:tc>
          <w:tcPr>
            <w:tcW w:w="1018" w:type="dxa"/>
          </w:tcPr>
          <w:p w:rsidR="006704FC" w:rsidRPr="00760DB6" w:rsidRDefault="00D91995" w:rsidP="006704FC">
            <w:pPr>
              <w:rPr>
                <w:sz w:val="15"/>
                <w:szCs w:val="15"/>
              </w:rPr>
            </w:pPr>
            <w:r w:rsidRPr="00760DB6">
              <w:rPr>
                <w:rFonts w:hint="eastAsia"/>
                <w:sz w:val="15"/>
                <w:szCs w:val="15"/>
              </w:rPr>
              <w:t>塑料原件</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2.2</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2.42</w:t>
            </w:r>
          </w:p>
        </w:tc>
        <w:tc>
          <w:tcPr>
            <w:tcW w:w="1931" w:type="dxa"/>
          </w:tcPr>
          <w:p w:rsidR="006704FC" w:rsidRPr="00760DB6" w:rsidRDefault="00D91995" w:rsidP="006704FC">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rsidR="006704FC" w:rsidRPr="0037086D" w:rsidRDefault="00D91995" w:rsidP="00760DB6">
      <w:pPr>
        <w:pStyle w:val="4"/>
        <w:rPr>
          <w:b/>
        </w:rPr>
      </w:pPr>
      <w:bookmarkStart w:id="369" w:name="_Toc162969029"/>
      <w:r w:rsidRPr="0037086D">
        <w:rPr>
          <w:rFonts w:hint="eastAsia"/>
        </w:rPr>
        <w:t>订单</w:t>
      </w:r>
      <w:r w:rsidRPr="0037086D">
        <w:t>BOM</w:t>
      </w:r>
      <w:bookmarkEnd w:id="369"/>
    </w:p>
    <w:p w:rsidR="006704FC" w:rsidRPr="0037086D" w:rsidRDefault="006704FC" w:rsidP="006704FC">
      <w:r w:rsidRPr="0037086D">
        <w:rPr>
          <w:noProof/>
        </w:rPr>
        <w:drawing>
          <wp:inline distT="0" distB="0" distL="0" distR="0" wp14:anchorId="60A11981" wp14:editId="1F5C4EA5">
            <wp:extent cx="4071600" cy="1800000"/>
            <wp:effectExtent l="0" t="0" r="571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rsidR="006704FC" w:rsidRPr="0037086D" w:rsidRDefault="00D91995" w:rsidP="006704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6704FC" w:rsidRPr="0037086D" w:rsidRDefault="00D91995" w:rsidP="006704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rsidR="00A943E4" w:rsidRDefault="00D91995" w:rsidP="006704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rsidR="006704FC" w:rsidRPr="0037086D" w:rsidRDefault="00D91995" w:rsidP="00A943E4">
      <w:pPr>
        <w:pStyle w:val="11"/>
      </w:pPr>
      <w:r w:rsidRPr="0037086D">
        <w:rPr>
          <w:rFonts w:hint="eastAsia"/>
        </w:rPr>
        <w:t>在订单</w:t>
      </w:r>
      <w:r w:rsidRPr="0037086D">
        <w:t>BOM</w:t>
      </w:r>
      <w:r w:rsidRPr="0037086D">
        <w:rPr>
          <w:rFonts w:hint="eastAsia"/>
        </w:rPr>
        <w:t>设置中可以引入本产成品或其他产成品的</w:t>
      </w:r>
    </w:p>
    <w:p w:rsidR="006704FC" w:rsidRPr="0037086D" w:rsidRDefault="00D91995" w:rsidP="00A943E4">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rsidR="006704FC" w:rsidRPr="0037086D" w:rsidRDefault="00D91995" w:rsidP="006704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rsidR="006704FC" w:rsidRPr="0037086D" w:rsidRDefault="00D91995" w:rsidP="006704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rsidR="006704FC" w:rsidRPr="0037086D" w:rsidRDefault="00D91995" w:rsidP="006704FC">
      <w:r>
        <w:rPr>
          <w:rFonts w:hint="eastAsia"/>
        </w:rPr>
        <w:lastRenderedPageBreak/>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6704FC" w:rsidRPr="0037086D" w:rsidRDefault="00D91995" w:rsidP="00A943E4">
      <w:pPr>
        <w:pStyle w:val="4"/>
        <w:rPr>
          <w:b/>
        </w:rPr>
      </w:pPr>
      <w:bookmarkStart w:id="370" w:name="_Toc162969030"/>
      <w:r w:rsidRPr="0037086D">
        <w:rPr>
          <w:rFonts w:hint="eastAsia"/>
        </w:rPr>
        <w:t>工作组档案</w:t>
      </w:r>
      <w:bookmarkEnd w:id="370"/>
    </w:p>
    <w:p w:rsidR="006704FC" w:rsidRPr="0037086D" w:rsidRDefault="006704FC" w:rsidP="006704FC">
      <w:r w:rsidRPr="0037086D">
        <w:rPr>
          <w:noProof/>
        </w:rPr>
        <w:drawing>
          <wp:inline distT="0" distB="0" distL="0" distR="0" wp14:anchorId="7C99491B" wp14:editId="1F969A87">
            <wp:extent cx="4071600" cy="1800000"/>
            <wp:effectExtent l="0" t="0" r="5715"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记录工厂的工作组信息，用于生产相关单据和报表中，可细化生产管理的维度。</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功能按钮说明：</w:t>
      </w:r>
    </w:p>
    <w:p w:rsidR="00A943E4" w:rsidRDefault="00D91995" w:rsidP="006704FC">
      <w:r>
        <w:rPr>
          <w:rFonts w:hint="eastAsia"/>
        </w:rPr>
        <w:t>【</w:t>
      </w:r>
      <w:r w:rsidRPr="0037086D">
        <w:rPr>
          <w:rFonts w:hint="eastAsia"/>
        </w:rPr>
        <w:t>新增</w:t>
      </w:r>
      <w:r>
        <w:rPr>
          <w:rFonts w:hint="eastAsia"/>
        </w:rPr>
        <w:t>】：</w:t>
      </w:r>
    </w:p>
    <w:p w:rsidR="006704FC" w:rsidRPr="0037086D" w:rsidRDefault="00D91995" w:rsidP="00A943E4">
      <w:pPr>
        <w:pStyle w:val="11"/>
      </w:pPr>
      <w:r w:rsidRPr="0037086D">
        <w:rPr>
          <w:rFonts w:hint="eastAsia"/>
        </w:rPr>
        <w:t>空白新增：空白新增一条工作组档案。如果光标定位的工作组编号末位为数字，那么新增时，工作组编号的最末位会自动累计加</w:t>
      </w:r>
      <w:r w:rsidRPr="0037086D">
        <w:t>1</w:t>
      </w:r>
      <w:r w:rsidRPr="0037086D">
        <w:rPr>
          <w:rFonts w:hint="eastAsia"/>
        </w:rPr>
        <w:t>。</w:t>
      </w:r>
    </w:p>
    <w:p w:rsidR="006704FC" w:rsidRPr="0037086D" w:rsidRDefault="00D91995" w:rsidP="00A943E4">
      <w:pPr>
        <w:pStyle w:val="11"/>
      </w:pPr>
      <w:r w:rsidRPr="0037086D">
        <w:rPr>
          <w:rFonts w:hint="eastAsia"/>
        </w:rPr>
        <w:t>复制新增：新增一条工作组档案时，将光标定位的工作组档案中的基本信息全部复制到新增的这条工作组档案中。如果光标定位的工作组编号末位为数字，那么新增时，工作组编号的最末位会自动累计加</w:t>
      </w:r>
      <w:r w:rsidRPr="0037086D">
        <w:t>1</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：修改选中的某一条工作组档案的基本信息。</w:t>
      </w:r>
    </w:p>
    <w:p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：在所选中的某一条工作组档案下添加它的子节点工作组档案。可针对父节点和未使用的子节点操作。</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：显示所有工作组档案或某一类工作组档案的最子级的工作组档案信息列表。</w:t>
      </w:r>
    </w:p>
    <w:p w:rsidR="005032B5" w:rsidRDefault="00D91995" w:rsidP="006704FC">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rsidR="006704FC" w:rsidRPr="0037086D" w:rsidRDefault="00D91995" w:rsidP="005032B5">
      <w:pPr>
        <w:pStyle w:val="11"/>
      </w:pPr>
      <w:r>
        <w:rPr>
          <w:rFonts w:hint="eastAsia"/>
        </w:rPr>
        <w:t>停用：</w:t>
      </w:r>
      <w:r w:rsidRPr="0037086D">
        <w:rPr>
          <w:rFonts w:hint="eastAsia"/>
        </w:rPr>
        <w:t>将已经不需要使用的工作组档案停用，使其在系统中暂时无法应用，减少累赘信息。</w:t>
      </w:r>
    </w:p>
    <w:p w:rsidR="006704FC" w:rsidRPr="0037086D" w:rsidRDefault="00D91995" w:rsidP="005032B5">
      <w:pPr>
        <w:pStyle w:val="11"/>
      </w:pPr>
      <w:r w:rsidRPr="0037086D">
        <w:rPr>
          <w:rFonts w:hint="eastAsia"/>
        </w:rPr>
        <w:t>启用：针对已经停用的工作组档案，点击该按钮将其取消停用，恢复启用。</w:t>
      </w:r>
    </w:p>
    <w:p w:rsidR="006704FC" w:rsidRPr="0037086D" w:rsidRDefault="00D91995" w:rsidP="005032B5">
      <w:pPr>
        <w:pStyle w:val="11"/>
      </w:pPr>
      <w:r w:rsidRPr="0037086D">
        <w:rPr>
          <w:rFonts w:hint="eastAsia"/>
        </w:rPr>
        <w:t>显示停用资料：为提升系统运行效率，减少累赘信息，系统默认不显示已经停用的工作组档案。若需查看停用的工作组档案可点击该按钮。</w:t>
      </w:r>
    </w:p>
    <w:p w:rsidR="005032B5" w:rsidRDefault="00D91995" w:rsidP="006704FC">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rsidR="006704FC" w:rsidRPr="0037086D" w:rsidRDefault="00D91995" w:rsidP="005032B5">
      <w:pPr>
        <w:pStyle w:val="11"/>
      </w:pPr>
      <w:r w:rsidRPr="0037086D">
        <w:rPr>
          <w:rFonts w:hint="eastAsia"/>
        </w:rPr>
        <w:t>删除</w:t>
      </w:r>
      <w:r>
        <w:rPr>
          <w:rFonts w:hint="eastAsia"/>
        </w:rPr>
        <w:t>：</w:t>
      </w:r>
      <w:r w:rsidRPr="0037086D">
        <w:rPr>
          <w:rFonts w:hint="eastAsia"/>
        </w:rPr>
        <w:t>单个删除未被使用，且不需使用的工作组档案。此操作为“物理删除”，不可恢复，请谨慎操作！</w:t>
      </w:r>
    </w:p>
    <w:p w:rsidR="006704FC" w:rsidRPr="0037086D" w:rsidRDefault="00D91995" w:rsidP="005032B5">
      <w:pPr>
        <w:pStyle w:val="11"/>
      </w:pPr>
      <w:r w:rsidRPr="0037086D">
        <w:rPr>
          <w:rFonts w:hint="eastAsia"/>
        </w:rPr>
        <w:t>删除全部停用：可批量删除当前查询条件内，并且当前操作员权限范围内的所有已经停用的工作组档案。此操作为“物理删除”，不可恢复，请谨慎操作！</w:t>
      </w:r>
    </w:p>
    <w:p w:rsidR="006704FC" w:rsidRPr="0037086D" w:rsidRDefault="00D91995" w:rsidP="006704FC">
      <w:r>
        <w:rPr>
          <w:rFonts w:hint="eastAsia"/>
        </w:rPr>
        <w:t>【</w:t>
      </w:r>
      <w:r w:rsidRPr="0037086D">
        <w:rPr>
          <w:rFonts w:hint="eastAsia"/>
        </w:rPr>
        <w:t>打印</w:t>
      </w:r>
      <w:r>
        <w:rPr>
          <w:rFonts w:hint="eastAsia"/>
        </w:rPr>
        <w:t>】</w:t>
      </w:r>
      <w:r w:rsidRPr="0037086D">
        <w:rPr>
          <w:rFonts w:hint="eastAsia"/>
        </w:rPr>
        <w:t>：支持打印工作组档案。</w:t>
      </w:r>
    </w:p>
    <w:p w:rsidR="005032B5" w:rsidRDefault="00D91995" w:rsidP="006704FC">
      <w:r>
        <w:rPr>
          <w:rFonts w:hint="eastAsia"/>
        </w:rPr>
        <w:t>【其他】：</w:t>
      </w:r>
    </w:p>
    <w:p w:rsidR="006704FC" w:rsidRPr="0037086D" w:rsidRDefault="00D91995" w:rsidP="005032B5">
      <w:pPr>
        <w:pStyle w:val="11"/>
      </w:pPr>
      <w:r w:rsidRPr="0037086D">
        <w:rPr>
          <w:rFonts w:hint="eastAsia"/>
        </w:rPr>
        <w:t>搜索：可通过工作组档案相关基本信息检索工作组档案。</w:t>
      </w:r>
    </w:p>
    <w:p w:rsidR="006704FC" w:rsidRPr="0037086D" w:rsidRDefault="00D91995" w:rsidP="005032B5">
      <w:pPr>
        <w:pStyle w:val="11"/>
      </w:pPr>
      <w:r w:rsidRPr="0037086D">
        <w:rPr>
          <w:rFonts w:hint="eastAsia"/>
        </w:rPr>
        <w:t>上一层：针对有多层级节点的工作组档案，可转到所选工作组档案的父类所在的层级。</w:t>
      </w:r>
    </w:p>
    <w:p w:rsidR="006704FC" w:rsidRPr="0037086D" w:rsidRDefault="00D91995" w:rsidP="005032B5">
      <w:pPr>
        <w:pStyle w:val="11"/>
      </w:pPr>
      <w:r w:rsidRPr="0037086D">
        <w:rPr>
          <w:rFonts w:hint="eastAsia"/>
        </w:rPr>
        <w:t>下一层：针对有多层级节点的工作组档案，可转到所选工作组档案的子类所在的层级。</w:t>
      </w:r>
    </w:p>
    <w:p w:rsidR="006704FC" w:rsidRPr="0037086D" w:rsidRDefault="00D91995" w:rsidP="005032B5">
      <w:pPr>
        <w:pStyle w:val="11"/>
      </w:pPr>
      <w:r w:rsidRPr="0037086D">
        <w:rPr>
          <w:rFonts w:hint="eastAsia"/>
        </w:rPr>
        <w:t>导入：支持通过</w:t>
      </w:r>
      <w:r w:rsidRPr="0037086D">
        <w:t>Excel</w:t>
      </w:r>
      <w:r w:rsidRPr="0037086D">
        <w:rPr>
          <w:rFonts w:hint="eastAsia"/>
        </w:rPr>
        <w:t>导入工作组档案。</w:t>
      </w:r>
    </w:p>
    <w:p w:rsidR="006704FC" w:rsidRPr="0037086D" w:rsidRDefault="00D91995" w:rsidP="005032B5">
      <w:pPr>
        <w:pStyle w:val="11"/>
      </w:pPr>
      <w:r w:rsidRPr="0037086D">
        <w:rPr>
          <w:rFonts w:hint="eastAsia"/>
        </w:rPr>
        <w:lastRenderedPageBreak/>
        <w:t>导出：支持将工作组档案列表导出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5032B5">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032B5">
      <w:pPr>
        <w:pStyle w:val="11"/>
      </w:pPr>
      <w:r w:rsidRPr="0037086D">
        <w:rPr>
          <w:rFonts w:hint="eastAsia"/>
        </w:rPr>
        <w:t>简名：支持录入工作组简名，方便录单和报表查询等快速检索工作组。</w:t>
      </w:r>
    </w:p>
    <w:p w:rsidR="006704FC" w:rsidRPr="0037086D" w:rsidRDefault="00D91995" w:rsidP="005032B5">
      <w:pPr>
        <w:pStyle w:val="11"/>
      </w:pPr>
      <w:r w:rsidRPr="0037086D">
        <w:rPr>
          <w:rFonts w:hint="eastAsia"/>
        </w:rPr>
        <w:t>拼音码：系统可根据“名称”自动生成，也可以手动修改。</w:t>
      </w:r>
    </w:p>
    <w:p w:rsidR="006704FC" w:rsidRPr="0037086D" w:rsidRDefault="00D91995" w:rsidP="005032B5">
      <w:pPr>
        <w:pStyle w:val="11"/>
      </w:pPr>
      <w:r w:rsidRPr="0037086D">
        <w:rPr>
          <w:rFonts w:hint="eastAsia"/>
        </w:rPr>
        <w:t>操作工信息：可关联职员。</w:t>
      </w:r>
    </w:p>
    <w:p w:rsidR="006704FC" w:rsidRPr="0037086D" w:rsidRDefault="00D91995" w:rsidP="005032B5">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032B5">
      <w:pPr>
        <w:pStyle w:val="4"/>
        <w:rPr>
          <w:b/>
        </w:rPr>
      </w:pPr>
      <w:bookmarkStart w:id="371" w:name="_Toc162969031"/>
      <w:r w:rsidRPr="0037086D">
        <w:rPr>
          <w:rFonts w:hint="eastAsia"/>
        </w:rPr>
        <w:t>设备档案</w:t>
      </w:r>
      <w:bookmarkEnd w:id="371"/>
    </w:p>
    <w:p w:rsidR="006704FC" w:rsidRPr="0037086D" w:rsidRDefault="006704FC" w:rsidP="006704FC">
      <w:r w:rsidRPr="0037086D">
        <w:rPr>
          <w:noProof/>
        </w:rPr>
        <w:drawing>
          <wp:inline distT="0" distB="0" distL="0" distR="0" wp14:anchorId="20876200" wp14:editId="04C74DC8">
            <wp:extent cx="4071600" cy="1800000"/>
            <wp:effectExtent l="0" t="0" r="571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记录工厂生产设备信息，加工工序可选择使用设备。</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新增</w:t>
      </w:r>
      <w:r>
        <w:rPr>
          <w:rFonts w:hint="eastAsia"/>
        </w:rPr>
        <w:t>】</w:t>
      </w:r>
      <w:r w:rsidRPr="0037086D">
        <w:rPr>
          <w:rFonts w:hint="eastAsia"/>
        </w:rPr>
        <w:t>：</w:t>
      </w:r>
    </w:p>
    <w:p w:rsidR="006704FC" w:rsidRPr="0037086D" w:rsidRDefault="00D91995" w:rsidP="005032B5">
      <w:pPr>
        <w:pStyle w:val="11"/>
      </w:pPr>
      <w:r w:rsidRPr="0037086D">
        <w:rPr>
          <w:rFonts w:hint="eastAsia"/>
        </w:rPr>
        <w:t>空白新增：空白新增一条设备档案。如果光标定位的设备编号末位为数字，那么新增时，设备编号的最末位会自动累计加</w:t>
      </w:r>
      <w:r w:rsidRPr="0037086D">
        <w:t>1</w:t>
      </w:r>
      <w:r w:rsidRPr="0037086D">
        <w:rPr>
          <w:rFonts w:hint="eastAsia"/>
        </w:rPr>
        <w:t>。</w:t>
      </w:r>
    </w:p>
    <w:p w:rsidR="006704FC" w:rsidRPr="0037086D" w:rsidRDefault="00D91995" w:rsidP="005032B5">
      <w:pPr>
        <w:pStyle w:val="11"/>
      </w:pPr>
      <w:r w:rsidRPr="0037086D">
        <w:rPr>
          <w:rFonts w:hint="eastAsia"/>
        </w:rPr>
        <w:t>复制新增：新增一条设备档案时，将光标定位的设备档案中的基本信息全部复制到新增的这条设备档案中。如果光标定位的设备编号末位为数字，那么新增时，设备编号的最末位会自动累计加</w:t>
      </w:r>
      <w:r w:rsidRPr="0037086D">
        <w:t>1</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：修改选中的某一条设备档案的基本信息。</w:t>
      </w:r>
    </w:p>
    <w:p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：在所选中的某一条设备档案下添加它的子节点设备档案。可针对父节点和未使用的子节点操作。</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：显示所有设备档案或某一类设备档案的最子级的设备档案信息列表。</w:t>
      </w:r>
    </w:p>
    <w:p w:rsidR="005032B5" w:rsidRDefault="00D91995" w:rsidP="006704FC">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rsidR="006704FC" w:rsidRPr="0037086D" w:rsidRDefault="00D91995" w:rsidP="005032B5">
      <w:pPr>
        <w:pStyle w:val="11"/>
      </w:pPr>
      <w:r w:rsidRPr="0037086D">
        <w:rPr>
          <w:rFonts w:hint="eastAsia"/>
        </w:rPr>
        <w:t>停用将已经不需要使用的设备档案停用，使其在系统中暂时无法应用，减少累赘信息。</w:t>
      </w:r>
    </w:p>
    <w:p w:rsidR="006704FC" w:rsidRPr="0037086D" w:rsidRDefault="00D91995" w:rsidP="005032B5">
      <w:pPr>
        <w:pStyle w:val="11"/>
      </w:pPr>
      <w:r w:rsidRPr="0037086D">
        <w:rPr>
          <w:rFonts w:hint="eastAsia"/>
        </w:rPr>
        <w:t>启用：针对已经停用的设备档案，点击该按钮将其取消停用，恢复启用。</w:t>
      </w:r>
    </w:p>
    <w:p w:rsidR="006704FC" w:rsidRPr="0037086D" w:rsidRDefault="00D91995" w:rsidP="005032B5">
      <w:pPr>
        <w:pStyle w:val="11"/>
      </w:pPr>
      <w:r w:rsidRPr="0037086D">
        <w:rPr>
          <w:rFonts w:hint="eastAsia"/>
        </w:rPr>
        <w:t>显示停用资料：为提升系统运行效率，减少累赘信息，系统默认不显示已经停用的设备档案。若需查看停用的设备档案可点击该按钮。</w:t>
      </w:r>
    </w:p>
    <w:p w:rsidR="005032B5" w:rsidRDefault="00D91995" w:rsidP="006704FC">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rsidR="006704FC" w:rsidRPr="0037086D" w:rsidRDefault="00D91995" w:rsidP="005032B5">
      <w:pPr>
        <w:pStyle w:val="11"/>
      </w:pPr>
      <w:r w:rsidRPr="0037086D">
        <w:rPr>
          <w:rFonts w:hint="eastAsia"/>
        </w:rPr>
        <w:t>删除</w:t>
      </w:r>
      <w:r>
        <w:rPr>
          <w:rFonts w:hint="eastAsia"/>
        </w:rPr>
        <w:t>：</w:t>
      </w:r>
      <w:r w:rsidRPr="0037086D">
        <w:rPr>
          <w:rFonts w:hint="eastAsia"/>
        </w:rPr>
        <w:t>删除未被使用，且不需使用的设备档案。</w:t>
      </w:r>
    </w:p>
    <w:p w:rsidR="005032B5" w:rsidRDefault="00D91995" w:rsidP="005032B5">
      <w:pPr>
        <w:pStyle w:val="11"/>
      </w:pPr>
      <w:r w:rsidRPr="0037086D">
        <w:rPr>
          <w:rFonts w:hint="eastAsia"/>
        </w:rPr>
        <w:t>删除全部停用：可批量删除当前查询条件内，并且当前操作员权限范围内的所有已经停用的设备档案。</w:t>
      </w:r>
    </w:p>
    <w:p w:rsidR="006704FC" w:rsidRPr="0037086D" w:rsidRDefault="00D91995" w:rsidP="005032B5">
      <w:pPr>
        <w:pStyle w:val="11"/>
      </w:pPr>
      <w:r>
        <w:rPr>
          <w:rFonts w:hint="eastAsia"/>
        </w:rPr>
        <w:t>无论哪种操作均为</w:t>
      </w:r>
      <w:r w:rsidRPr="0037086D">
        <w:t xml:space="preserve"> </w:t>
      </w:r>
      <w:r w:rsidRPr="0037086D">
        <w:rPr>
          <w:rFonts w:hint="eastAsia"/>
        </w:rPr>
        <w:t>“物理删除”，不可恢复，请谨慎操作！</w:t>
      </w:r>
    </w:p>
    <w:p w:rsidR="005032B5" w:rsidRDefault="00D91995" w:rsidP="006704FC">
      <w:r>
        <w:rPr>
          <w:rFonts w:hint="eastAsia"/>
        </w:rPr>
        <w:t>【其他】：</w:t>
      </w:r>
    </w:p>
    <w:p w:rsidR="006704FC" w:rsidRPr="0037086D" w:rsidRDefault="00D91995" w:rsidP="005032B5">
      <w:pPr>
        <w:pStyle w:val="11"/>
      </w:pPr>
      <w:r w:rsidRPr="0037086D">
        <w:rPr>
          <w:rFonts w:hint="eastAsia"/>
        </w:rPr>
        <w:t>打印：支持打印设备档案。</w:t>
      </w:r>
    </w:p>
    <w:p w:rsidR="006704FC" w:rsidRPr="0037086D" w:rsidRDefault="00D91995" w:rsidP="005032B5">
      <w:pPr>
        <w:pStyle w:val="11"/>
      </w:pPr>
      <w:r w:rsidRPr="0037086D">
        <w:rPr>
          <w:rFonts w:hint="eastAsia"/>
        </w:rPr>
        <w:t>搜索：可通过设备档案相关基本信息检索设备档案。</w:t>
      </w:r>
    </w:p>
    <w:p w:rsidR="006704FC" w:rsidRPr="0037086D" w:rsidRDefault="00D91995" w:rsidP="005032B5">
      <w:pPr>
        <w:pStyle w:val="11"/>
      </w:pPr>
      <w:r w:rsidRPr="0037086D">
        <w:rPr>
          <w:rFonts w:hint="eastAsia"/>
        </w:rPr>
        <w:t>上一层：针对有多层级节点的设备档案，可转到所选设备档案的父类所在的层级。</w:t>
      </w:r>
    </w:p>
    <w:p w:rsidR="006704FC" w:rsidRPr="0037086D" w:rsidRDefault="00D91995" w:rsidP="005032B5">
      <w:pPr>
        <w:pStyle w:val="11"/>
      </w:pPr>
      <w:r w:rsidRPr="0037086D">
        <w:rPr>
          <w:rFonts w:hint="eastAsia"/>
        </w:rPr>
        <w:lastRenderedPageBreak/>
        <w:t>下一层：针对有多层级节点的设备档案，可转到所选设备档案的子类所在的层级。</w:t>
      </w:r>
    </w:p>
    <w:p w:rsidR="006704FC" w:rsidRPr="0037086D" w:rsidRDefault="00D91995" w:rsidP="005032B5">
      <w:pPr>
        <w:pStyle w:val="11"/>
      </w:pPr>
      <w:r w:rsidRPr="0037086D">
        <w:rPr>
          <w:rFonts w:hint="eastAsia"/>
        </w:rPr>
        <w:t>导入：支持通过</w:t>
      </w:r>
      <w:r w:rsidRPr="0037086D">
        <w:t>Excel</w:t>
      </w:r>
      <w:r w:rsidRPr="0037086D">
        <w:rPr>
          <w:rFonts w:hint="eastAsia"/>
        </w:rPr>
        <w:t>导入设备档案。</w:t>
      </w:r>
    </w:p>
    <w:p w:rsidR="006704FC" w:rsidRPr="0037086D" w:rsidRDefault="00D91995" w:rsidP="005032B5">
      <w:pPr>
        <w:pStyle w:val="11"/>
      </w:pPr>
      <w:r w:rsidRPr="0037086D">
        <w:rPr>
          <w:rFonts w:hint="eastAsia"/>
        </w:rPr>
        <w:t>导出：支持将设备档案列表导出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5032B5">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032B5">
      <w:pPr>
        <w:pStyle w:val="11"/>
      </w:pPr>
      <w:r w:rsidRPr="0037086D">
        <w:rPr>
          <w:rFonts w:hint="eastAsia"/>
        </w:rPr>
        <w:t>简名：支持录入设备简名，方便录单和报表查询等快速检索设备。</w:t>
      </w:r>
    </w:p>
    <w:p w:rsidR="006704FC" w:rsidRPr="0037086D" w:rsidRDefault="00D91995" w:rsidP="005032B5">
      <w:pPr>
        <w:pStyle w:val="11"/>
      </w:pPr>
      <w:r w:rsidRPr="0037086D">
        <w:rPr>
          <w:rFonts w:hint="eastAsia"/>
        </w:rPr>
        <w:t>拼音码：系统可根据“名称”自动生成，也可以手动修改。</w:t>
      </w:r>
    </w:p>
    <w:p w:rsidR="006704FC" w:rsidRPr="0037086D" w:rsidRDefault="00D91995" w:rsidP="005032B5">
      <w:pPr>
        <w:pStyle w:val="11"/>
      </w:pPr>
      <w:r w:rsidRPr="0037086D">
        <w:rPr>
          <w:rFonts w:hint="eastAsia"/>
        </w:rPr>
        <w:t>规格、型号：设备的规格型号信息。</w:t>
      </w:r>
    </w:p>
    <w:p w:rsidR="006704FC" w:rsidRPr="0037086D" w:rsidRDefault="00D91995" w:rsidP="005032B5">
      <w:pPr>
        <w:pStyle w:val="11"/>
      </w:pPr>
      <w:r w:rsidRPr="0037086D">
        <w:rPr>
          <w:rFonts w:hint="eastAsia"/>
        </w:rPr>
        <w:t>使用人、所属部门：设备的使用者和所属部门，使用者关联职员档案，所属部门关联部门档案。</w:t>
      </w:r>
    </w:p>
    <w:p w:rsidR="006704FC" w:rsidRPr="00EA6103" w:rsidRDefault="00D91995" w:rsidP="005032B5">
      <w:pPr>
        <w:pStyle w:val="11"/>
        <w:rPr>
          <w:rFonts w:cstheme="minorEastAsia"/>
        </w:rPr>
      </w:pPr>
      <w:r w:rsidRPr="00EA6103">
        <w:rPr>
          <w:rFonts w:cstheme="minorEastAsia" w:hint="eastAsia"/>
        </w:rPr>
        <w:t>使用状况：设置当前使用状况，</w:t>
      </w:r>
      <w:r w:rsidRPr="0037086D">
        <w:rPr>
          <w:rFonts w:hint="eastAsia"/>
        </w:rPr>
        <w:t>预制名称为（生产用、非生产用、未使用、不需用、出租、融资租赁），支持手动添加。</w:t>
      </w:r>
    </w:p>
    <w:p w:rsidR="006704FC" w:rsidRPr="0037086D" w:rsidRDefault="00D91995" w:rsidP="005032B5">
      <w:pPr>
        <w:pStyle w:val="11"/>
      </w:pPr>
      <w:r w:rsidRPr="0037086D">
        <w:rPr>
          <w:rFonts w:hint="eastAsia"/>
        </w:rPr>
        <w:t>存放位置：记录设备当前存放位置</w:t>
      </w:r>
    </w:p>
    <w:p w:rsidR="006704FC" w:rsidRPr="0037086D" w:rsidRDefault="00D91995" w:rsidP="005032B5">
      <w:pPr>
        <w:pStyle w:val="11"/>
      </w:pPr>
      <w:r w:rsidRPr="0037086D">
        <w:rPr>
          <w:rFonts w:hint="eastAsia"/>
        </w:rPr>
        <w:t>入账日期：记录设备购入日期</w:t>
      </w:r>
    </w:p>
    <w:p w:rsidR="006704FC" w:rsidRPr="0037086D" w:rsidRDefault="00D91995" w:rsidP="005032B5">
      <w:pPr>
        <w:pStyle w:val="11"/>
      </w:pPr>
      <w:r w:rsidRPr="0037086D">
        <w:rPr>
          <w:rFonts w:hint="eastAsia"/>
        </w:rPr>
        <w:t>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032B5">
      <w:pPr>
        <w:pStyle w:val="4"/>
        <w:rPr>
          <w:b/>
        </w:rPr>
      </w:pPr>
      <w:bookmarkStart w:id="372" w:name="_Toc162969032"/>
      <w:r w:rsidRPr="0037086D">
        <w:rPr>
          <w:rFonts w:hint="eastAsia"/>
        </w:rPr>
        <w:t>工序档案</w:t>
      </w:r>
      <w:bookmarkEnd w:id="372"/>
    </w:p>
    <w:p w:rsidR="006704FC" w:rsidRPr="0037086D" w:rsidRDefault="006704FC" w:rsidP="006704FC">
      <w:r w:rsidRPr="0037086D">
        <w:rPr>
          <w:noProof/>
        </w:rPr>
        <w:drawing>
          <wp:inline distT="0" distB="0" distL="0" distR="0" wp14:anchorId="0CBACBC0" wp14:editId="752744BC">
            <wp:extent cx="4071600" cy="1800000"/>
            <wp:effectExtent l="0" t="0" r="5715"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记录工厂的加工工序信息，即生产产成品的各个加工环节。</w:t>
      </w:r>
    </w:p>
    <w:p w:rsidR="006704FC" w:rsidRPr="0037086D" w:rsidRDefault="00D91995" w:rsidP="006704FC">
      <w:r w:rsidRPr="0037086D">
        <w:rPr>
          <w:rFonts w:hint="eastAsia"/>
        </w:rPr>
        <w:t>操作说明：</w:t>
      </w:r>
    </w:p>
    <w:p w:rsidR="0057410D" w:rsidRDefault="00D91995" w:rsidP="006704FC">
      <w:r>
        <w:rPr>
          <w:rFonts w:hint="eastAsia"/>
        </w:rPr>
        <w:t>【</w:t>
      </w:r>
      <w:r w:rsidRPr="0037086D">
        <w:rPr>
          <w:rFonts w:hint="eastAsia"/>
        </w:rPr>
        <w:t>新增</w:t>
      </w:r>
      <w:r>
        <w:rPr>
          <w:rFonts w:hint="eastAsia"/>
        </w:rPr>
        <w:t>】：</w:t>
      </w:r>
    </w:p>
    <w:p w:rsidR="006704FC" w:rsidRPr="0037086D" w:rsidRDefault="00D91995" w:rsidP="0057410D">
      <w:pPr>
        <w:pStyle w:val="11"/>
      </w:pPr>
      <w:r w:rsidRPr="0037086D">
        <w:rPr>
          <w:rFonts w:hint="eastAsia"/>
        </w:rPr>
        <w:t>空白新增：空白新增一条工序档案。如果光标定位的工序编号末位为数字，那么新增时，工序编号的最末位会自动累计加</w:t>
      </w:r>
      <w:r w:rsidRPr="0037086D">
        <w:t>1</w:t>
      </w:r>
      <w:r w:rsidRPr="0037086D">
        <w:rPr>
          <w:rFonts w:hint="eastAsia"/>
        </w:rPr>
        <w:t>。</w:t>
      </w:r>
    </w:p>
    <w:p w:rsidR="006704FC" w:rsidRPr="0037086D" w:rsidRDefault="00D91995" w:rsidP="0057410D">
      <w:pPr>
        <w:pStyle w:val="11"/>
      </w:pPr>
      <w:r w:rsidRPr="0037086D">
        <w:rPr>
          <w:rFonts w:hint="eastAsia"/>
        </w:rPr>
        <w:t>复制新增：新增一条工序档案时，将光标定位的工序档案中的基本信息全部复制到新增的这条工序档案中。如果光标定位的工序编号末位为数字，那么新增时，工序编号的最末位会自动累计加</w:t>
      </w:r>
      <w:r w:rsidRPr="0037086D">
        <w:t>1</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：修改选中的某一条工序档案的基本信息。</w:t>
      </w:r>
    </w:p>
    <w:p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：在所选中的某一条工序档案下添加它的子节点工序档案。可针对父节点和未使用的子节点操作。</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：显示所有工序档案或某一类工序档案的最子级的工序档案信息列表。</w:t>
      </w:r>
    </w:p>
    <w:p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rsidR="006704FC" w:rsidRPr="0037086D" w:rsidRDefault="00D91995" w:rsidP="0057410D">
      <w:pPr>
        <w:pStyle w:val="11"/>
      </w:pPr>
      <w:r w:rsidRPr="0037086D">
        <w:rPr>
          <w:rFonts w:hint="eastAsia"/>
        </w:rPr>
        <w:t>停用</w:t>
      </w:r>
      <w:r>
        <w:rPr>
          <w:rFonts w:hint="eastAsia"/>
        </w:rPr>
        <w:t>：</w:t>
      </w:r>
      <w:r w:rsidRPr="0037086D">
        <w:rPr>
          <w:rFonts w:hint="eastAsia"/>
        </w:rPr>
        <w:t>将已经不需要使用的工序档案停用，使其在系统中暂时无法应用，减少累赘信息。</w:t>
      </w:r>
    </w:p>
    <w:p w:rsidR="006704FC" w:rsidRPr="0037086D" w:rsidRDefault="00D91995" w:rsidP="0057410D">
      <w:pPr>
        <w:pStyle w:val="11"/>
      </w:pPr>
      <w:r w:rsidRPr="0037086D">
        <w:rPr>
          <w:rFonts w:hint="eastAsia"/>
        </w:rPr>
        <w:t>启用：针对已经停用的工序档案，点击该按钮将其取消停用，恢复启用。</w:t>
      </w:r>
    </w:p>
    <w:p w:rsidR="006704FC" w:rsidRPr="0037086D" w:rsidRDefault="00D91995" w:rsidP="0057410D">
      <w:pPr>
        <w:pStyle w:val="11"/>
      </w:pPr>
      <w:r w:rsidRPr="0037086D">
        <w:rPr>
          <w:rFonts w:hint="eastAsia"/>
        </w:rPr>
        <w:t>显示停用资料：为提升系统运行效率，减少累赘信息，系统默认不显示已经停用的工序档案。若需查看停用的工序档案可点击该按钮。</w:t>
      </w:r>
    </w:p>
    <w:p w:rsidR="0057410D" w:rsidRDefault="00D91995" w:rsidP="006704FC">
      <w:r>
        <w:rPr>
          <w:rFonts w:hint="eastAsia"/>
        </w:rPr>
        <w:t>【</w:t>
      </w:r>
      <w:r w:rsidRPr="0037086D">
        <w:rPr>
          <w:rFonts w:hint="eastAsia"/>
        </w:rPr>
        <w:t>删除</w:t>
      </w:r>
      <w:r w:rsidRPr="0057410D">
        <w:rPr>
          <w:rFonts w:hint="eastAsia"/>
        </w:rPr>
        <w:t>▼</w:t>
      </w:r>
      <w:r>
        <w:rPr>
          <w:rFonts w:hint="eastAsia"/>
        </w:rPr>
        <w:t>】：</w:t>
      </w:r>
    </w:p>
    <w:p w:rsidR="006704FC" w:rsidRPr="0037086D" w:rsidRDefault="00D91995" w:rsidP="0057410D">
      <w:pPr>
        <w:pStyle w:val="11"/>
      </w:pPr>
      <w:r w:rsidRPr="0037086D">
        <w:rPr>
          <w:rFonts w:hint="eastAsia"/>
        </w:rPr>
        <w:lastRenderedPageBreak/>
        <w:t>删除：单个删除未被使用，且不需使用的工序档案。</w:t>
      </w:r>
    </w:p>
    <w:p w:rsidR="006704FC" w:rsidRDefault="00D91995" w:rsidP="0057410D">
      <w:pPr>
        <w:pStyle w:val="11"/>
      </w:pPr>
      <w:r w:rsidRPr="0037086D">
        <w:t>--</w:t>
      </w:r>
      <w:r w:rsidRPr="0037086D">
        <w:rPr>
          <w:rFonts w:hint="eastAsia"/>
        </w:rPr>
        <w:t>删除全部停用：可批量删除当前查询条件内，并且当前操作员权限范围内的所有已经停用的工序档案。</w:t>
      </w:r>
    </w:p>
    <w:p w:rsidR="0057410D" w:rsidRPr="0037086D" w:rsidRDefault="00D91995" w:rsidP="0057410D">
      <w:pPr>
        <w:pStyle w:val="11"/>
      </w:pPr>
      <w:r>
        <w:rPr>
          <w:rFonts w:hint="eastAsia"/>
        </w:rPr>
        <w:t>无论哪种操作均为</w:t>
      </w:r>
      <w:r w:rsidRPr="0037086D">
        <w:t xml:space="preserve"> </w:t>
      </w:r>
      <w:r w:rsidRPr="0037086D">
        <w:rPr>
          <w:rFonts w:hint="eastAsia"/>
        </w:rPr>
        <w:t>“物理删除”，不可恢复，请谨慎操作！</w:t>
      </w:r>
    </w:p>
    <w:p w:rsidR="0057410D" w:rsidRDefault="00D91995" w:rsidP="0057410D">
      <w:r>
        <w:rPr>
          <w:rFonts w:hint="eastAsia"/>
        </w:rPr>
        <w:t>【其他】：</w:t>
      </w:r>
    </w:p>
    <w:p w:rsidR="006704FC" w:rsidRPr="0037086D" w:rsidRDefault="00D91995" w:rsidP="0057410D">
      <w:pPr>
        <w:pStyle w:val="11"/>
      </w:pPr>
      <w:r w:rsidRPr="0037086D">
        <w:rPr>
          <w:rFonts w:hint="eastAsia"/>
        </w:rPr>
        <w:t>打印：支持打印工序档案。</w:t>
      </w:r>
    </w:p>
    <w:p w:rsidR="006704FC" w:rsidRPr="0037086D" w:rsidRDefault="00D91995" w:rsidP="0057410D">
      <w:pPr>
        <w:pStyle w:val="11"/>
      </w:pPr>
      <w:r w:rsidRPr="0037086D">
        <w:rPr>
          <w:rFonts w:hint="eastAsia"/>
        </w:rPr>
        <w:t>搜索：可通过工序档案相关基本信息检索工序档案。</w:t>
      </w:r>
    </w:p>
    <w:p w:rsidR="006704FC" w:rsidRPr="0037086D" w:rsidRDefault="00D91995" w:rsidP="0057410D">
      <w:pPr>
        <w:pStyle w:val="11"/>
      </w:pPr>
      <w:r w:rsidRPr="0037086D">
        <w:rPr>
          <w:rFonts w:hint="eastAsia"/>
        </w:rPr>
        <w:t>上一层：针对有多层级节点的工序档案，可转到所选工序档案的父类所在的层级。</w:t>
      </w:r>
    </w:p>
    <w:p w:rsidR="006704FC" w:rsidRPr="0037086D" w:rsidRDefault="00D91995" w:rsidP="0057410D">
      <w:pPr>
        <w:pStyle w:val="11"/>
      </w:pPr>
      <w:r w:rsidRPr="0037086D">
        <w:rPr>
          <w:rFonts w:hint="eastAsia"/>
        </w:rPr>
        <w:t>下一层：针对有多层级节点的工序档案，可转到所选工序档案的子类所在的层级。</w:t>
      </w:r>
    </w:p>
    <w:p w:rsidR="006704FC" w:rsidRPr="0037086D" w:rsidRDefault="00D91995" w:rsidP="0057410D">
      <w:pPr>
        <w:pStyle w:val="11"/>
      </w:pPr>
      <w:r w:rsidRPr="0037086D">
        <w:rPr>
          <w:rFonts w:hint="eastAsia"/>
        </w:rPr>
        <w:t>导入：支持通过</w:t>
      </w:r>
      <w:r w:rsidRPr="0037086D">
        <w:t>Excel</w:t>
      </w:r>
      <w:r w:rsidRPr="0037086D">
        <w:rPr>
          <w:rFonts w:hint="eastAsia"/>
        </w:rPr>
        <w:t>导入工序档案。</w:t>
      </w:r>
    </w:p>
    <w:p w:rsidR="006704FC" w:rsidRPr="0037086D" w:rsidRDefault="00D91995" w:rsidP="0057410D">
      <w:pPr>
        <w:pStyle w:val="11"/>
      </w:pPr>
      <w:r w:rsidRPr="0037086D">
        <w:rPr>
          <w:rFonts w:hint="eastAsia"/>
        </w:rPr>
        <w:t>导出：支持将工序档案列表导出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11"/>
      </w:pPr>
      <w:r w:rsidRPr="0037086D">
        <w:rPr>
          <w:rFonts w:hint="eastAsia"/>
        </w:rPr>
        <w:t>简名：支持录入工序简名，方便录单和报表查询等快速检索工序。</w:t>
      </w:r>
    </w:p>
    <w:p w:rsidR="006704FC" w:rsidRPr="0037086D" w:rsidRDefault="00D91995" w:rsidP="0057410D">
      <w:pPr>
        <w:pStyle w:val="11"/>
      </w:pPr>
      <w:r w:rsidRPr="0037086D">
        <w:rPr>
          <w:rFonts w:hint="eastAsia"/>
        </w:rPr>
        <w:t>拼音码：系统可根据“名称”自动生成，也可以手动修改。</w:t>
      </w:r>
    </w:p>
    <w:p w:rsidR="006704FC" w:rsidRPr="0037086D" w:rsidRDefault="00D91995" w:rsidP="0057410D">
      <w:pPr>
        <w:pStyle w:val="11"/>
      </w:pPr>
      <w:r w:rsidRPr="0037086D">
        <w:rPr>
          <w:rFonts w:hint="eastAsia"/>
        </w:rPr>
        <w:t>工作组名称：记录加工当前工序的默认工作组。</w:t>
      </w:r>
    </w:p>
    <w:p w:rsidR="006704FC" w:rsidRPr="0037086D" w:rsidRDefault="00D91995" w:rsidP="0057410D">
      <w:pPr>
        <w:pStyle w:val="11"/>
      </w:pPr>
      <w:r w:rsidRPr="0037086D">
        <w:rPr>
          <w:rFonts w:hint="eastAsia"/>
        </w:rPr>
        <w:t>车间名称：记录加工当前工序的默认生产车间。</w:t>
      </w:r>
    </w:p>
    <w:p w:rsidR="006704FC" w:rsidRPr="0037086D" w:rsidRDefault="00D91995" w:rsidP="0057410D">
      <w:pPr>
        <w:pStyle w:val="11"/>
      </w:pPr>
      <w:r w:rsidRPr="0037086D">
        <w:rPr>
          <w:rFonts w:hint="eastAsia"/>
        </w:rPr>
        <w:t>准备工时、标准工时：记录当前工序的默认加工前准备时间，工序标准工时。</w:t>
      </w:r>
    </w:p>
    <w:p w:rsidR="006704FC" w:rsidRPr="0037086D" w:rsidRDefault="00D91995" w:rsidP="0057410D">
      <w:pPr>
        <w:pStyle w:val="11"/>
      </w:pPr>
      <w:r w:rsidRPr="0037086D">
        <w:rPr>
          <w:rFonts w:hint="eastAsia"/>
        </w:rPr>
        <w:t>计价方式：选择当前工序的默认计价方式（计时、计件）</w:t>
      </w:r>
    </w:p>
    <w:p w:rsidR="006704FC" w:rsidRPr="0037086D" w:rsidRDefault="00D91995" w:rsidP="0057410D">
      <w:pPr>
        <w:pStyle w:val="11"/>
      </w:pPr>
      <w:r w:rsidRPr="0037086D">
        <w:rPr>
          <w:rFonts w:hint="eastAsia"/>
        </w:rPr>
        <w:t>单位工时工资：记录工序计价方式为计时时的默认单位工时工资。</w:t>
      </w:r>
    </w:p>
    <w:p w:rsidR="006704FC" w:rsidRPr="0037086D" w:rsidRDefault="00D91995" w:rsidP="0057410D">
      <w:pPr>
        <w:pStyle w:val="11"/>
      </w:pPr>
      <w:r w:rsidRPr="0037086D">
        <w:rPr>
          <w:rFonts w:hint="eastAsia"/>
        </w:rPr>
        <w:t>基本单位工资：记录工序计价方式为计件时的默认基本单位数量工资。</w:t>
      </w:r>
    </w:p>
    <w:p w:rsidR="006704FC" w:rsidRPr="0037086D" w:rsidRDefault="00D91995" w:rsidP="0057410D">
      <w:pPr>
        <w:pStyle w:val="11"/>
      </w:pPr>
      <w:r w:rsidRPr="0037086D">
        <w:rPr>
          <w:rFonts w:hint="eastAsia"/>
        </w:rPr>
        <w:t>设备名称：记录加工当前工序的默认设备。</w:t>
      </w:r>
    </w:p>
    <w:p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4"/>
        <w:rPr>
          <w:b/>
        </w:rPr>
      </w:pPr>
      <w:bookmarkStart w:id="373" w:name="_Toc162969033"/>
      <w:r w:rsidRPr="0037086D">
        <w:rPr>
          <w:rFonts w:hint="eastAsia"/>
        </w:rPr>
        <w:t>工序流程设置</w:t>
      </w:r>
      <w:bookmarkEnd w:id="373"/>
    </w:p>
    <w:p w:rsidR="006704FC" w:rsidRPr="0037086D" w:rsidRDefault="006704FC" w:rsidP="006704FC">
      <w:r w:rsidRPr="0037086D">
        <w:rPr>
          <w:noProof/>
        </w:rPr>
        <w:drawing>
          <wp:inline distT="0" distB="0" distL="0" distR="0" wp14:anchorId="0A8B2CB0" wp14:editId="183E0A8C">
            <wp:extent cx="4071600" cy="1800000"/>
            <wp:effectExtent l="0" t="0" r="5715"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记录产成品在生产加工过程中各个工序的先后流转顺序。</w:t>
      </w:r>
    </w:p>
    <w:p w:rsidR="006704FC" w:rsidRPr="0037086D" w:rsidRDefault="00D91995" w:rsidP="006704FC">
      <w:r w:rsidRPr="0037086D">
        <w:rPr>
          <w:rFonts w:hint="eastAsia"/>
        </w:rPr>
        <w:t>操作说明：</w:t>
      </w:r>
    </w:p>
    <w:p w:rsidR="0057410D" w:rsidRDefault="00D91995" w:rsidP="006704FC">
      <w:r>
        <w:rPr>
          <w:rFonts w:hint="eastAsia"/>
        </w:rPr>
        <w:t>【</w:t>
      </w:r>
      <w:r w:rsidRPr="0037086D">
        <w:rPr>
          <w:rFonts w:hint="eastAsia"/>
        </w:rPr>
        <w:t>新增</w:t>
      </w:r>
      <w:r>
        <w:rPr>
          <w:rFonts w:hint="eastAsia"/>
        </w:rPr>
        <w:t>】：</w:t>
      </w:r>
    </w:p>
    <w:p w:rsidR="006704FC" w:rsidRPr="0037086D" w:rsidRDefault="00D91995" w:rsidP="0057410D">
      <w:pPr>
        <w:pStyle w:val="11"/>
      </w:pPr>
      <w:r w:rsidRPr="0037086D">
        <w:rPr>
          <w:rFonts w:hint="eastAsia"/>
        </w:rPr>
        <w:t>空白新增：空白新增一条工序流程设置信息。如果光标定位的工序编号末位为数字，那么新增时，工序流程设置编号的最末位会自动累计加</w:t>
      </w:r>
      <w:r w:rsidRPr="0037086D">
        <w:t>1</w:t>
      </w:r>
      <w:r w:rsidRPr="0037086D">
        <w:rPr>
          <w:rFonts w:hint="eastAsia"/>
        </w:rPr>
        <w:t>。</w:t>
      </w:r>
    </w:p>
    <w:p w:rsidR="006704FC" w:rsidRPr="0037086D" w:rsidRDefault="00D91995" w:rsidP="0057410D">
      <w:pPr>
        <w:pStyle w:val="11"/>
      </w:pPr>
      <w:r w:rsidRPr="0037086D">
        <w:rPr>
          <w:rFonts w:hint="eastAsia"/>
        </w:rPr>
        <w:t>复制新增：新增一条工序流程设置信息时，将光标定位的工序流程设置中的基本信息全部复制到新增的这条工序流程设置信息中。如果光标定位的工序流程设置编号末位为数字，那么新增时，工序流程设置编号的最末位会自动累计加</w:t>
      </w:r>
      <w:r w:rsidRPr="0037086D">
        <w:t>1</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：修改选中的某一条工序流程的基本信息。</w:t>
      </w:r>
    </w:p>
    <w:p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rsidR="006704FC" w:rsidRPr="0037086D" w:rsidRDefault="00D91995" w:rsidP="0057410D">
      <w:pPr>
        <w:pStyle w:val="11"/>
      </w:pPr>
      <w:r w:rsidRPr="0037086D">
        <w:rPr>
          <w:rFonts w:hint="eastAsia"/>
        </w:rPr>
        <w:lastRenderedPageBreak/>
        <w:t>停用</w:t>
      </w:r>
      <w:r>
        <w:rPr>
          <w:rFonts w:hint="eastAsia"/>
        </w:rPr>
        <w:t>：</w:t>
      </w:r>
      <w:r w:rsidRPr="0037086D">
        <w:rPr>
          <w:rFonts w:hint="eastAsia"/>
        </w:rPr>
        <w:t>将已经不需要使用的工序流程停用，使其在系统中暂时无法应用，减少累赘信息。</w:t>
      </w:r>
    </w:p>
    <w:p w:rsidR="006704FC" w:rsidRPr="0037086D" w:rsidRDefault="00D91995" w:rsidP="0057410D">
      <w:pPr>
        <w:pStyle w:val="11"/>
      </w:pPr>
      <w:r w:rsidRPr="0037086D">
        <w:rPr>
          <w:rFonts w:hint="eastAsia"/>
        </w:rPr>
        <w:t>启用：针对已经停用的工序流程，点击该按钮将其取消停用，恢复启用。</w:t>
      </w:r>
    </w:p>
    <w:p w:rsidR="006704FC" w:rsidRPr="0037086D" w:rsidRDefault="00D91995" w:rsidP="0057410D">
      <w:pPr>
        <w:pStyle w:val="11"/>
      </w:pPr>
      <w:r w:rsidRPr="0037086D">
        <w:rPr>
          <w:rFonts w:hint="eastAsia"/>
        </w:rPr>
        <w:t>显示停用资料：为提升系统运行效率，减少累赘信息，系统默认不显示已经停用的工序流程。若需查看停用的工序流程可点击该按钮。</w:t>
      </w:r>
    </w:p>
    <w:p w:rsidR="0057410D" w:rsidRDefault="00D91995" w:rsidP="006704FC">
      <w:r>
        <w:rPr>
          <w:rFonts w:hint="eastAsia"/>
        </w:rPr>
        <w:t>【</w:t>
      </w:r>
      <w:r w:rsidRPr="0037086D">
        <w:rPr>
          <w:rFonts w:hint="eastAsia"/>
        </w:rPr>
        <w:t>删除</w:t>
      </w:r>
      <w:r w:rsidRPr="0057410D">
        <w:rPr>
          <w:rFonts w:hint="eastAsia"/>
        </w:rPr>
        <w:t>▼</w:t>
      </w:r>
      <w:r>
        <w:rPr>
          <w:rFonts w:hint="eastAsia"/>
        </w:rPr>
        <w:t>】：</w:t>
      </w:r>
    </w:p>
    <w:p w:rsidR="006704FC" w:rsidRPr="0037086D" w:rsidRDefault="00D91995" w:rsidP="0057410D">
      <w:pPr>
        <w:pStyle w:val="11"/>
      </w:pPr>
      <w:r w:rsidRPr="0037086D">
        <w:rPr>
          <w:rFonts w:hint="eastAsia"/>
        </w:rPr>
        <w:t>批量删除：批量删除未被使用，且不需使用的工序流程。此操作为“物理删除”，不可恢复，请谨慎操作！</w:t>
      </w:r>
    </w:p>
    <w:p w:rsidR="006704FC" w:rsidRPr="0037086D" w:rsidRDefault="00D91995" w:rsidP="0057410D">
      <w:pPr>
        <w:pStyle w:val="11"/>
      </w:pPr>
      <w:r w:rsidRPr="0037086D">
        <w:rPr>
          <w:rFonts w:hint="eastAsia"/>
        </w:rPr>
        <w:t>删除全部停用：可批量删除当前查询条件内，并且当前操作员权限范围内的所有已经停用的工序流程。此操作为“物理删除”，不可恢复，请谨慎操作！</w:t>
      </w:r>
    </w:p>
    <w:p w:rsidR="0057410D" w:rsidRDefault="00D91995" w:rsidP="006704FC">
      <w:r>
        <w:rPr>
          <w:rFonts w:hint="eastAsia"/>
        </w:rPr>
        <w:t>【</w:t>
      </w:r>
      <w:r w:rsidRPr="0037086D">
        <w:rPr>
          <w:rFonts w:hint="eastAsia"/>
        </w:rPr>
        <w:t>批量审核</w:t>
      </w:r>
      <w:r>
        <w:rPr>
          <w:rFonts w:hint="eastAsia"/>
        </w:rPr>
        <w:t>】：</w:t>
      </w:r>
    </w:p>
    <w:p w:rsidR="006704FC" w:rsidRPr="0037086D" w:rsidRDefault="00D91995" w:rsidP="0057410D">
      <w:pPr>
        <w:pStyle w:val="11"/>
      </w:pPr>
      <w:r w:rsidRPr="0037086D">
        <w:rPr>
          <w:rFonts w:hint="eastAsia"/>
        </w:rPr>
        <w:t>批量审核：针对选中未审核工序流程信息，可进行批量审核操作。已审核信息不允许审核。</w:t>
      </w:r>
    </w:p>
    <w:p w:rsidR="006704FC" w:rsidRPr="0037086D" w:rsidRDefault="00D91995" w:rsidP="0057410D">
      <w:pPr>
        <w:pStyle w:val="11"/>
      </w:pPr>
      <w:r w:rsidRPr="0037086D">
        <w:rPr>
          <w:rFonts w:hint="eastAsia"/>
        </w:rPr>
        <w:t>批量反审核：针对选中已审核工序流程信息，可进行批量反审核操作。未审核信息不允许反审核。</w:t>
      </w:r>
    </w:p>
    <w:p w:rsidR="0057410D" w:rsidRDefault="00D91995" w:rsidP="006704FC">
      <w:r>
        <w:rPr>
          <w:rFonts w:hint="eastAsia"/>
        </w:rPr>
        <w:t>【其他】：</w:t>
      </w:r>
    </w:p>
    <w:p w:rsidR="006704FC" w:rsidRPr="0037086D" w:rsidRDefault="00D91995" w:rsidP="0057410D">
      <w:pPr>
        <w:pStyle w:val="11"/>
      </w:pPr>
      <w:r w:rsidRPr="0037086D">
        <w:rPr>
          <w:rFonts w:hint="eastAsia"/>
        </w:rPr>
        <w:t>打印：支持打印工序流程。</w:t>
      </w:r>
    </w:p>
    <w:p w:rsidR="006704FC" w:rsidRPr="0037086D" w:rsidRDefault="00D91995" w:rsidP="0057410D">
      <w:pPr>
        <w:pStyle w:val="11"/>
      </w:pPr>
      <w:r w:rsidRPr="0037086D">
        <w:rPr>
          <w:rFonts w:hint="eastAsia"/>
        </w:rPr>
        <w:t>搜索：可通过工序档案相关基本信息检索工序流程。</w:t>
      </w:r>
    </w:p>
    <w:p w:rsidR="006704FC" w:rsidRPr="0037086D" w:rsidRDefault="00D91995" w:rsidP="0057410D">
      <w:pPr>
        <w:pStyle w:val="11"/>
      </w:pPr>
      <w:r w:rsidRPr="0037086D">
        <w:rPr>
          <w:rFonts w:hint="eastAsia"/>
        </w:rPr>
        <w:t>导入：支持通过</w:t>
      </w:r>
      <w:r w:rsidRPr="0037086D">
        <w:t>Excel</w:t>
      </w:r>
      <w:r w:rsidRPr="0037086D">
        <w:rPr>
          <w:rFonts w:hint="eastAsia"/>
        </w:rPr>
        <w:t>导入工序流程。</w:t>
      </w:r>
    </w:p>
    <w:p w:rsidR="006704FC" w:rsidRPr="0037086D" w:rsidRDefault="00D91995" w:rsidP="0057410D">
      <w:pPr>
        <w:pStyle w:val="11"/>
      </w:pPr>
      <w:r w:rsidRPr="0037086D">
        <w:rPr>
          <w:rFonts w:hint="eastAsia"/>
        </w:rPr>
        <w:t>导出：支持将工序工序流程列表导出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11"/>
      </w:pPr>
      <w:r w:rsidRPr="0037086D">
        <w:rPr>
          <w:rFonts w:hint="eastAsia"/>
        </w:rPr>
        <w:t>产成品编号、名称：记录当前工序流程关联产成品，可以多选。</w:t>
      </w:r>
    </w:p>
    <w:p w:rsidR="006704FC" w:rsidRPr="0037086D" w:rsidRDefault="00D91995" w:rsidP="0057410D">
      <w:pPr>
        <w:pStyle w:val="11"/>
      </w:pPr>
      <w:r w:rsidRPr="0037086D">
        <w:rPr>
          <w:rFonts w:hint="eastAsia"/>
        </w:rPr>
        <w:t>启用严格工序流程管理：显示工序流程管理方式（严格、非严格）</w:t>
      </w:r>
    </w:p>
    <w:p w:rsidR="006704FC" w:rsidRPr="0037086D" w:rsidRDefault="00D91995" w:rsidP="0057410D">
      <w:pPr>
        <w:pStyle w:val="11"/>
      </w:pPr>
      <w:r w:rsidRPr="0037086D">
        <w:rPr>
          <w:rFonts w:hint="eastAsia"/>
        </w:rPr>
        <w:t>摘要、说明：字符长度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11"/>
      </w:pPr>
      <w:r w:rsidRPr="0037086D">
        <w:rPr>
          <w:rFonts w:hint="eastAsia"/>
        </w:rPr>
        <w:t>加工工序：录入产成品生产加工需要的加工工序，关联工序档案。</w:t>
      </w:r>
    </w:p>
    <w:p w:rsidR="006704FC" w:rsidRPr="0037086D" w:rsidRDefault="00D91995" w:rsidP="0057410D">
      <w:pPr>
        <w:pStyle w:val="11"/>
      </w:pPr>
      <w:r w:rsidRPr="0037086D">
        <w:rPr>
          <w:rFonts w:hint="eastAsia"/>
        </w:rPr>
        <w:t>下一道工序：录入加工工序加工完成后移交流转的下一道工序，关联工序档案。</w:t>
      </w:r>
    </w:p>
    <w:p w:rsidR="006704FC" w:rsidRPr="0037086D" w:rsidRDefault="00D91995" w:rsidP="0057410D">
      <w:pPr>
        <w:pStyle w:val="11"/>
      </w:pPr>
      <w:r w:rsidRPr="0037086D">
        <w:rPr>
          <w:rFonts w:hint="eastAsia"/>
        </w:rPr>
        <w:t>工作组名称、车间名称、准备工时、标准工时、计价方式、单位工时工资、基本单位工资、设备名称：工序流程设置记录维护产成品加工工序相关数据。</w:t>
      </w:r>
    </w:p>
    <w:p w:rsidR="006704FC" w:rsidRPr="0037086D" w:rsidRDefault="00D91995" w:rsidP="0057410D">
      <w:pPr>
        <w:pStyle w:val="11"/>
      </w:pPr>
      <w:r w:rsidRPr="0037086D">
        <w:rPr>
          <w:rFonts w:hint="eastAsia"/>
        </w:rPr>
        <w:t>允许超额移交：设置加工工序在交接单中累计转出数量是否允许超过接收数量，不勾选时，工序接收数量≤（移交数量</w:t>
      </w:r>
      <w:r w:rsidRPr="0037086D">
        <w:t>+</w:t>
      </w:r>
      <w:r w:rsidRPr="0037086D">
        <w:rPr>
          <w:rFonts w:hint="eastAsia"/>
        </w:rPr>
        <w:t>工废</w:t>
      </w:r>
      <w:r w:rsidRPr="0037086D">
        <w:t>+</w:t>
      </w:r>
      <w:r w:rsidRPr="0037086D">
        <w:rPr>
          <w:rFonts w:hint="eastAsia"/>
        </w:rPr>
        <w:t>料废）</w:t>
      </w:r>
    </w:p>
    <w:p w:rsidR="006704FC" w:rsidRPr="0037086D" w:rsidRDefault="00D91995" w:rsidP="0057410D">
      <w:pPr>
        <w:pStyle w:val="11"/>
      </w:pPr>
      <w:r w:rsidRPr="0037086D">
        <w:rPr>
          <w:rFonts w:hint="eastAsia"/>
        </w:rPr>
        <w:t>负责人：产成品每道加工工序负责人，关联职员档案。</w:t>
      </w:r>
    </w:p>
    <w:p w:rsidR="006704FC" w:rsidRPr="0037086D" w:rsidRDefault="00D91995" w:rsidP="0057410D">
      <w:pPr>
        <w:pStyle w:val="11"/>
      </w:pPr>
      <w:r w:rsidRPr="0037086D">
        <w:rPr>
          <w:rFonts w:hint="eastAsia"/>
        </w:rPr>
        <w:t>工序指导书附件：针对产成品每一道加工工序上传加工作业指导书附件。</w:t>
      </w:r>
    </w:p>
    <w:p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30"/>
        <w:rPr>
          <w:b/>
        </w:rPr>
      </w:pPr>
      <w:bookmarkStart w:id="374" w:name="_Toc162969034"/>
      <w:r w:rsidRPr="0037086D">
        <w:rPr>
          <w:rFonts w:hint="eastAsia"/>
        </w:rPr>
        <w:lastRenderedPageBreak/>
        <w:t>自制生产</w:t>
      </w:r>
      <w:bookmarkEnd w:id="374"/>
    </w:p>
    <w:p w:rsidR="006704FC" w:rsidRPr="0037086D" w:rsidRDefault="00D91995" w:rsidP="0057410D">
      <w:pPr>
        <w:pStyle w:val="4"/>
        <w:rPr>
          <w:b/>
        </w:rPr>
      </w:pPr>
      <w:bookmarkStart w:id="375" w:name="_Toc162969035"/>
      <w:r w:rsidRPr="0037086D">
        <w:rPr>
          <w:rFonts w:hint="eastAsia"/>
        </w:rPr>
        <w:t>生产计划</w:t>
      </w:r>
      <w:bookmarkEnd w:id="375"/>
    </w:p>
    <w:p w:rsidR="006704FC" w:rsidRPr="0037086D" w:rsidRDefault="006704FC" w:rsidP="006704FC">
      <w:pPr>
        <w:rPr>
          <w:rFonts w:cstheme="minorEastAsia"/>
        </w:rPr>
      </w:pPr>
      <w:r w:rsidRPr="0037086D">
        <w:rPr>
          <w:noProof/>
        </w:rPr>
        <w:drawing>
          <wp:inline distT="0" distB="0" distL="0" distR="0" wp14:anchorId="5018DF36" wp14:editId="6537F880">
            <wp:extent cx="4071600" cy="1800000"/>
            <wp:effectExtent l="0" t="0" r="5715"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生产计划单用于自制生产计划的制定，需要审核通过后才能被后续单据调用。</w:t>
      </w:r>
    </w:p>
    <w:p w:rsidR="006704FC" w:rsidRPr="0037086D" w:rsidRDefault="00D91995" w:rsidP="006704FC">
      <w:r w:rsidRPr="0037086D">
        <w:rPr>
          <w:rFonts w:hint="eastAsia"/>
        </w:rPr>
        <w:t>操作说明：</w:t>
      </w:r>
    </w:p>
    <w:p w:rsidR="0087658D" w:rsidRDefault="00D91995" w:rsidP="0087658D">
      <w:r>
        <w:rPr>
          <w:rFonts w:hint="eastAsia"/>
        </w:rPr>
        <w:t>【录入方式】：</w:t>
      </w:r>
      <w:r w:rsidRPr="0037086D">
        <w:rPr>
          <w:rFonts w:hint="eastAsia"/>
        </w:rPr>
        <w:t>提供“手工录入”等方式进行业务单据录入。</w:t>
      </w:r>
    </w:p>
    <w:p w:rsidR="0087658D" w:rsidRDefault="00D91995" w:rsidP="0087658D">
      <w:r>
        <w:rPr>
          <w:rFonts w:hint="eastAsia"/>
        </w:rPr>
        <w:t>【单据助手】：</w:t>
      </w:r>
      <w:r w:rsidRPr="0037086D">
        <w:rPr>
          <w:rFonts w:hint="eastAsia"/>
        </w:rPr>
        <w:t>单据操作日志；清除数量为</w:t>
      </w:r>
      <w:r w:rsidRPr="0037086D">
        <w:t>0</w:t>
      </w:r>
      <w:r w:rsidRPr="0037086D">
        <w:rPr>
          <w:rFonts w:hint="eastAsia"/>
        </w:rPr>
        <w:t>的商品。</w:t>
      </w:r>
    </w:p>
    <w:p w:rsidR="0087658D" w:rsidRDefault="00D91995" w:rsidP="0087658D">
      <w:r>
        <w:rPr>
          <w:rFonts w:hint="eastAsia"/>
        </w:rPr>
        <w:t>【单据上、下游关联】：</w:t>
      </w:r>
    </w:p>
    <w:p w:rsidR="0087658D" w:rsidRDefault="00D91995" w:rsidP="0087658D">
      <w:pPr>
        <w:pStyle w:val="11"/>
      </w:pPr>
      <w:r>
        <w:rPr>
          <w:rFonts w:hint="eastAsia"/>
        </w:rPr>
        <w:t>下游单据：生产任务单。</w:t>
      </w:r>
    </w:p>
    <w:p w:rsidR="0087658D" w:rsidRDefault="00D91995" w:rsidP="0087658D">
      <w:r>
        <w:rPr>
          <w:rFonts w:hint="eastAsia"/>
        </w:rPr>
        <w:t>【其他】：</w:t>
      </w:r>
    </w:p>
    <w:p w:rsidR="006704FC" w:rsidRPr="0037086D" w:rsidRDefault="00D91995" w:rsidP="0087658D">
      <w:pPr>
        <w:pStyle w:val="11"/>
      </w:pPr>
      <w:r w:rsidRPr="0037086D">
        <w:rPr>
          <w:rFonts w:hint="eastAsia"/>
        </w:rPr>
        <w:t>在制定的过程中需要包含车间、产成品、计划生产数量等关键信息。</w:t>
      </w:r>
    </w:p>
    <w:p w:rsidR="006704FC" w:rsidRPr="0037086D" w:rsidRDefault="00D91995" w:rsidP="0087658D">
      <w:pPr>
        <w:pStyle w:val="4"/>
        <w:rPr>
          <w:b/>
        </w:rPr>
      </w:pPr>
      <w:bookmarkStart w:id="376" w:name="_Toc162969036"/>
      <w:r w:rsidRPr="0037086D">
        <w:t>MRP</w:t>
      </w:r>
      <w:r w:rsidRPr="0037086D">
        <w:rPr>
          <w:rFonts w:hint="eastAsia"/>
        </w:rPr>
        <w:t>运算</w:t>
      </w:r>
      <w:bookmarkEnd w:id="376"/>
    </w:p>
    <w:p w:rsidR="006704FC" w:rsidRPr="0037086D" w:rsidRDefault="006704FC" w:rsidP="006704FC">
      <w:pPr>
        <w:rPr>
          <w:rFonts w:cstheme="minorEastAsia"/>
        </w:rPr>
      </w:pPr>
      <w:r w:rsidRPr="0037086D">
        <w:rPr>
          <w:noProof/>
        </w:rPr>
        <w:drawing>
          <wp:inline distT="0" distB="0" distL="0" distR="0" wp14:anchorId="393D251D" wp14:editId="79C5A76B">
            <wp:extent cx="4071600" cy="1800000"/>
            <wp:effectExtent l="0" t="0" r="571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根据最终产成品所需的原材料、数量、时间、库存等信息计算后生产对应的建议。</w:t>
      </w:r>
    </w:p>
    <w:p w:rsidR="006704FC" w:rsidRPr="0037086D" w:rsidRDefault="00D91995" w:rsidP="006704FC">
      <w:r w:rsidRPr="0037086D">
        <w:rPr>
          <w:rFonts w:hint="eastAsia"/>
        </w:rPr>
        <w:t>操作说明：</w:t>
      </w:r>
    </w:p>
    <w:p w:rsidR="006704FC" w:rsidRPr="0037086D" w:rsidRDefault="00D91995" w:rsidP="006704FC">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rsidR="006704FC" w:rsidRPr="0037086D" w:rsidRDefault="00D91995" w:rsidP="006704FC">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rsidR="0087658D" w:rsidRDefault="00D91995" w:rsidP="006704FC">
      <w:r>
        <w:rPr>
          <w:rFonts w:hint="eastAsia"/>
        </w:rPr>
        <w:t>【</w:t>
      </w:r>
      <w:r>
        <w:t>MRP</w:t>
      </w:r>
      <w:r>
        <w:rPr>
          <w:rFonts w:hint="eastAsia"/>
        </w:rPr>
        <w:t>运算后】：</w:t>
      </w:r>
    </w:p>
    <w:p w:rsidR="006704FC" w:rsidRPr="0037086D" w:rsidRDefault="00D91995" w:rsidP="0087658D">
      <w:pPr>
        <w:pStyle w:val="11"/>
      </w:pPr>
      <w:r>
        <w:rPr>
          <w:rFonts w:hint="eastAsia"/>
        </w:rPr>
        <w:t>下达建议</w:t>
      </w:r>
      <w:r w:rsidRPr="0037086D">
        <w:rPr>
          <w:rFonts w:hint="eastAsia"/>
        </w:rPr>
        <w:t>包括：自制生产建议（生产任务打单）、委外加工建议（委外加工任务单）、采购建议（请购单、采购订单、采购入库单）。</w:t>
      </w:r>
    </w:p>
    <w:p w:rsidR="006704FC" w:rsidRPr="0037086D" w:rsidRDefault="00D91995" w:rsidP="0087658D">
      <w:pPr>
        <w:pStyle w:val="11"/>
      </w:pPr>
      <w:r w:rsidRPr="0037086D">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rsidR="006704FC" w:rsidRPr="0037086D" w:rsidRDefault="00D91995" w:rsidP="0087658D">
      <w:pPr>
        <w:pStyle w:val="11"/>
      </w:pPr>
      <w:r w:rsidRPr="0037086D">
        <w:rPr>
          <w:rFonts w:hint="eastAsia"/>
        </w:rPr>
        <w:lastRenderedPageBreak/>
        <w:t>向上取整：适用计算出相关建议数量，当数量有小数的时候对该数据进行向上取整便于数据计算，该功能在生成、委外、采购建议中均支持。</w:t>
      </w:r>
    </w:p>
    <w:p w:rsidR="006704FC" w:rsidRPr="0037086D" w:rsidRDefault="00D91995" w:rsidP="0087658D">
      <w:pPr>
        <w:pStyle w:val="11"/>
      </w:pPr>
      <w:r w:rsidRPr="0037086D">
        <w:rPr>
          <w:rFonts w:hint="eastAsia"/>
        </w:rPr>
        <w:t>最低采购量：适用计算出采购数量后，该数量未达到该商品的最低采购量，使其达到最低采购量。</w:t>
      </w:r>
    </w:p>
    <w:p w:rsidR="006704FC" w:rsidRPr="0037086D" w:rsidRDefault="00D91995" w:rsidP="0087658D">
      <w:pPr>
        <w:pStyle w:val="11"/>
      </w:pPr>
      <w:r w:rsidRPr="0037086D">
        <w:rPr>
          <w:rFonts w:hint="eastAsia"/>
        </w:rPr>
        <w:t>最低采购量整数倍：即最低采购量和向上取整合计，调整数量为最低采购量的整数倍。</w:t>
      </w:r>
    </w:p>
    <w:p w:rsidR="006704FC" w:rsidRPr="0037086D" w:rsidRDefault="00D91995" w:rsidP="0087658D">
      <w:pPr>
        <w:pStyle w:val="11"/>
      </w:pPr>
      <w:r w:rsidRPr="0037086D">
        <w:rPr>
          <w:rFonts w:hint="eastAsia"/>
        </w:rPr>
        <w:t>库存可以数量：车间库存、委外库存，在计算可以库存的时候数据更加精确。</w:t>
      </w:r>
    </w:p>
    <w:p w:rsidR="006704FC" w:rsidRPr="00EA6103" w:rsidRDefault="00D91995" w:rsidP="0087658D">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rsidR="006704FC" w:rsidRPr="0037086D" w:rsidRDefault="00D91995" w:rsidP="0087658D">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rsidR="006704FC" w:rsidRPr="0037086D" w:rsidRDefault="00D91995" w:rsidP="0087658D">
      <w:pPr>
        <w:pStyle w:val="4"/>
        <w:rPr>
          <w:b/>
        </w:rPr>
      </w:pPr>
      <w:bookmarkStart w:id="377" w:name="_Toc162969037"/>
      <w:r w:rsidRPr="0037086D">
        <w:rPr>
          <w:rFonts w:hint="eastAsia"/>
        </w:rPr>
        <w:t>生产任务</w:t>
      </w:r>
      <w:bookmarkEnd w:id="377"/>
    </w:p>
    <w:p w:rsidR="006704FC" w:rsidRPr="0037086D" w:rsidRDefault="006704FC" w:rsidP="006704FC">
      <w:pPr>
        <w:rPr>
          <w:rFonts w:cstheme="minorEastAsia"/>
        </w:rPr>
      </w:pPr>
      <w:r w:rsidRPr="0037086D">
        <w:rPr>
          <w:noProof/>
        </w:rPr>
        <w:drawing>
          <wp:inline distT="0" distB="0" distL="0" distR="0" wp14:anchorId="2E49277A" wp14:editId="477C4597">
            <wp:extent cx="4071600" cy="1800000"/>
            <wp:effectExtent l="0" t="0" r="571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生产任务单用于自制生产任务的制定，需要审核通过后才能被后续单据调用。</w:t>
      </w:r>
    </w:p>
    <w:p w:rsidR="006704FC" w:rsidRPr="0037086D" w:rsidRDefault="00D91995" w:rsidP="006704FC">
      <w:r w:rsidRPr="0037086D">
        <w:rPr>
          <w:rFonts w:hint="eastAsia"/>
        </w:rPr>
        <w:t>操作说明：</w:t>
      </w:r>
    </w:p>
    <w:p w:rsidR="00780B3F" w:rsidRDefault="00D91995" w:rsidP="00780B3F">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rsidR="00780B3F" w:rsidRDefault="00D91995" w:rsidP="00780B3F">
      <w:r>
        <w:rPr>
          <w:rFonts w:hint="eastAsia"/>
        </w:rPr>
        <w:t>【单据助手】：</w:t>
      </w:r>
      <w:r w:rsidRPr="0037086D">
        <w:rPr>
          <w:rFonts w:hint="eastAsia"/>
        </w:rPr>
        <w:t>单据操作日志；清除数量为</w:t>
      </w:r>
      <w:r w:rsidRPr="0037086D">
        <w:t>0</w:t>
      </w:r>
      <w:r w:rsidRPr="0037086D">
        <w:rPr>
          <w:rFonts w:hint="eastAsia"/>
        </w:rPr>
        <w:t>的商品。</w:t>
      </w:r>
    </w:p>
    <w:p w:rsidR="00780B3F" w:rsidRDefault="00D91995" w:rsidP="00780B3F">
      <w:r>
        <w:rPr>
          <w:rFonts w:hint="eastAsia"/>
        </w:rPr>
        <w:t>【单据上、下游关联】：</w:t>
      </w:r>
    </w:p>
    <w:p w:rsidR="00780B3F" w:rsidRDefault="00D91995" w:rsidP="00780B3F">
      <w:pPr>
        <w:pStyle w:val="11"/>
      </w:pPr>
      <w:r>
        <w:rPr>
          <w:rFonts w:hint="eastAsia"/>
        </w:rPr>
        <w:t>上游单据：生产计划单、销售订单。</w:t>
      </w:r>
    </w:p>
    <w:p w:rsidR="00780B3F" w:rsidRDefault="00D91995" w:rsidP="00780B3F">
      <w:pPr>
        <w:pStyle w:val="11"/>
      </w:pPr>
      <w:r>
        <w:rPr>
          <w:rFonts w:hint="eastAsia"/>
        </w:rPr>
        <w:t>下游单据：领料单、退料单、完工验收、派工单、工票。</w:t>
      </w:r>
    </w:p>
    <w:p w:rsidR="00780B3F" w:rsidRDefault="00D91995" w:rsidP="00780B3F">
      <w:r>
        <w:rPr>
          <w:rFonts w:hint="eastAsia"/>
        </w:rPr>
        <w:t>【其他】：</w:t>
      </w:r>
    </w:p>
    <w:p w:rsidR="006704FC" w:rsidRPr="0037086D" w:rsidRDefault="00D91995" w:rsidP="00780B3F">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rsidR="006704FC" w:rsidRPr="0037086D" w:rsidRDefault="00D91995" w:rsidP="00780B3F">
      <w:pPr>
        <w:pStyle w:val="11"/>
      </w:pPr>
      <w:r w:rsidRPr="0037086D">
        <w:rPr>
          <w:rFonts w:hint="eastAsia"/>
        </w:rPr>
        <w:t>表头“选产成品自动带出末级物料”，手工录入产成品或引入计划单后自动在物料区带出产成品末级物料信息。</w:t>
      </w:r>
    </w:p>
    <w:p w:rsidR="006704FC" w:rsidRPr="0037086D" w:rsidRDefault="00D91995" w:rsidP="00780B3F">
      <w:pPr>
        <w:pStyle w:val="11"/>
      </w:pPr>
      <w:r w:rsidRPr="0037086D">
        <w:rPr>
          <w:rFonts w:hint="eastAsia"/>
        </w:rPr>
        <w:t>生产类型：支持“正常、工序加工、返工”，当为“工序加工、返工”的时候允许物料同产成品相同。</w:t>
      </w:r>
    </w:p>
    <w:p w:rsidR="006704FC" w:rsidRPr="0037086D" w:rsidRDefault="00D91995" w:rsidP="00780B3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6704FC" w:rsidRPr="00EA6103" w:rsidRDefault="00D91995" w:rsidP="00780B3F">
      <w:pPr>
        <w:pStyle w:val="11"/>
      </w:pPr>
      <w:r w:rsidRPr="0037086D">
        <w:rPr>
          <w:rFonts w:hint="eastAsia"/>
        </w:rPr>
        <w:t>物料信息区，点击替代料符号，可弹出当前物料所属替代料关系列表，快速选择替代物料。</w:t>
      </w:r>
    </w:p>
    <w:p w:rsidR="006704FC" w:rsidRPr="0037086D" w:rsidRDefault="00D91995" w:rsidP="00780B3F">
      <w:pPr>
        <w:pStyle w:val="11"/>
      </w:pPr>
      <w:r w:rsidRPr="0037086D">
        <w:rPr>
          <w:rFonts w:hint="eastAsia"/>
        </w:rPr>
        <w:lastRenderedPageBreak/>
        <w:t>产成品有“批号”、物料有“生产日期、效期至、批号”等相关列，对于产成品可以通过销售订单进行数据继承更好的适用客户的以销定采数据正确性。</w:t>
      </w:r>
    </w:p>
    <w:p w:rsidR="006704FC" w:rsidRPr="0037086D" w:rsidRDefault="00D91995" w:rsidP="00780B3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6704FC" w:rsidRPr="0037086D" w:rsidRDefault="00D91995" w:rsidP="00780B3F">
      <w:pPr>
        <w:pStyle w:val="11"/>
      </w:pPr>
      <w:r w:rsidRPr="0037086D">
        <w:rPr>
          <w:rFonts w:hint="eastAsia"/>
        </w:rPr>
        <w:t>任务单工序管理：选择根据</w:t>
      </w:r>
      <w:r w:rsidRPr="0037086D">
        <w:t>BOM</w:t>
      </w:r>
      <w:r w:rsidRPr="0037086D">
        <w:rPr>
          <w:rFonts w:hint="eastAsia"/>
        </w:rPr>
        <w:t>来源带出产成品工序流程管理方式与编号</w:t>
      </w:r>
    </w:p>
    <w:p w:rsidR="006704FC" w:rsidRPr="0037086D" w:rsidRDefault="00D91995" w:rsidP="00780B3F">
      <w:pPr>
        <w:pStyle w:val="11"/>
      </w:pPr>
      <w:r w:rsidRPr="0037086D">
        <w:rPr>
          <w:rFonts w:hint="eastAsia"/>
        </w:rPr>
        <w:t>工序流程页签：展示产成品工序流程设置数据。也可以手动添加修改。</w:t>
      </w:r>
    </w:p>
    <w:p w:rsidR="006704FC" w:rsidRPr="0037086D" w:rsidRDefault="00D91995" w:rsidP="00780B3F">
      <w:pPr>
        <w:pStyle w:val="11"/>
      </w:pPr>
      <w:r w:rsidRPr="0037086D">
        <w:rPr>
          <w:rFonts w:hint="eastAsia"/>
        </w:rPr>
        <w:t>物料页签：启用工序管理时，物料可以录入所属加工工序。</w:t>
      </w:r>
    </w:p>
    <w:p w:rsidR="006704FC" w:rsidRPr="0037086D" w:rsidRDefault="00D91995" w:rsidP="00780B3F">
      <w:pPr>
        <w:pStyle w:val="11"/>
      </w:pPr>
      <w:r w:rsidRPr="0037086D">
        <w:rPr>
          <w:rFonts w:hint="eastAsia"/>
        </w:rPr>
        <w:t>任务单生单：任务单支持手动快速生成下游单据，可生成派工单、工票。生产管理配置也可启用配置“任务单审核通过自动生成已审核派工单”</w:t>
      </w:r>
    </w:p>
    <w:p w:rsidR="006704FC" w:rsidRPr="00EA6103" w:rsidRDefault="00D91995" w:rsidP="00780B3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6704FC" w:rsidRPr="0037086D" w:rsidRDefault="00D91995" w:rsidP="00780B3F">
      <w:pPr>
        <w:pStyle w:val="4"/>
        <w:rPr>
          <w:b/>
        </w:rPr>
      </w:pPr>
      <w:bookmarkStart w:id="378" w:name="_Toc162969038"/>
      <w:r w:rsidRPr="0037086D">
        <w:rPr>
          <w:rFonts w:hint="eastAsia"/>
        </w:rPr>
        <w:t>领料单</w:t>
      </w:r>
      <w:bookmarkEnd w:id="378"/>
    </w:p>
    <w:p w:rsidR="006704FC" w:rsidRPr="0037086D" w:rsidRDefault="006704FC" w:rsidP="006704FC">
      <w:pPr>
        <w:rPr>
          <w:rFonts w:cstheme="minorEastAsia"/>
        </w:rPr>
      </w:pPr>
      <w:r w:rsidRPr="0037086D">
        <w:rPr>
          <w:noProof/>
        </w:rPr>
        <w:drawing>
          <wp:inline distT="0" distB="0" distL="0" distR="0" wp14:anchorId="2E3032B8" wp14:editId="0A167B6A">
            <wp:extent cx="4071600" cy="1800000"/>
            <wp:effectExtent l="0" t="0" r="5715"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领料单是把物料由账面库领至车间库。</w:t>
      </w:r>
    </w:p>
    <w:p w:rsidR="006704FC" w:rsidRPr="0037086D" w:rsidRDefault="00D91995" w:rsidP="006704FC">
      <w:r w:rsidRPr="0037086D">
        <w:rPr>
          <w:rFonts w:hint="eastAsia"/>
        </w:rPr>
        <w:t>操作说明：</w:t>
      </w:r>
    </w:p>
    <w:p w:rsidR="004F42B9" w:rsidRDefault="00D91995" w:rsidP="004F42B9">
      <w:r>
        <w:rPr>
          <w:rFonts w:hint="eastAsia"/>
        </w:rPr>
        <w:t>【录入方式】：</w:t>
      </w:r>
      <w:r w:rsidRPr="0037086D">
        <w:rPr>
          <w:rFonts w:hint="eastAsia"/>
        </w:rPr>
        <w:t>提供“手工录入、引入生产任务单”等方式进行业务单据录入。</w:t>
      </w:r>
    </w:p>
    <w:p w:rsidR="004F42B9" w:rsidRDefault="00D91995" w:rsidP="004F42B9">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4F42B9" w:rsidRDefault="00D91995" w:rsidP="004F42B9">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rsidR="004F42B9" w:rsidRDefault="00D91995" w:rsidP="004F42B9">
      <w:r>
        <w:rPr>
          <w:rFonts w:hint="eastAsia"/>
        </w:rPr>
        <w:t>【单据修改】：</w:t>
      </w:r>
    </w:p>
    <w:p w:rsidR="004F42B9" w:rsidRDefault="00D91995" w:rsidP="004F42B9">
      <w:pPr>
        <w:pStyle w:val="11"/>
      </w:pPr>
      <w:r>
        <w:rPr>
          <w:rFonts w:hint="eastAsia"/>
        </w:rPr>
        <w:t>支持单据全面修改。</w:t>
      </w:r>
    </w:p>
    <w:p w:rsidR="004F42B9" w:rsidRDefault="00D91995" w:rsidP="004F42B9">
      <w:r>
        <w:rPr>
          <w:rFonts w:hint="eastAsia"/>
        </w:rPr>
        <w:t>【单据上、下游关联】：</w:t>
      </w:r>
    </w:p>
    <w:p w:rsidR="004F42B9" w:rsidRDefault="00D91995" w:rsidP="0073493E">
      <w:pPr>
        <w:pStyle w:val="11"/>
      </w:pPr>
      <w:r>
        <w:rPr>
          <w:rFonts w:hint="eastAsia"/>
        </w:rPr>
        <w:t>上游单据：生产任务单。</w:t>
      </w:r>
    </w:p>
    <w:p w:rsidR="004F42B9" w:rsidRDefault="00D91995" w:rsidP="004F42B9">
      <w:r>
        <w:rPr>
          <w:rFonts w:hint="eastAsia"/>
        </w:rPr>
        <w:t>【其他】：</w:t>
      </w:r>
    </w:p>
    <w:p w:rsidR="006704FC" w:rsidRPr="0037086D" w:rsidRDefault="00D91995" w:rsidP="004F42B9">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4F42B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4F42B9">
      <w:pPr>
        <w:pStyle w:val="11"/>
      </w:pPr>
      <w:r w:rsidRPr="0037086D">
        <w:rPr>
          <w:rFonts w:hint="eastAsia"/>
        </w:rPr>
        <w:t>领料套数：启用工序流程管理产成品，可以按加工工序分别领取对应物料，双击展示各工序领料套数。</w:t>
      </w:r>
    </w:p>
    <w:p w:rsidR="006704FC" w:rsidRPr="0037086D" w:rsidRDefault="00D91995" w:rsidP="004F42B9">
      <w:pPr>
        <w:pStyle w:val="4"/>
        <w:rPr>
          <w:b/>
        </w:rPr>
      </w:pPr>
      <w:bookmarkStart w:id="379" w:name="_Toc162969039"/>
      <w:r w:rsidRPr="0037086D">
        <w:rPr>
          <w:rFonts w:hint="eastAsia"/>
        </w:rPr>
        <w:lastRenderedPageBreak/>
        <w:t>退料单</w:t>
      </w:r>
      <w:bookmarkEnd w:id="379"/>
    </w:p>
    <w:p w:rsidR="006704FC" w:rsidRPr="0037086D" w:rsidRDefault="006704FC" w:rsidP="006704FC">
      <w:pPr>
        <w:rPr>
          <w:rFonts w:cstheme="minorEastAsia"/>
        </w:rPr>
      </w:pPr>
      <w:r w:rsidRPr="0037086D">
        <w:rPr>
          <w:noProof/>
        </w:rPr>
        <w:drawing>
          <wp:inline distT="0" distB="0" distL="0" distR="0" wp14:anchorId="16F45D0E" wp14:editId="37A294F7">
            <wp:extent cx="4071600" cy="1800000"/>
            <wp:effectExtent l="0" t="0" r="5715"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退料单是把物料由车间库退还至账面库。</w:t>
      </w:r>
    </w:p>
    <w:p w:rsidR="006704FC" w:rsidRPr="0037086D" w:rsidRDefault="00D91995" w:rsidP="006704FC">
      <w:r w:rsidRPr="0037086D">
        <w:rPr>
          <w:rFonts w:hint="eastAsia"/>
        </w:rPr>
        <w:t>操作说明：</w:t>
      </w:r>
    </w:p>
    <w:p w:rsidR="0073493E" w:rsidRDefault="00D91995" w:rsidP="0073493E">
      <w:r>
        <w:rPr>
          <w:rFonts w:hint="eastAsia"/>
        </w:rPr>
        <w:t>【录入方式】：</w:t>
      </w:r>
      <w:r w:rsidRPr="0037086D">
        <w:rPr>
          <w:rFonts w:hint="eastAsia"/>
        </w:rPr>
        <w:t>提供“手工录入、引入生产任务单”等方式进行业务单据录入</w:t>
      </w:r>
      <w:r>
        <w:rPr>
          <w:rFonts w:hint="eastAsia"/>
        </w:rPr>
        <w:t>。</w:t>
      </w:r>
    </w:p>
    <w:p w:rsidR="0073493E" w:rsidRDefault="00D91995" w:rsidP="0073493E">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rsidR="0073493E" w:rsidRDefault="00D91995" w:rsidP="0073493E">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rsidR="0073493E" w:rsidRDefault="00D91995" w:rsidP="0073493E">
      <w:r>
        <w:rPr>
          <w:rFonts w:hint="eastAsia"/>
        </w:rPr>
        <w:t>【单据修改】：</w:t>
      </w:r>
    </w:p>
    <w:p w:rsidR="0073493E" w:rsidRDefault="00D91995" w:rsidP="00BC4DF0">
      <w:pPr>
        <w:pStyle w:val="11"/>
      </w:pPr>
      <w:r>
        <w:rPr>
          <w:rFonts w:hint="eastAsia"/>
        </w:rPr>
        <w:t>不支持单据全面修改。</w:t>
      </w:r>
    </w:p>
    <w:p w:rsidR="0073493E" w:rsidRDefault="00D91995" w:rsidP="00BC4DF0">
      <w:pPr>
        <w:pStyle w:val="11"/>
      </w:pPr>
      <w:r>
        <w:rPr>
          <w:rFonts w:hint="eastAsia"/>
        </w:rPr>
        <w:t>支持修改“单据日期、单据编号、经手人、部门、说明、摘要”。</w:t>
      </w:r>
    </w:p>
    <w:p w:rsidR="0073493E" w:rsidRDefault="00D91995" w:rsidP="0073493E">
      <w:r>
        <w:rPr>
          <w:rFonts w:hint="eastAsia"/>
        </w:rPr>
        <w:t>【单据上、下游关联】：</w:t>
      </w:r>
    </w:p>
    <w:p w:rsidR="0073493E" w:rsidRDefault="00D91995" w:rsidP="00BC4DF0">
      <w:pPr>
        <w:pStyle w:val="11"/>
      </w:pPr>
      <w:r>
        <w:rPr>
          <w:rFonts w:hint="eastAsia"/>
        </w:rPr>
        <w:t>上游单据：生产任务单</w:t>
      </w:r>
    </w:p>
    <w:p w:rsidR="0073493E" w:rsidRDefault="00D91995" w:rsidP="0073493E">
      <w:r>
        <w:rPr>
          <w:rFonts w:hint="eastAsia"/>
        </w:rPr>
        <w:t>【其他】：</w:t>
      </w:r>
    </w:p>
    <w:p w:rsidR="006704FC" w:rsidRPr="0037086D" w:rsidRDefault="00D91995" w:rsidP="00BC4DF0">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BC4DF0">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BC4DF0">
      <w:pPr>
        <w:pStyle w:val="11"/>
      </w:pPr>
      <w:r w:rsidRPr="0037086D">
        <w:rPr>
          <w:rFonts w:hint="eastAsia"/>
        </w:rPr>
        <w:t>退料套数：启用工序流程管理产成品，可以按加工工序分别退对应物料，双击展示各工序退料套数。</w:t>
      </w:r>
    </w:p>
    <w:p w:rsidR="006704FC" w:rsidRPr="0037086D" w:rsidRDefault="00D91995" w:rsidP="00C048D1">
      <w:pPr>
        <w:pStyle w:val="4"/>
        <w:rPr>
          <w:b/>
        </w:rPr>
      </w:pPr>
      <w:bookmarkStart w:id="380" w:name="_Toc162969040"/>
      <w:r w:rsidRPr="0037086D">
        <w:rPr>
          <w:rFonts w:hint="eastAsia"/>
        </w:rPr>
        <w:t>派工单</w:t>
      </w:r>
      <w:bookmarkEnd w:id="380"/>
    </w:p>
    <w:p w:rsidR="006704FC" w:rsidRPr="0037086D" w:rsidRDefault="006704FC" w:rsidP="006704FC">
      <w:pPr>
        <w:rPr>
          <w:rFonts w:cstheme="minorEastAsia"/>
        </w:rPr>
      </w:pPr>
      <w:r w:rsidRPr="0037086D">
        <w:rPr>
          <w:noProof/>
        </w:rPr>
        <w:drawing>
          <wp:inline distT="0" distB="0" distL="0" distR="0" wp14:anchorId="1A46BAC4" wp14:editId="2677A1AF">
            <wp:extent cx="4071600" cy="1800000"/>
            <wp:effectExtent l="0" t="0" r="571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派工单是将生产任务启用工序管理产成品进行生产派工。</w:t>
      </w:r>
    </w:p>
    <w:p w:rsidR="006704FC" w:rsidRPr="0037086D" w:rsidRDefault="00D91995" w:rsidP="006704FC">
      <w:r w:rsidRPr="0037086D">
        <w:rPr>
          <w:rFonts w:hint="eastAsia"/>
        </w:rPr>
        <w:t>操作说明：</w:t>
      </w:r>
    </w:p>
    <w:p w:rsidR="00C048D1" w:rsidRDefault="00D91995" w:rsidP="00C048D1">
      <w:r>
        <w:rPr>
          <w:rFonts w:hint="eastAsia"/>
        </w:rPr>
        <w:t>【录入方式】：</w:t>
      </w:r>
      <w:r w:rsidRPr="0037086D">
        <w:rPr>
          <w:rFonts w:hint="eastAsia"/>
        </w:rPr>
        <w:t>只提供“引入生产任务单”方式进行业务单据录入</w:t>
      </w:r>
      <w:r>
        <w:rPr>
          <w:rFonts w:hint="eastAsia"/>
        </w:rPr>
        <w:t>。</w:t>
      </w:r>
    </w:p>
    <w:p w:rsidR="00C048D1" w:rsidRDefault="00D91995" w:rsidP="00C048D1">
      <w:r>
        <w:rPr>
          <w:rFonts w:hint="eastAsia"/>
        </w:rPr>
        <w:t>【单据助手】：</w:t>
      </w:r>
      <w:r w:rsidRPr="0037086D">
        <w:rPr>
          <w:rFonts w:hint="eastAsia"/>
        </w:rPr>
        <w:t>单据操作日志；清除数量为</w:t>
      </w:r>
      <w:r w:rsidRPr="0037086D">
        <w:t>0</w:t>
      </w:r>
      <w:r w:rsidRPr="0037086D">
        <w:rPr>
          <w:rFonts w:hint="eastAsia"/>
        </w:rPr>
        <w:t>的商品；刷新账面库存</w:t>
      </w:r>
    </w:p>
    <w:p w:rsidR="00C048D1" w:rsidRDefault="00D91995" w:rsidP="00C048D1">
      <w:r>
        <w:rPr>
          <w:rFonts w:hint="eastAsia"/>
        </w:rPr>
        <w:t>【单据修改】：</w:t>
      </w:r>
    </w:p>
    <w:p w:rsidR="00C048D1" w:rsidRDefault="00D91995" w:rsidP="00C048D1">
      <w:pPr>
        <w:pStyle w:val="11"/>
      </w:pPr>
      <w:r>
        <w:rPr>
          <w:rFonts w:hint="eastAsia"/>
        </w:rPr>
        <w:lastRenderedPageBreak/>
        <w:t>不支持单据全面修改。</w:t>
      </w:r>
    </w:p>
    <w:p w:rsidR="00C048D1" w:rsidRDefault="00D91995" w:rsidP="00C048D1">
      <w:pPr>
        <w:pStyle w:val="11"/>
      </w:pPr>
      <w:r>
        <w:rPr>
          <w:rFonts w:hint="eastAsia"/>
        </w:rPr>
        <w:t>支持修改“单据日期、单据编号、经手人、部门、说明、摘要”。</w:t>
      </w:r>
    </w:p>
    <w:p w:rsidR="00C048D1" w:rsidRDefault="00D91995" w:rsidP="00C048D1">
      <w:r>
        <w:rPr>
          <w:rFonts w:hint="eastAsia"/>
        </w:rPr>
        <w:t>【单据上、下游关联】：</w:t>
      </w:r>
    </w:p>
    <w:p w:rsidR="00C048D1" w:rsidRDefault="00D91995" w:rsidP="00905657">
      <w:pPr>
        <w:pStyle w:val="11"/>
      </w:pPr>
      <w:r>
        <w:rPr>
          <w:rFonts w:hint="eastAsia"/>
        </w:rPr>
        <w:t>上游单据：生产任务单。</w:t>
      </w:r>
    </w:p>
    <w:p w:rsidR="00C048D1" w:rsidRDefault="00D91995" w:rsidP="00905657">
      <w:pPr>
        <w:pStyle w:val="11"/>
      </w:pPr>
      <w:r>
        <w:rPr>
          <w:rFonts w:hint="eastAsia"/>
        </w:rPr>
        <w:t>下游单据：工序交接单、完工验收单、工票。</w:t>
      </w:r>
    </w:p>
    <w:p w:rsidR="00C048D1" w:rsidRDefault="00D91995" w:rsidP="00C048D1">
      <w:r>
        <w:rPr>
          <w:rFonts w:hint="eastAsia"/>
        </w:rPr>
        <w:t>【其他】：</w:t>
      </w:r>
    </w:p>
    <w:p w:rsidR="006704FC" w:rsidRPr="0037086D" w:rsidRDefault="00D91995" w:rsidP="00905657">
      <w:pPr>
        <w:pStyle w:val="11"/>
      </w:pPr>
      <w:r w:rsidRPr="0037086D">
        <w:rPr>
          <w:rFonts w:hint="eastAsia"/>
        </w:rPr>
        <w:t>产成品不允许修改，只可删除。</w:t>
      </w:r>
    </w:p>
    <w:p w:rsidR="006704FC" w:rsidRPr="0037086D" w:rsidRDefault="00D91995" w:rsidP="00905657">
      <w:pPr>
        <w:pStyle w:val="11"/>
      </w:pPr>
      <w:r w:rsidRPr="0037086D">
        <w:rPr>
          <w:rFonts w:hint="eastAsia"/>
        </w:rPr>
        <w:t>任务单产成品启用工序管理（严格</w:t>
      </w:r>
      <w:r w:rsidRPr="0037086D">
        <w:t>/</w:t>
      </w:r>
      <w:r w:rsidRPr="0037086D">
        <w:rPr>
          <w:rFonts w:hint="eastAsia"/>
        </w:rPr>
        <w:t>非严格）后，必须进行派工，不可直接完工验收。</w:t>
      </w:r>
    </w:p>
    <w:p w:rsidR="006704FC" w:rsidRPr="0037086D" w:rsidRDefault="00D91995" w:rsidP="00905657">
      <w:pPr>
        <w:pStyle w:val="11"/>
      </w:pPr>
      <w:r w:rsidRPr="0037086D">
        <w:rPr>
          <w:rFonts w:hint="eastAsia"/>
        </w:rPr>
        <w:t>累计派工数量支持大于任务单任务数量。</w:t>
      </w:r>
    </w:p>
    <w:p w:rsidR="006704FC" w:rsidRPr="0037086D" w:rsidRDefault="00D91995" w:rsidP="00905657">
      <w:pPr>
        <w:pStyle w:val="11"/>
      </w:pPr>
      <w:r w:rsidRPr="0037086D">
        <w:rPr>
          <w:rFonts w:hint="eastAsia"/>
        </w:rPr>
        <w:t>产成品工序流程区不允许删除和修改加工工序，如需调整在任务单进行，任务单修改后同步修改派工单工序流程数据。</w:t>
      </w:r>
    </w:p>
    <w:p w:rsidR="006704FC" w:rsidRPr="0037086D" w:rsidRDefault="00D91995" w:rsidP="00905657">
      <w:pPr>
        <w:pStyle w:val="11"/>
      </w:pPr>
      <w:r w:rsidRPr="0037086D">
        <w:rPr>
          <w:rFonts w:hint="eastAsia"/>
        </w:rPr>
        <w:t>工序流程区工作组、生产车间、计划周期等字段可修改调整。</w:t>
      </w:r>
    </w:p>
    <w:p w:rsidR="006704FC" w:rsidRPr="0037086D" w:rsidRDefault="00D91995" w:rsidP="00905657">
      <w:pPr>
        <w:pStyle w:val="11"/>
      </w:pPr>
      <w:r w:rsidRPr="0037086D">
        <w:rPr>
          <w:rFonts w:hint="eastAsia"/>
        </w:rPr>
        <w:t>派工单生单：支持手工快速生成下游单据，可生成工序交接单、完工验收单、工票。</w:t>
      </w:r>
    </w:p>
    <w:p w:rsidR="006704FC" w:rsidRPr="0037086D" w:rsidRDefault="00D91995" w:rsidP="00905657">
      <w:pPr>
        <w:pStyle w:val="4"/>
        <w:rPr>
          <w:b/>
        </w:rPr>
      </w:pPr>
      <w:bookmarkStart w:id="381" w:name="_Toc162969041"/>
      <w:r w:rsidRPr="0037086D">
        <w:rPr>
          <w:rFonts w:hint="eastAsia"/>
        </w:rPr>
        <w:t>工序交接单</w:t>
      </w:r>
      <w:bookmarkEnd w:id="381"/>
    </w:p>
    <w:p w:rsidR="006704FC" w:rsidRPr="0037086D" w:rsidRDefault="006704FC" w:rsidP="006704FC">
      <w:pPr>
        <w:rPr>
          <w:rFonts w:cstheme="minorEastAsia"/>
        </w:rPr>
      </w:pPr>
      <w:r w:rsidRPr="0037086D">
        <w:rPr>
          <w:noProof/>
        </w:rPr>
        <w:drawing>
          <wp:inline distT="0" distB="0" distL="0" distR="0" wp14:anchorId="068BCC79" wp14:editId="3C2FF268">
            <wp:extent cx="4071600" cy="1800000"/>
            <wp:effectExtent l="0" t="0" r="571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记录生产过程中产成品在工序之间的相互移交转接，包括移交数量、报废数量等。</w:t>
      </w:r>
    </w:p>
    <w:p w:rsidR="006704FC" w:rsidRPr="0037086D" w:rsidRDefault="00D91995" w:rsidP="006704FC">
      <w:r w:rsidRPr="0037086D">
        <w:rPr>
          <w:rFonts w:hint="eastAsia"/>
        </w:rPr>
        <w:t>操作说明：</w:t>
      </w:r>
    </w:p>
    <w:p w:rsidR="00905657" w:rsidRDefault="00D91995" w:rsidP="00905657">
      <w:r>
        <w:rPr>
          <w:rFonts w:hint="eastAsia"/>
        </w:rPr>
        <w:t>【录入方式】：</w:t>
      </w:r>
      <w:r w:rsidRPr="0037086D">
        <w:rPr>
          <w:rFonts w:hint="eastAsia"/>
        </w:rPr>
        <w:t>提供“引入派工单”方式进行业务单据录入</w:t>
      </w:r>
      <w:r>
        <w:rPr>
          <w:rFonts w:hint="eastAsia"/>
        </w:rPr>
        <w:t>。</w:t>
      </w:r>
    </w:p>
    <w:p w:rsidR="00905657" w:rsidRDefault="00D91995" w:rsidP="00905657">
      <w:r>
        <w:rPr>
          <w:rFonts w:hint="eastAsia"/>
        </w:rPr>
        <w:t>【单据助手】：</w:t>
      </w:r>
      <w:r w:rsidRPr="0037086D">
        <w:rPr>
          <w:rFonts w:hint="eastAsia"/>
        </w:rPr>
        <w:t>单据操作日志；清除数量为</w:t>
      </w:r>
      <w:r w:rsidRPr="0037086D">
        <w:t>0</w:t>
      </w:r>
      <w:r w:rsidRPr="0037086D">
        <w:rPr>
          <w:rFonts w:hint="eastAsia"/>
        </w:rPr>
        <w:t>的商品；刷新账面库存</w:t>
      </w:r>
    </w:p>
    <w:p w:rsidR="00905657" w:rsidRDefault="00D91995" w:rsidP="00905657">
      <w:r>
        <w:rPr>
          <w:rFonts w:hint="eastAsia"/>
        </w:rPr>
        <w:t>【单据上、下游关联】：</w:t>
      </w:r>
    </w:p>
    <w:p w:rsidR="00905657" w:rsidRDefault="00D91995" w:rsidP="00905657">
      <w:r>
        <w:rPr>
          <w:rFonts w:hint="eastAsia"/>
        </w:rPr>
        <w:t>上游单据：派工单。</w:t>
      </w:r>
    </w:p>
    <w:p w:rsidR="00905657" w:rsidRDefault="00D91995" w:rsidP="00905657">
      <w:r>
        <w:rPr>
          <w:rFonts w:hint="eastAsia"/>
        </w:rPr>
        <w:t>下游单据：工票。</w:t>
      </w:r>
    </w:p>
    <w:p w:rsidR="00905657" w:rsidRDefault="00D91995" w:rsidP="00905657">
      <w:r>
        <w:rPr>
          <w:rFonts w:hint="eastAsia"/>
        </w:rPr>
        <w:t>【其他】：</w:t>
      </w:r>
    </w:p>
    <w:p w:rsidR="006704FC" w:rsidRPr="0037086D" w:rsidRDefault="00D91995" w:rsidP="007F7B1E">
      <w:pPr>
        <w:pStyle w:val="11"/>
      </w:pPr>
      <w:r w:rsidRPr="0037086D">
        <w:rPr>
          <w:rFonts w:hint="eastAsia"/>
        </w:rPr>
        <w:t>表头“工序交接方式”可选择按派工单整单生成工序交接单，也可选择按派工单产成品明细分别生成工序交接单。</w:t>
      </w:r>
    </w:p>
    <w:p w:rsidR="006704FC" w:rsidRPr="0037086D" w:rsidRDefault="00D91995" w:rsidP="007F7B1E">
      <w:pPr>
        <w:pStyle w:val="11"/>
      </w:pPr>
      <w:r w:rsidRPr="0037086D">
        <w:rPr>
          <w:rFonts w:hint="eastAsia"/>
        </w:rPr>
        <w:t>产成品与加工工序不允许删除。非严格管理工序允许修改下一道工序，调整加工顺序。</w:t>
      </w:r>
    </w:p>
    <w:p w:rsidR="006704FC" w:rsidRPr="0037086D" w:rsidRDefault="00D91995" w:rsidP="007F7B1E">
      <w:pPr>
        <w:pStyle w:val="11"/>
      </w:pPr>
      <w:r w:rsidRPr="0037086D">
        <w:rPr>
          <w:rFonts w:hint="eastAsia"/>
        </w:rPr>
        <w:t>功能按钮说明：</w:t>
      </w:r>
    </w:p>
    <w:p w:rsidR="006704FC" w:rsidRPr="0037086D" w:rsidRDefault="00D91995" w:rsidP="007F7B1E">
      <w:pPr>
        <w:pStyle w:val="20"/>
      </w:pPr>
      <w:r w:rsidRPr="0037086D">
        <w:rPr>
          <w:rFonts w:hint="eastAsia"/>
        </w:rPr>
        <w:t>移交</w:t>
      </w:r>
      <w:r w:rsidRPr="0037086D">
        <w:t>:</w:t>
      </w:r>
      <w:r w:rsidRPr="0037086D">
        <w:rPr>
          <w:rFonts w:hint="eastAsia"/>
        </w:rPr>
        <w:t>加工工序在点击“移交”之后，下一道工序接收数量才会增加，下一道工序接收数量</w:t>
      </w:r>
      <w:r w:rsidRPr="0037086D">
        <w:t>=</w:t>
      </w:r>
      <w:r w:rsidRPr="0037086D">
        <w:rPr>
          <w:rFonts w:hint="eastAsia"/>
        </w:rPr>
        <w:t>上一道工序移交数量</w:t>
      </w:r>
    </w:p>
    <w:p w:rsidR="006704FC" w:rsidRPr="0037086D" w:rsidRDefault="00D91995" w:rsidP="007F7B1E">
      <w:pPr>
        <w:pStyle w:val="20"/>
      </w:pPr>
      <w:r w:rsidRPr="0037086D">
        <w:rPr>
          <w:rFonts w:hint="eastAsia"/>
        </w:rPr>
        <w:t>多次移交：加工工序存在一条移交记录，需要再次移交，点击“多次移交”进入多次移交列表进行操作。</w:t>
      </w:r>
    </w:p>
    <w:p w:rsidR="006704FC" w:rsidRPr="0037086D" w:rsidRDefault="00D91995" w:rsidP="007F7B1E">
      <w:pPr>
        <w:pStyle w:val="20"/>
      </w:pPr>
      <w:r w:rsidRPr="0037086D">
        <w:rPr>
          <w:rFonts w:hint="eastAsia"/>
        </w:rPr>
        <w:t>移交退回：对单据或多次移交记录列表光标选中行移交记录进行移交退回操作，退回后下一道工序已接收数量也要扣减相应数量，</w:t>
      </w:r>
    </w:p>
    <w:p w:rsidR="006704FC" w:rsidRPr="0037086D" w:rsidRDefault="00D91995" w:rsidP="007F7B1E">
      <w:pPr>
        <w:pStyle w:val="20"/>
      </w:pPr>
      <w:r w:rsidRPr="0037086D">
        <w:rPr>
          <w:rFonts w:hint="eastAsia"/>
        </w:rPr>
        <w:t>操作工加工数量登记：针对每一条移交记录，可以进行操作工加工数量登记。登记数据用于生成工票单据数量。</w:t>
      </w:r>
    </w:p>
    <w:p w:rsidR="006704FC" w:rsidRPr="0037086D" w:rsidRDefault="00D91995" w:rsidP="007F7B1E">
      <w:pPr>
        <w:pStyle w:val="20"/>
      </w:pPr>
      <w:r w:rsidRPr="0037086D">
        <w:rPr>
          <w:rFonts w:hint="eastAsia"/>
        </w:rPr>
        <w:lastRenderedPageBreak/>
        <w:t>生单：支持手工快速生成工票。有三种生单方式：①按工作组：按交接单加工工序所属工作组关联操作工信息，生成工票数据。②按移交人：按多次移交记录里列表移交人信息，生成工票数据。③按操作工：按多次移交记录登记操作工加工数量列表信息，生成工票数据。</w:t>
      </w:r>
    </w:p>
    <w:p w:rsidR="006704FC" w:rsidRPr="0037086D" w:rsidRDefault="00D91995" w:rsidP="007F7B1E">
      <w:pPr>
        <w:pStyle w:val="11"/>
      </w:pPr>
      <w:r w:rsidRPr="0037086D">
        <w:rPr>
          <w:rFonts w:hint="eastAsia"/>
        </w:rPr>
        <w:t>除允许超额移交加工工序，其他加工工序转出数量不可超过接收数量，即接收数量≥（移交数量</w:t>
      </w:r>
      <w:r w:rsidRPr="0037086D">
        <w:t>+</w:t>
      </w:r>
      <w:r w:rsidRPr="0037086D">
        <w:rPr>
          <w:rFonts w:hint="eastAsia"/>
        </w:rPr>
        <w:t>报废数量（工废）</w:t>
      </w:r>
      <w:r w:rsidRPr="0037086D">
        <w:t>+</w:t>
      </w:r>
      <w:r w:rsidRPr="0037086D">
        <w:rPr>
          <w:rFonts w:hint="eastAsia"/>
        </w:rPr>
        <w:t>报废数量（料废））。移交数量</w:t>
      </w:r>
      <w:r w:rsidRPr="0037086D">
        <w:t>=</w:t>
      </w:r>
      <w:r w:rsidRPr="0037086D">
        <w:rPr>
          <w:rFonts w:hint="eastAsia"/>
        </w:rPr>
        <w:t>合格数量</w:t>
      </w:r>
      <w:r w:rsidRPr="0037086D">
        <w:t>+</w:t>
      </w:r>
      <w:r w:rsidRPr="0037086D">
        <w:rPr>
          <w:rFonts w:hint="eastAsia"/>
        </w:rPr>
        <w:t>让步接收数量。</w:t>
      </w:r>
    </w:p>
    <w:p w:rsidR="006704FC" w:rsidRPr="0037086D" w:rsidRDefault="00D91995" w:rsidP="007F7B1E">
      <w:pPr>
        <w:pStyle w:val="11"/>
      </w:pPr>
      <w:r w:rsidRPr="0037086D">
        <w:rPr>
          <w:rFonts w:hint="eastAsia"/>
        </w:rPr>
        <w:t>一张工序交接单只可对应一张派工单，即派工单中每个产成品只能关联一张工序交接单，不可多次生单，在一张工序交接单中进行多次批量移交。</w:t>
      </w:r>
    </w:p>
    <w:p w:rsidR="006704FC" w:rsidRPr="0037086D" w:rsidRDefault="00D91995" w:rsidP="007F7B1E">
      <w:pPr>
        <w:pStyle w:val="4"/>
        <w:rPr>
          <w:b/>
        </w:rPr>
      </w:pPr>
      <w:bookmarkStart w:id="382" w:name="_Toc162969042"/>
      <w:r w:rsidRPr="0037086D">
        <w:rPr>
          <w:rFonts w:hint="eastAsia"/>
        </w:rPr>
        <w:t>完工验收单</w:t>
      </w:r>
      <w:bookmarkEnd w:id="382"/>
    </w:p>
    <w:p w:rsidR="006704FC" w:rsidRPr="0037086D" w:rsidRDefault="006704FC" w:rsidP="006704FC">
      <w:pPr>
        <w:rPr>
          <w:rFonts w:cstheme="minorEastAsia"/>
        </w:rPr>
      </w:pPr>
      <w:r>
        <w:rPr>
          <w:noProof/>
        </w:rPr>
        <w:drawing>
          <wp:inline distT="0" distB="0" distL="0" distR="0" wp14:anchorId="2C50D0A9" wp14:editId="3361B298">
            <wp:extent cx="4071600" cy="1800000"/>
            <wp:effectExtent l="0" t="0" r="5715" b="0"/>
            <wp:docPr id="466" name="图片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对已完工的产成品进行验收入库，增加产成品、扣减车间库物料数据。</w:t>
      </w:r>
    </w:p>
    <w:p w:rsidR="006704FC" w:rsidRPr="0037086D" w:rsidRDefault="00D91995" w:rsidP="006704FC">
      <w:r w:rsidRPr="0037086D">
        <w:rPr>
          <w:rFonts w:hint="eastAsia"/>
        </w:rPr>
        <w:t>操作说明：</w:t>
      </w:r>
    </w:p>
    <w:p w:rsidR="00AC0ED3" w:rsidRDefault="00D91995" w:rsidP="00AC0ED3">
      <w:r>
        <w:rPr>
          <w:rFonts w:hint="eastAsia"/>
        </w:rPr>
        <w:t>【录入方式】：</w:t>
      </w:r>
      <w:r w:rsidRPr="0037086D">
        <w:rPr>
          <w:rFonts w:hint="eastAsia"/>
        </w:rPr>
        <w:t>提供“手工录入、引入生产任务单”等方式进行业务单据录入</w:t>
      </w:r>
      <w:r>
        <w:rPr>
          <w:rFonts w:hint="eastAsia"/>
        </w:rPr>
        <w:t>。</w:t>
      </w:r>
    </w:p>
    <w:p w:rsidR="00AC0ED3" w:rsidRDefault="00D91995" w:rsidP="00AC0ED3">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rsidR="00AC0ED3" w:rsidRDefault="00D91995" w:rsidP="00AC0ED3">
      <w:r>
        <w:rPr>
          <w:rFonts w:hint="eastAsia"/>
        </w:rPr>
        <w:t>【过账处理】：产成品数量、金额增加。物料数量、金额减少。</w:t>
      </w:r>
    </w:p>
    <w:p w:rsidR="00AC0ED3" w:rsidRDefault="00D91995" w:rsidP="00AC0ED3">
      <w:r>
        <w:rPr>
          <w:rFonts w:hint="eastAsia"/>
        </w:rPr>
        <w:t>【单据修改】：</w:t>
      </w:r>
    </w:p>
    <w:p w:rsidR="00AC0ED3" w:rsidRDefault="00D91995" w:rsidP="00AC0ED3">
      <w:pPr>
        <w:pStyle w:val="11"/>
      </w:pPr>
      <w:r>
        <w:rPr>
          <w:rFonts w:hint="eastAsia"/>
        </w:rPr>
        <w:t>支持单据全面修改。</w:t>
      </w:r>
    </w:p>
    <w:p w:rsidR="00AC0ED3" w:rsidRDefault="00D91995" w:rsidP="00AC0ED3">
      <w:r>
        <w:rPr>
          <w:rFonts w:hint="eastAsia"/>
        </w:rPr>
        <w:t>【单据上、下游关联】：</w:t>
      </w:r>
    </w:p>
    <w:p w:rsidR="00AC0ED3" w:rsidRDefault="00D91995" w:rsidP="00987113">
      <w:pPr>
        <w:pStyle w:val="11"/>
      </w:pPr>
      <w:r>
        <w:rPr>
          <w:rFonts w:hint="eastAsia"/>
        </w:rPr>
        <w:t>上游单据：生产任务单、派工单。</w:t>
      </w:r>
    </w:p>
    <w:p w:rsidR="00AC0ED3" w:rsidRDefault="00D91995" w:rsidP="00AC0ED3">
      <w:r>
        <w:rPr>
          <w:rFonts w:hint="eastAsia"/>
        </w:rPr>
        <w:t>【其他】：</w:t>
      </w:r>
    </w:p>
    <w:p w:rsidR="006704FC" w:rsidRPr="0037086D" w:rsidRDefault="00D91995" w:rsidP="0098711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987113">
      <w:pPr>
        <w:pStyle w:val="11"/>
      </w:pPr>
      <w:r w:rsidRPr="0037086D">
        <w:rPr>
          <w:rFonts w:hint="eastAsia"/>
        </w:rPr>
        <w:t>表头“废品不入库”勾选后，完工类型为“废品”的产成品不在计算成本，将对应的物料成本分摊到完工类型为“正品”或“次品”的产成品上。</w:t>
      </w:r>
    </w:p>
    <w:p w:rsidR="006704FC" w:rsidRPr="0037086D" w:rsidRDefault="00D91995" w:rsidP="0098711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987113">
      <w:pPr>
        <w:pStyle w:val="11"/>
      </w:pPr>
      <w:r w:rsidRPr="0037086D">
        <w:rPr>
          <w:rFonts w:hint="eastAsia"/>
        </w:rPr>
        <w:t>产成品完工验收单直接录入其他费用，便于用户将生产过程中在完工验收时候已知的费用直接录入，该部分费用会直接计入到产成品的成本中。</w:t>
      </w:r>
    </w:p>
    <w:p w:rsidR="006704FC" w:rsidRPr="0037086D" w:rsidRDefault="00D91995" w:rsidP="00987113">
      <w:pPr>
        <w:pStyle w:val="11"/>
      </w:pPr>
      <w:r w:rsidRPr="0037086D">
        <w:rPr>
          <w:rFonts w:hint="eastAsia"/>
        </w:rPr>
        <w:t>过账后产成品账面库存增加；车间物料库存减少。</w:t>
      </w:r>
    </w:p>
    <w:p w:rsidR="006704FC" w:rsidRPr="0037086D" w:rsidRDefault="00D91995" w:rsidP="00987113">
      <w:pPr>
        <w:pStyle w:val="11"/>
      </w:pPr>
      <w:r w:rsidRPr="0037086D">
        <w:rPr>
          <w:rFonts w:hint="eastAsia"/>
        </w:rPr>
        <w:t>表头的“自动生成领料单”勾选后，无需做领料，只有对应的仓库物料数量足够，就能自动生成对应的领料单。</w:t>
      </w:r>
    </w:p>
    <w:p w:rsidR="006704FC" w:rsidRPr="0037086D" w:rsidRDefault="00D91995" w:rsidP="00987113">
      <w:pPr>
        <w:pStyle w:val="11"/>
      </w:pPr>
      <w:r w:rsidRPr="0037086D">
        <w:rPr>
          <w:rFonts w:hint="eastAsia"/>
        </w:rPr>
        <w:t>支持副产成品功能：</w:t>
      </w:r>
    </w:p>
    <w:p w:rsidR="006704FC" w:rsidRPr="0037086D" w:rsidRDefault="00D91995" w:rsidP="00313EEB">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rsidR="006704FC" w:rsidRPr="0037086D" w:rsidRDefault="00D91995" w:rsidP="00313EEB">
      <w:pPr>
        <w:pStyle w:val="20"/>
      </w:pPr>
      <w:r w:rsidRPr="0037086D">
        <w:rPr>
          <w:rFonts w:hint="eastAsia"/>
        </w:rPr>
        <w:lastRenderedPageBreak/>
        <w:t>用户应能通过操作列中的“选择副产成品”选择出对应的副产成品的商品。</w:t>
      </w:r>
    </w:p>
    <w:p w:rsidR="006704FC" w:rsidRPr="0037086D" w:rsidRDefault="00D91995" w:rsidP="00987113">
      <w:pPr>
        <w:pStyle w:val="11"/>
      </w:pPr>
      <w:r w:rsidRPr="0037086D">
        <w:rPr>
          <w:rFonts w:hint="eastAsia"/>
        </w:rPr>
        <w:t>任务单未启用工序管理产成品使用“引入生产任务单（无工序）”进行完工验收，已启用工序管理产成品使用“引入派工单”进行完工验收。</w:t>
      </w:r>
    </w:p>
    <w:p w:rsidR="006704FC" w:rsidRPr="0037086D" w:rsidRDefault="00D91995" w:rsidP="00987113">
      <w:pPr>
        <w:pStyle w:val="11"/>
      </w:pPr>
      <w:r w:rsidRPr="0037086D">
        <w:rPr>
          <w:rFonts w:hint="eastAsia"/>
        </w:rPr>
        <w:t>严格工序管理产成品必须最后一道工序移交后才可以进行完工验收，且验收正品次品数量≤移交数量，验收废品数量≤工序累计报废数量。</w:t>
      </w:r>
    </w:p>
    <w:p w:rsidR="006704FC" w:rsidRDefault="00D91995" w:rsidP="00987113">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rsidR="006704FC" w:rsidRPr="00EA6103" w:rsidRDefault="00D91995" w:rsidP="0098711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6704FC" w:rsidRPr="0037086D" w:rsidRDefault="00D91995" w:rsidP="00313EEB">
      <w:pPr>
        <w:pStyle w:val="4"/>
        <w:rPr>
          <w:b/>
        </w:rPr>
      </w:pPr>
      <w:bookmarkStart w:id="383" w:name="_Toc162969043"/>
      <w:r w:rsidRPr="0037086D">
        <w:rPr>
          <w:rFonts w:hint="eastAsia"/>
        </w:rPr>
        <w:t>工票</w:t>
      </w:r>
      <w:bookmarkEnd w:id="383"/>
    </w:p>
    <w:p w:rsidR="006704FC" w:rsidRPr="0037086D" w:rsidRDefault="006704FC" w:rsidP="006704FC">
      <w:pPr>
        <w:rPr>
          <w:rFonts w:cstheme="minorEastAsia"/>
        </w:rPr>
      </w:pPr>
      <w:r w:rsidRPr="0037086D">
        <w:rPr>
          <w:noProof/>
        </w:rPr>
        <w:drawing>
          <wp:inline distT="0" distB="0" distL="0" distR="0" wp14:anchorId="302A9393" wp14:editId="6C6C2A45">
            <wp:extent cx="4071600" cy="1800000"/>
            <wp:effectExtent l="0" t="0" r="571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rsidR="006704FC" w:rsidRPr="0037086D" w:rsidRDefault="00D91995" w:rsidP="006704FC">
      <w:r w:rsidRPr="0037086D">
        <w:rPr>
          <w:rFonts w:hint="eastAsia"/>
        </w:rPr>
        <w:t>操作说明：</w:t>
      </w:r>
    </w:p>
    <w:p w:rsidR="00313EEB" w:rsidRDefault="00D91995" w:rsidP="00313EEB">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rsidR="00313EEB" w:rsidRDefault="00D91995" w:rsidP="00313EEB">
      <w:r>
        <w:rPr>
          <w:rFonts w:hint="eastAsia"/>
        </w:rPr>
        <w:t>【单据助手】：</w:t>
      </w:r>
      <w:r w:rsidRPr="0037086D">
        <w:rPr>
          <w:rFonts w:hint="eastAsia"/>
        </w:rPr>
        <w:t>单据操作日志</w:t>
      </w:r>
      <w:r>
        <w:rPr>
          <w:rFonts w:hint="eastAsia"/>
        </w:rPr>
        <w:t>。</w:t>
      </w:r>
    </w:p>
    <w:p w:rsidR="00313EEB" w:rsidRDefault="00D91995" w:rsidP="00313EEB">
      <w:r>
        <w:rPr>
          <w:rFonts w:hint="eastAsia"/>
        </w:rPr>
        <w:t>【单据上、下游关联】：</w:t>
      </w:r>
    </w:p>
    <w:p w:rsidR="00313EEB" w:rsidRDefault="00D91995" w:rsidP="00313EEB">
      <w:pPr>
        <w:pStyle w:val="11"/>
      </w:pPr>
      <w:r>
        <w:rPr>
          <w:rFonts w:hint="eastAsia"/>
        </w:rPr>
        <w:t>上游单据：生产任务单、派工单、工序交接单。</w:t>
      </w:r>
    </w:p>
    <w:p w:rsidR="00313EEB" w:rsidRDefault="00D91995" w:rsidP="00313EEB">
      <w:r>
        <w:rPr>
          <w:rFonts w:hint="eastAsia"/>
        </w:rPr>
        <w:t>【其他】：</w:t>
      </w:r>
    </w:p>
    <w:p w:rsidR="006704FC" w:rsidRPr="0037086D" w:rsidRDefault="00D91995" w:rsidP="00313EEB">
      <w:pPr>
        <w:pStyle w:val="11"/>
      </w:pPr>
      <w:r w:rsidRPr="0037086D">
        <w:rPr>
          <w:rFonts w:hint="eastAsia"/>
        </w:rPr>
        <w:t>表头“</w:t>
      </w:r>
      <w:r w:rsidR="006704FC"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rsidR="006704FC" w:rsidRPr="0037086D" w:rsidRDefault="00D91995" w:rsidP="00313EEB">
      <w:pPr>
        <w:pStyle w:val="11"/>
      </w:pPr>
      <w:r w:rsidRPr="0037086D">
        <w:rPr>
          <w:rFonts w:hint="eastAsia"/>
        </w:rPr>
        <w:t>工票加工工序计价方式有两种：计时、计件。</w:t>
      </w:r>
    </w:p>
    <w:p w:rsidR="006704FC" w:rsidRPr="0037086D" w:rsidRDefault="00D91995" w:rsidP="00313EEB">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rsidR="006704FC" w:rsidRPr="0037086D" w:rsidRDefault="00D91995" w:rsidP="00313EEB">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rsidR="006704FC" w:rsidRPr="0037086D" w:rsidRDefault="00D91995" w:rsidP="00313EEB">
      <w:pPr>
        <w:pStyle w:val="20"/>
      </w:pPr>
      <w:r w:rsidRPr="0037086D">
        <w:rPr>
          <w:rFonts w:hint="eastAsia"/>
        </w:rPr>
        <w:t>其他工资可以录入负数。</w:t>
      </w:r>
    </w:p>
    <w:p w:rsidR="006704FC" w:rsidRPr="0037086D" w:rsidRDefault="00D91995" w:rsidP="00313EEB">
      <w:pPr>
        <w:pStyle w:val="11"/>
      </w:pPr>
      <w:r w:rsidRPr="0037086D">
        <w:rPr>
          <w:rFonts w:hint="eastAsia"/>
        </w:rPr>
        <w:t>工票引入工序交接单方式：按工作组、按移交人、按操作工</w:t>
      </w:r>
    </w:p>
    <w:p w:rsidR="006704FC" w:rsidRPr="0037086D" w:rsidRDefault="00D91995" w:rsidP="00313EEB">
      <w:pPr>
        <w:pStyle w:val="20"/>
      </w:pPr>
      <w:r w:rsidRPr="0037086D">
        <w:rPr>
          <w:rFonts w:hint="eastAsia"/>
        </w:rPr>
        <w:t>按工作组：引入工票后，工票操作工为交接单加工工序所属工作组关联操作工信息。</w:t>
      </w:r>
    </w:p>
    <w:p w:rsidR="006704FC" w:rsidRPr="0037086D" w:rsidRDefault="00D91995" w:rsidP="00313EEB">
      <w:pPr>
        <w:pStyle w:val="20"/>
      </w:pPr>
      <w:r w:rsidRPr="0037086D">
        <w:rPr>
          <w:rFonts w:hint="eastAsia"/>
        </w:rPr>
        <w:t>按移交人：引入工票后，工票操作工为多次移交记录列表移交人信息。</w:t>
      </w:r>
    </w:p>
    <w:p w:rsidR="006704FC" w:rsidRPr="0037086D" w:rsidRDefault="00D91995" w:rsidP="00313EEB">
      <w:pPr>
        <w:pStyle w:val="20"/>
      </w:pPr>
      <w:r w:rsidRPr="0037086D">
        <w:rPr>
          <w:rFonts w:hint="eastAsia"/>
        </w:rPr>
        <w:t>按操作工：引入工票后，工票操作工为多次移交记录登记操作工及加工数量信息。</w:t>
      </w:r>
    </w:p>
    <w:p w:rsidR="006704FC" w:rsidRPr="0037086D" w:rsidRDefault="00D91995" w:rsidP="00313EEB">
      <w:pPr>
        <w:pStyle w:val="11"/>
      </w:pPr>
      <w:r w:rsidRPr="0037086D">
        <w:rPr>
          <w:rFonts w:hint="eastAsia"/>
        </w:rPr>
        <w:t>工票单据支持启用单据审核流程。</w:t>
      </w:r>
    </w:p>
    <w:p w:rsidR="006704FC" w:rsidRPr="0037086D" w:rsidRDefault="00D91995" w:rsidP="00313EEB">
      <w:pPr>
        <w:pStyle w:val="11"/>
      </w:pPr>
      <w:r w:rsidRPr="0037086D">
        <w:rPr>
          <w:rFonts w:hint="eastAsia"/>
        </w:rPr>
        <w:t>工票未启用审核流程时，必须进行审核才可生效</w:t>
      </w:r>
    </w:p>
    <w:p w:rsidR="006704FC" w:rsidRPr="0037086D" w:rsidRDefault="00D91995" w:rsidP="00313EEB">
      <w:pPr>
        <w:pStyle w:val="4"/>
        <w:rPr>
          <w:b/>
        </w:rPr>
      </w:pPr>
      <w:bookmarkStart w:id="384" w:name="_Toc162969044"/>
      <w:r w:rsidRPr="0037086D">
        <w:rPr>
          <w:rFonts w:hint="eastAsia"/>
        </w:rPr>
        <w:lastRenderedPageBreak/>
        <w:t>生产费用分摊单</w:t>
      </w:r>
      <w:bookmarkEnd w:id="384"/>
    </w:p>
    <w:p w:rsidR="006704FC" w:rsidRPr="0037086D" w:rsidRDefault="006704FC" w:rsidP="006704FC">
      <w:r w:rsidRPr="0037086D">
        <w:rPr>
          <w:noProof/>
        </w:rPr>
        <w:drawing>
          <wp:inline distT="0" distB="0" distL="0" distR="0" wp14:anchorId="15FD1201" wp14:editId="28A877D9">
            <wp:extent cx="4071600" cy="1800000"/>
            <wp:effectExtent l="0" t="0" r="571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把相关费用分摊到产成品上，费用为手工录入，产成品为选择完工验收单。</w:t>
      </w:r>
    </w:p>
    <w:p w:rsidR="006704FC" w:rsidRPr="0037086D" w:rsidRDefault="00D91995" w:rsidP="006704FC">
      <w:r w:rsidRPr="0037086D">
        <w:rPr>
          <w:rFonts w:hint="eastAsia"/>
        </w:rPr>
        <w:t>操作说明：</w:t>
      </w:r>
    </w:p>
    <w:p w:rsidR="00313EEB" w:rsidRDefault="00D91995" w:rsidP="00313EEB">
      <w:r>
        <w:rPr>
          <w:rFonts w:hint="eastAsia"/>
        </w:rPr>
        <w:t>【录入方式】：</w:t>
      </w:r>
      <w:r w:rsidRPr="0037086D">
        <w:rPr>
          <w:rFonts w:hint="eastAsia"/>
        </w:rPr>
        <w:t>提供“手工录入”等方式进行业务单据录入。</w:t>
      </w:r>
    </w:p>
    <w:p w:rsidR="00313EEB" w:rsidRDefault="00D91995" w:rsidP="00313EEB">
      <w:r>
        <w:rPr>
          <w:rFonts w:hint="eastAsia"/>
        </w:rPr>
        <w:t>【单据助手】：</w:t>
      </w:r>
      <w:r w:rsidRPr="0037086D">
        <w:rPr>
          <w:rFonts w:hint="eastAsia"/>
        </w:rPr>
        <w:t>单据操作日志；修改单据；红字反冲。</w:t>
      </w:r>
    </w:p>
    <w:p w:rsidR="00313EEB" w:rsidRDefault="00D91995" w:rsidP="00313EEB">
      <w:r>
        <w:rPr>
          <w:rFonts w:hint="eastAsia"/>
        </w:rPr>
        <w:t>【其他】：</w:t>
      </w:r>
    </w:p>
    <w:p w:rsidR="006704FC" w:rsidRPr="0037086D" w:rsidRDefault="00D91995" w:rsidP="00313EEB">
      <w:pPr>
        <w:pStyle w:val="11"/>
      </w:pPr>
      <w:r w:rsidRPr="0037086D">
        <w:rPr>
          <w:rFonts w:hint="eastAsia"/>
        </w:rPr>
        <w:t>可以按“按实际工时分摊、按定额工时分摊、按验收数量分摊、按材料金额分摊”等方式进行费用分摊。</w:t>
      </w:r>
    </w:p>
    <w:p w:rsidR="006704FC" w:rsidRPr="0037086D" w:rsidRDefault="00D91995" w:rsidP="00313EEB">
      <w:pPr>
        <w:pStyle w:val="4"/>
        <w:rPr>
          <w:b/>
        </w:rPr>
      </w:pPr>
      <w:bookmarkStart w:id="385" w:name="_Toc162969045"/>
      <w:r w:rsidRPr="0037086D">
        <w:rPr>
          <w:rFonts w:hint="eastAsia"/>
        </w:rPr>
        <w:t>车间库存盘点</w:t>
      </w:r>
      <w:bookmarkEnd w:id="385"/>
    </w:p>
    <w:p w:rsidR="006704FC" w:rsidRPr="0037086D" w:rsidRDefault="006704FC" w:rsidP="006704FC">
      <w:r w:rsidRPr="0037086D">
        <w:rPr>
          <w:noProof/>
        </w:rPr>
        <w:drawing>
          <wp:inline distT="0" distB="0" distL="0" distR="0" wp14:anchorId="37A920A3" wp14:editId="6E55E27B">
            <wp:extent cx="4071600" cy="1800000"/>
            <wp:effectExtent l="0" t="0" r="571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rsidR="006704FC" w:rsidRDefault="00D91995" w:rsidP="006704FC">
      <w:r>
        <w:rPr>
          <w:rFonts w:hint="eastAsia"/>
        </w:rPr>
        <w:t>【</w:t>
      </w:r>
      <w:r w:rsidRPr="0037086D">
        <w:rPr>
          <w:rFonts w:hint="eastAsia"/>
        </w:rPr>
        <w:t>未盘点商品查询</w:t>
      </w:r>
      <w:r>
        <w:rPr>
          <w:rFonts w:hint="eastAsia"/>
        </w:rPr>
        <w:t>】：</w:t>
      </w:r>
    </w:p>
    <w:p w:rsidR="006704FC" w:rsidRDefault="00D91995" w:rsidP="00CB0F3F">
      <w:pPr>
        <w:pStyle w:val="11"/>
      </w:pPr>
      <w:r w:rsidRPr="00583D0F">
        <w:rPr>
          <w:rFonts w:hint="eastAsia"/>
        </w:rPr>
        <w:t>可以按车间查询出未盘点的商品，并支持转换为车间盘点单。</w:t>
      </w:r>
    </w:p>
    <w:p w:rsidR="006704FC" w:rsidRPr="00583D0F" w:rsidRDefault="00D91995" w:rsidP="00CB0F3F">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rsidR="006704FC" w:rsidRPr="0037086D" w:rsidRDefault="00D91995" w:rsidP="006704FC">
      <w:r>
        <w:rPr>
          <w:rFonts w:hint="eastAsia"/>
        </w:rPr>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rsidR="006704FC" w:rsidRPr="0037086D" w:rsidRDefault="00D91995" w:rsidP="00CB0F3F">
      <w:pPr>
        <w:pStyle w:val="11"/>
      </w:pPr>
      <w:r w:rsidRPr="0037086D">
        <w:rPr>
          <w:rFonts w:hint="eastAsia"/>
        </w:rPr>
        <w:t>筛选物料：可以模糊输入商品名称和编号，筛选出部分商品进行盘点。</w:t>
      </w:r>
    </w:p>
    <w:p w:rsidR="006704FC" w:rsidRPr="0037086D" w:rsidRDefault="00D91995" w:rsidP="00CB0F3F">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rsidR="006704FC" w:rsidRPr="0037086D" w:rsidRDefault="00D91995" w:rsidP="006704FC">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rsidR="006704FC" w:rsidRPr="0037086D" w:rsidRDefault="00D91995" w:rsidP="006704FC">
      <w:r>
        <w:rPr>
          <w:rFonts w:hint="eastAsia"/>
        </w:rPr>
        <w:lastRenderedPageBreak/>
        <w:t>【</w:t>
      </w:r>
      <w:r w:rsidRPr="0037086D">
        <w:rPr>
          <w:rFonts w:hint="eastAsia"/>
        </w:rPr>
        <w:t>批量删除单据</w:t>
      </w:r>
      <w:r>
        <w:rPr>
          <w:rFonts w:hint="eastAsia"/>
        </w:rPr>
        <w:t>】</w:t>
      </w:r>
      <w:r w:rsidRPr="0037086D">
        <w:rPr>
          <w:rFonts w:hint="eastAsia"/>
        </w:rPr>
        <w:t>：批量删除勾选的车间盘点单单据。</w:t>
      </w:r>
    </w:p>
    <w:p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rsidR="006704FC" w:rsidRPr="00583D0F" w:rsidRDefault="00D91995" w:rsidP="006704FC">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rsidR="006704FC" w:rsidRPr="0037086D" w:rsidRDefault="00D91995" w:rsidP="00CB0F3F">
      <w:pPr>
        <w:pStyle w:val="4"/>
        <w:rPr>
          <w:b/>
        </w:rPr>
      </w:pPr>
      <w:bookmarkStart w:id="386" w:name="_Toc162969046"/>
      <w:r w:rsidRPr="0037086D">
        <w:rPr>
          <w:rFonts w:hint="eastAsia"/>
        </w:rPr>
        <w:t>车间报损单</w:t>
      </w:r>
      <w:bookmarkEnd w:id="386"/>
    </w:p>
    <w:p w:rsidR="006704FC" w:rsidRPr="0037086D" w:rsidRDefault="006704FC" w:rsidP="006704FC">
      <w:r w:rsidRPr="0037086D">
        <w:rPr>
          <w:noProof/>
        </w:rPr>
        <w:drawing>
          <wp:inline distT="0" distB="0" distL="0" distR="0" wp14:anchorId="25443A62" wp14:editId="45808543">
            <wp:extent cx="4071600" cy="1800000"/>
            <wp:effectExtent l="0" t="0" r="5715"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rsidR="006704FC" w:rsidRPr="0037086D" w:rsidRDefault="00D91995" w:rsidP="006704FC">
      <w:r w:rsidRPr="0037086D">
        <w:rPr>
          <w:rFonts w:hint="eastAsia"/>
        </w:rPr>
        <w:t>操作说明：</w:t>
      </w:r>
    </w:p>
    <w:p w:rsidR="00CB0F3F" w:rsidRDefault="00D91995" w:rsidP="00CB0F3F">
      <w:r>
        <w:rPr>
          <w:rFonts w:hint="eastAsia"/>
        </w:rPr>
        <w:t>【录入方式】：提供“手工录入</w:t>
      </w:r>
      <w:r>
        <w:t>”</w:t>
      </w:r>
      <w:r>
        <w:rPr>
          <w:rFonts w:hint="eastAsia"/>
        </w:rPr>
        <w:t>等方式进行业务单据录入。</w:t>
      </w:r>
    </w:p>
    <w:p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CB0F3F" w:rsidRDefault="00D91995" w:rsidP="00CB0F3F">
      <w:r>
        <w:rPr>
          <w:rFonts w:hint="eastAsia"/>
        </w:rPr>
        <w:t>【过账处理】：车间物料数量、金额减少。</w:t>
      </w:r>
    </w:p>
    <w:p w:rsidR="00CB0F3F" w:rsidRDefault="00D91995" w:rsidP="00CB0F3F">
      <w:r>
        <w:rPr>
          <w:rFonts w:hint="eastAsia"/>
        </w:rPr>
        <w:t>【其他】：</w:t>
      </w:r>
    </w:p>
    <w:p w:rsidR="006704FC" w:rsidRPr="00EA6103" w:rsidRDefault="00D91995" w:rsidP="00CB0F3F">
      <w:pPr>
        <w:pStyle w:val="11"/>
      </w:pPr>
      <w:r>
        <w:rPr>
          <w:rFonts w:hint="eastAsia"/>
        </w:rPr>
        <w:t>允许只报损浮动单位数量。</w:t>
      </w:r>
    </w:p>
    <w:p w:rsidR="006704FC" w:rsidRPr="0037086D" w:rsidRDefault="00D91995" w:rsidP="00CB0F3F">
      <w:pPr>
        <w:pStyle w:val="4"/>
        <w:rPr>
          <w:b/>
        </w:rPr>
      </w:pPr>
      <w:bookmarkStart w:id="387" w:name="_Toc162969047"/>
      <w:r w:rsidRPr="0037086D">
        <w:rPr>
          <w:rFonts w:hint="eastAsia"/>
        </w:rPr>
        <w:t>车间报溢单</w:t>
      </w:r>
      <w:bookmarkEnd w:id="387"/>
    </w:p>
    <w:p w:rsidR="006704FC" w:rsidRPr="0037086D" w:rsidRDefault="006704FC" w:rsidP="006704FC">
      <w:r w:rsidRPr="0037086D">
        <w:rPr>
          <w:noProof/>
        </w:rPr>
        <w:drawing>
          <wp:inline distT="0" distB="0" distL="0" distR="0" wp14:anchorId="5906BFBB" wp14:editId="72F64BFC">
            <wp:extent cx="4071600" cy="1800000"/>
            <wp:effectExtent l="0" t="0" r="571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通过车间报溢单对车间中的物料数量及金额进行调整，使账实相符。</w:t>
      </w:r>
    </w:p>
    <w:p w:rsidR="006704FC" w:rsidRPr="0037086D" w:rsidRDefault="00D91995" w:rsidP="006704FC">
      <w:r w:rsidRPr="0037086D">
        <w:rPr>
          <w:rFonts w:hint="eastAsia"/>
        </w:rPr>
        <w:t>操作说明：</w:t>
      </w:r>
    </w:p>
    <w:p w:rsidR="00CB0F3F" w:rsidRDefault="00D91995" w:rsidP="00CB0F3F">
      <w:r>
        <w:rPr>
          <w:rFonts w:hint="eastAsia"/>
        </w:rPr>
        <w:t>【录入方式】：提供“手工录入</w:t>
      </w:r>
      <w:r>
        <w:t>”</w:t>
      </w:r>
      <w:r>
        <w:rPr>
          <w:rFonts w:hint="eastAsia"/>
        </w:rPr>
        <w:t>等方式进行业务单据录入。</w:t>
      </w:r>
    </w:p>
    <w:p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CB0F3F" w:rsidRDefault="00D91995" w:rsidP="00CB0F3F">
      <w:r>
        <w:rPr>
          <w:rFonts w:hint="eastAsia"/>
        </w:rPr>
        <w:t>【过账处理】：车间物料数量、金额增加。</w:t>
      </w:r>
    </w:p>
    <w:p w:rsidR="00CB0F3F" w:rsidRDefault="00D91995" w:rsidP="00CB0F3F">
      <w:r>
        <w:rPr>
          <w:rFonts w:hint="eastAsia"/>
        </w:rPr>
        <w:t>【其他】：</w:t>
      </w:r>
    </w:p>
    <w:p w:rsidR="006704FC" w:rsidRPr="0037086D" w:rsidRDefault="00D91995" w:rsidP="00FE1DC7">
      <w:pPr>
        <w:pStyle w:val="11"/>
      </w:pPr>
      <w:r w:rsidRPr="0037086D">
        <w:rPr>
          <w:rFonts w:hint="eastAsia"/>
        </w:rPr>
        <w:t>选择商品会自动带出对应成本金额。</w:t>
      </w:r>
    </w:p>
    <w:p w:rsidR="006704FC" w:rsidRPr="00EA6103" w:rsidRDefault="00D91995" w:rsidP="00FE1DC7">
      <w:pPr>
        <w:pStyle w:val="11"/>
      </w:pPr>
      <w:r>
        <w:rPr>
          <w:rFonts w:hint="eastAsia"/>
        </w:rPr>
        <w:t>允许只报溢浮动单位数量。</w:t>
      </w:r>
    </w:p>
    <w:p w:rsidR="006704FC" w:rsidRPr="0037086D" w:rsidRDefault="00D91995" w:rsidP="00FE1DC7">
      <w:pPr>
        <w:pStyle w:val="30"/>
        <w:rPr>
          <w:b/>
        </w:rPr>
      </w:pPr>
      <w:bookmarkStart w:id="388" w:name="_Toc162969048"/>
      <w:r w:rsidRPr="0037086D">
        <w:rPr>
          <w:rFonts w:hint="eastAsia"/>
        </w:rPr>
        <w:lastRenderedPageBreak/>
        <w:t>自制生产报表</w:t>
      </w:r>
      <w:bookmarkEnd w:id="388"/>
    </w:p>
    <w:p w:rsidR="006704FC" w:rsidRPr="0037086D" w:rsidRDefault="00D91995" w:rsidP="00FE1DC7">
      <w:pPr>
        <w:pStyle w:val="4"/>
        <w:rPr>
          <w:b/>
        </w:rPr>
      </w:pPr>
      <w:bookmarkStart w:id="389" w:name="_Toc162969049"/>
      <w:r w:rsidRPr="0037086D">
        <w:rPr>
          <w:rFonts w:hint="eastAsia"/>
        </w:rPr>
        <w:t>销售订单生产情况跟踪</w:t>
      </w:r>
      <w:bookmarkEnd w:id="389"/>
    </w:p>
    <w:p w:rsidR="006704FC" w:rsidRPr="0037086D" w:rsidRDefault="006704FC" w:rsidP="006704FC">
      <w:pPr>
        <w:rPr>
          <w:rFonts w:cstheme="minorEastAsia"/>
        </w:rPr>
      </w:pPr>
      <w:r w:rsidRPr="0037086D">
        <w:rPr>
          <w:noProof/>
        </w:rPr>
        <w:drawing>
          <wp:inline distT="0" distB="0" distL="0" distR="0" wp14:anchorId="27FCAC7F" wp14:editId="23724AF2">
            <wp:extent cx="4071600" cy="1800000"/>
            <wp:effectExtent l="0" t="0" r="5715"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销售订单为业务发起源统计在“销售、生产、委外、采购、请购”中的情况统计。</w:t>
      </w:r>
    </w:p>
    <w:p w:rsidR="006704FC" w:rsidRPr="0037086D" w:rsidRDefault="00D91995" w:rsidP="006704FC">
      <w:r w:rsidRPr="0037086D">
        <w:rPr>
          <w:rFonts w:hint="eastAsia"/>
        </w:rPr>
        <w:t>操作说明：</w:t>
      </w:r>
    </w:p>
    <w:p w:rsidR="006704FC" w:rsidRDefault="00D91995" w:rsidP="00FE1DC7">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rsidR="00FE1DC7" w:rsidRPr="00FE1DC7" w:rsidRDefault="00D91995" w:rsidP="00FE1DC7">
      <w:r>
        <w:rPr>
          <w:rFonts w:hint="eastAsia"/>
        </w:rPr>
        <w:t>【选项卡】：切换各选项卡后，选项卡对应数据会变化。</w:t>
      </w:r>
    </w:p>
    <w:p w:rsidR="006704FC" w:rsidRPr="0037086D" w:rsidRDefault="00D91995" w:rsidP="00FE1DC7">
      <w:pPr>
        <w:pStyle w:val="4"/>
        <w:rPr>
          <w:b/>
        </w:rPr>
      </w:pPr>
      <w:bookmarkStart w:id="390" w:name="_Toc162969050"/>
      <w:r w:rsidRPr="0037086D">
        <w:rPr>
          <w:rFonts w:hint="eastAsia"/>
        </w:rPr>
        <w:t>生产计划汇总表</w:t>
      </w:r>
      <w:bookmarkEnd w:id="390"/>
    </w:p>
    <w:p w:rsidR="006704FC" w:rsidRPr="0037086D" w:rsidRDefault="006704FC" w:rsidP="006704FC">
      <w:r w:rsidRPr="0037086D">
        <w:rPr>
          <w:noProof/>
        </w:rPr>
        <w:drawing>
          <wp:inline distT="0" distB="0" distL="0" distR="0" wp14:anchorId="59353127" wp14:editId="68AB8BF8">
            <wp:extent cx="4071600" cy="1800000"/>
            <wp:effectExtent l="0" t="0" r="5715"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生产计划汇总表统计生产计划的数据。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：进入生产计划汇总表的线性报表。</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：进入生产计划汇总表的明细账本。</w:t>
      </w:r>
    </w:p>
    <w:p w:rsidR="006704FC" w:rsidRPr="0037086D" w:rsidRDefault="00D91995" w:rsidP="00FE1DC7">
      <w:pPr>
        <w:pStyle w:val="4"/>
        <w:rPr>
          <w:b/>
        </w:rPr>
      </w:pPr>
      <w:bookmarkStart w:id="391" w:name="_Toc162969051"/>
      <w:r w:rsidRPr="0037086D">
        <w:rPr>
          <w:rFonts w:hint="eastAsia"/>
        </w:rPr>
        <w:t>生产计划明细表</w:t>
      </w:r>
      <w:bookmarkEnd w:id="391"/>
    </w:p>
    <w:p w:rsidR="006704FC" w:rsidRPr="0037086D" w:rsidRDefault="006704FC" w:rsidP="006704FC">
      <w:r w:rsidRPr="0037086D">
        <w:rPr>
          <w:noProof/>
        </w:rPr>
        <w:drawing>
          <wp:inline distT="0" distB="0" distL="0" distR="0" wp14:anchorId="23F9CB8C" wp14:editId="41026FCF">
            <wp:extent cx="4071600" cy="1800000"/>
            <wp:effectExtent l="0" t="0" r="571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统计生产计划的明细数据。</w:t>
      </w:r>
    </w:p>
    <w:p w:rsidR="006704FC" w:rsidRPr="0037086D" w:rsidRDefault="00D91995" w:rsidP="006704FC">
      <w:r w:rsidRPr="0037086D">
        <w:rPr>
          <w:rFonts w:hint="eastAsia"/>
        </w:rPr>
        <w:t>操作说明：</w:t>
      </w:r>
    </w:p>
    <w:p w:rsidR="006704FC" w:rsidRPr="0037086D" w:rsidRDefault="00D91995" w:rsidP="006704FC">
      <w:r>
        <w:rPr>
          <w:rFonts w:hint="eastAsia"/>
        </w:rPr>
        <w:lastRenderedPageBreak/>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rsidR="006704FC" w:rsidRPr="0037086D" w:rsidRDefault="00D91995" w:rsidP="008D1CD7">
      <w:pPr>
        <w:pStyle w:val="4"/>
        <w:rPr>
          <w:b/>
        </w:rPr>
      </w:pPr>
      <w:bookmarkStart w:id="392" w:name="_Toc162969052"/>
      <w:r w:rsidRPr="0037086D">
        <w:rPr>
          <w:rFonts w:hint="eastAsia"/>
        </w:rPr>
        <w:t>生产任务明细表</w:t>
      </w:r>
      <w:bookmarkEnd w:id="392"/>
    </w:p>
    <w:p w:rsidR="006704FC" w:rsidRPr="0037086D" w:rsidRDefault="006704FC" w:rsidP="006704FC">
      <w:pPr>
        <w:rPr>
          <w:rFonts w:cstheme="minorEastAsia"/>
        </w:rPr>
      </w:pPr>
      <w:r w:rsidRPr="0037086D">
        <w:rPr>
          <w:noProof/>
        </w:rPr>
        <w:drawing>
          <wp:inline distT="0" distB="0" distL="0" distR="0" wp14:anchorId="1C1D2AFE" wp14:editId="26070B4C">
            <wp:extent cx="4071600" cy="1800000"/>
            <wp:effectExtent l="0" t="0" r="571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生产任务明细表统计生产任务的明细数据。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：对单据进行批量删除操作。</w:t>
      </w:r>
    </w:p>
    <w:p w:rsidR="006704FC" w:rsidRPr="0037086D" w:rsidRDefault="00D91995" w:rsidP="006704FC">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rsidR="006704FC" w:rsidRDefault="00D91995" w:rsidP="006704FC">
      <w:r>
        <w:rPr>
          <w:rFonts w:hint="eastAsia"/>
        </w:rPr>
        <w:t>【</w:t>
      </w:r>
      <w:r w:rsidRPr="0037086D">
        <w:rPr>
          <w:rFonts w:hint="eastAsia"/>
        </w:rPr>
        <w:t>生单</w:t>
      </w:r>
      <w:r>
        <w:rPr>
          <w:rFonts w:hint="eastAsia"/>
        </w:rPr>
        <w:t>】</w:t>
      </w:r>
      <w:r w:rsidRPr="0037086D">
        <w:rPr>
          <w:rFonts w:hint="eastAsia"/>
        </w:rPr>
        <w:t>：针对已勾选单据行生成下游派工单、工票单据。</w:t>
      </w:r>
    </w:p>
    <w:p w:rsidR="006704FC" w:rsidRPr="0037086D" w:rsidRDefault="00D91995" w:rsidP="008D1CD7">
      <w:pPr>
        <w:pStyle w:val="4"/>
        <w:rPr>
          <w:b/>
        </w:rPr>
      </w:pPr>
      <w:bookmarkStart w:id="393" w:name="_Toc162969053"/>
      <w:r>
        <w:rPr>
          <w:rFonts w:hint="eastAsia"/>
        </w:rPr>
        <w:t>生产任务缺料统计</w:t>
      </w:r>
      <w:bookmarkEnd w:id="393"/>
    </w:p>
    <w:p w:rsidR="006704FC" w:rsidRDefault="006704FC" w:rsidP="006704FC">
      <w:pPr>
        <w:rPr>
          <w:rFonts w:cstheme="minorEastAsia"/>
        </w:rPr>
      </w:pPr>
      <w:r>
        <w:rPr>
          <w:noProof/>
        </w:rPr>
        <w:drawing>
          <wp:inline distT="0" distB="0" distL="0" distR="0" wp14:anchorId="36B2C572" wp14:editId="034D7278">
            <wp:extent cx="4071600" cy="1800000"/>
            <wp:effectExtent l="0" t="0" r="5715" b="0"/>
            <wp:docPr id="478" name="图片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rsidR="006704FC" w:rsidRPr="0037086D" w:rsidRDefault="00D91995" w:rsidP="006704FC">
      <w:r w:rsidRPr="0037086D">
        <w:rPr>
          <w:rFonts w:hint="eastAsia"/>
        </w:rPr>
        <w:t>操作说明：</w:t>
      </w:r>
    </w:p>
    <w:p w:rsidR="006704FC" w:rsidRDefault="00D91995" w:rsidP="006704FC">
      <w:bookmarkStart w:id="394" w:name="_Toc18470"/>
      <w:bookmarkStart w:id="395" w:name="_Toc137544368"/>
      <w:bookmarkStart w:id="396"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6704FC" w:rsidRPr="002B100A" w:rsidRDefault="00D91995" w:rsidP="006704FC">
      <w:r>
        <w:rPr>
          <w:rFonts w:hint="eastAsia"/>
        </w:rPr>
        <w:t>【批量领料</w:t>
      </w:r>
      <w:r w:rsidRPr="008D1CD7">
        <w:rPr>
          <w:rFonts w:hint="eastAsia"/>
        </w:rPr>
        <w:t>▼</w:t>
      </w:r>
      <w:r>
        <w:rPr>
          <w:rFonts w:hint="eastAsia"/>
        </w:rPr>
        <w:t>】：支持直接领料、合并领料</w:t>
      </w:r>
      <w:r w:rsidR="0057762B">
        <w:rPr>
          <w:rFonts w:hint="eastAsia"/>
        </w:rPr>
        <w:t>。</w:t>
      </w:r>
    </w:p>
    <w:p w:rsidR="006704FC" w:rsidRPr="0037086D" w:rsidRDefault="00D91995" w:rsidP="008D1CD7">
      <w:pPr>
        <w:pStyle w:val="4"/>
        <w:rPr>
          <w:b/>
        </w:rPr>
      </w:pPr>
      <w:bookmarkStart w:id="397" w:name="_Toc162969054"/>
      <w:bookmarkEnd w:id="394"/>
      <w:bookmarkEnd w:id="395"/>
      <w:bookmarkEnd w:id="396"/>
      <w:r w:rsidRPr="0037086D">
        <w:rPr>
          <w:rFonts w:hint="eastAsia"/>
        </w:rPr>
        <w:lastRenderedPageBreak/>
        <w:t>完工产品成本汇总表</w:t>
      </w:r>
      <w:bookmarkEnd w:id="397"/>
    </w:p>
    <w:p w:rsidR="006704FC" w:rsidRPr="0037086D" w:rsidRDefault="006704FC" w:rsidP="006704FC">
      <w:r w:rsidRPr="0037086D">
        <w:rPr>
          <w:noProof/>
        </w:rPr>
        <w:drawing>
          <wp:inline distT="0" distB="0" distL="0" distR="0" wp14:anchorId="606A8795" wp14:editId="71E04182">
            <wp:extent cx="4071600" cy="1800000"/>
            <wp:effectExtent l="0" t="0" r="571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统计完工验收单＋费用分摊单进行了完工验收和费用分摊的数据。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：进入完工产品成本汇总表的线性报表。</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：进入完工产品成本汇总表的明细账本。</w:t>
      </w:r>
    </w:p>
    <w:p w:rsidR="006704FC" w:rsidRPr="0037086D" w:rsidRDefault="00D91995" w:rsidP="008D1CD7">
      <w:pPr>
        <w:pStyle w:val="4"/>
        <w:rPr>
          <w:b/>
        </w:rPr>
      </w:pPr>
      <w:bookmarkStart w:id="398" w:name="_Toc162969055"/>
      <w:r w:rsidRPr="0037086D">
        <w:rPr>
          <w:rFonts w:hint="eastAsia"/>
        </w:rPr>
        <w:t>完工验收明细表</w:t>
      </w:r>
      <w:bookmarkEnd w:id="398"/>
    </w:p>
    <w:p w:rsidR="006704FC" w:rsidRPr="0037086D" w:rsidRDefault="006704FC" w:rsidP="006704FC">
      <w:r w:rsidRPr="0037086D">
        <w:rPr>
          <w:noProof/>
        </w:rPr>
        <w:drawing>
          <wp:inline distT="0" distB="0" distL="0" distR="0" wp14:anchorId="0CB084E3" wp14:editId="6AE6B8C0">
            <wp:extent cx="4071600" cy="1800000"/>
            <wp:effectExtent l="0" t="0" r="571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统计完工验收＋费用分摊单的明细数据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rsidR="006704FC" w:rsidRDefault="00D91995" w:rsidP="00414AD8">
      <w:pPr>
        <w:pStyle w:val="4"/>
      </w:pPr>
      <w:bookmarkStart w:id="399" w:name="_Toc162969056"/>
      <w:r w:rsidRPr="0037086D">
        <w:rPr>
          <w:rFonts w:hint="eastAsia"/>
        </w:rPr>
        <w:t>车间物料</w:t>
      </w:r>
      <w:r>
        <w:rPr>
          <w:rFonts w:hint="eastAsia"/>
        </w:rPr>
        <w:t>汇总表</w:t>
      </w:r>
      <w:bookmarkEnd w:id="399"/>
    </w:p>
    <w:p w:rsidR="006704FC" w:rsidRDefault="006704FC" w:rsidP="006704FC">
      <w:r>
        <w:rPr>
          <w:noProof/>
        </w:rPr>
        <w:drawing>
          <wp:inline distT="0" distB="0" distL="0" distR="0" wp14:anchorId="432FD210" wp14:editId="1C9A7F64">
            <wp:extent cx="4071600" cy="1800000"/>
            <wp:effectExtent l="0" t="0" r="5715" b="0"/>
            <wp:docPr id="464" name="图片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6704FC" w:rsidRPr="0037086D" w:rsidRDefault="00D91995" w:rsidP="006704FC">
      <w:r w:rsidRPr="0037086D">
        <w:rPr>
          <w:rFonts w:hint="eastAsia"/>
        </w:rPr>
        <w:t>操作说明：</w:t>
      </w:r>
    </w:p>
    <w:p w:rsidR="006704FC" w:rsidRDefault="00414AD8" w:rsidP="006704FC">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00D91995" w:rsidRPr="0037086D">
        <w:rPr>
          <w:rFonts w:hint="eastAsia"/>
        </w:rPr>
        <w:t>：查询操作员权限范围内的车间信息、查询操作员权限内＋车间查询条件内的车间信息。</w:t>
      </w:r>
    </w:p>
    <w:p w:rsidR="006704FC" w:rsidRPr="00EA6103" w:rsidRDefault="00414AD8" w:rsidP="006704FC">
      <w:r>
        <w:rPr>
          <w:rFonts w:hint="eastAsia"/>
        </w:rPr>
        <w:t>【</w:t>
      </w:r>
      <w:r w:rsidRPr="00EA6103">
        <w:rPr>
          <w:rFonts w:hint="eastAsia"/>
        </w:rPr>
        <w:t>统计单据</w:t>
      </w:r>
      <w:r>
        <w:rPr>
          <w:rFonts w:hint="eastAsia"/>
        </w:rPr>
        <w:t>】</w:t>
      </w:r>
      <w:r w:rsidR="00D91995" w:rsidRPr="00EA6103">
        <w:rPr>
          <w:rFonts w:hint="eastAsia"/>
        </w:rPr>
        <w:t>：</w:t>
      </w:r>
      <w:r w:rsidR="00D91995" w:rsidRPr="00EE575B">
        <w:rPr>
          <w:rFonts w:hint="eastAsia"/>
        </w:rPr>
        <w:t>领退料单、验收单、报损单</w:t>
      </w:r>
      <w:r w:rsidR="00D91995">
        <w:rPr>
          <w:rFonts w:hint="eastAsia"/>
        </w:rPr>
        <w:t>、</w:t>
      </w:r>
      <w:r w:rsidR="00D91995" w:rsidRPr="00EE575B">
        <w:rPr>
          <w:rFonts w:hint="eastAsia"/>
        </w:rPr>
        <w:t>报溢单</w:t>
      </w:r>
    </w:p>
    <w:p w:rsidR="006704FC" w:rsidRPr="00EA6103" w:rsidRDefault="00414AD8" w:rsidP="006704FC">
      <w:r>
        <w:rPr>
          <w:rFonts w:hint="eastAsia"/>
        </w:rPr>
        <w:lastRenderedPageBreak/>
        <w:t>【</w:t>
      </w:r>
      <w:r w:rsidRPr="00EE575B">
        <w:rPr>
          <w:rFonts w:hint="eastAsia"/>
        </w:rPr>
        <w:t>车间物料</w:t>
      </w:r>
      <w:r>
        <w:rPr>
          <w:rFonts w:hint="eastAsia"/>
        </w:rPr>
        <w:t>汇总</w:t>
      </w:r>
      <w:r w:rsidRPr="00EE575B">
        <w:rPr>
          <w:rFonts w:hint="eastAsia"/>
        </w:rPr>
        <w:t>明细表</w:t>
      </w:r>
      <w:r>
        <w:rPr>
          <w:rFonts w:hint="eastAsia"/>
        </w:rPr>
        <w:t>】</w:t>
      </w:r>
      <w:r w:rsidR="00D91995">
        <w:rPr>
          <w:rFonts w:hint="eastAsia"/>
        </w:rPr>
        <w:t>：通过明细账本按钮打开报表页签，统计</w:t>
      </w:r>
      <w:r w:rsidR="00D91995" w:rsidRPr="00EA6103">
        <w:rPr>
          <w:rFonts w:hint="eastAsia"/>
        </w:rPr>
        <w:t>车间</w:t>
      </w:r>
      <w:r w:rsidR="00D91995" w:rsidRPr="00EE575B">
        <w:rPr>
          <w:rFonts w:hint="eastAsia"/>
        </w:rPr>
        <w:t>物料期初、本期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rsidR="006704FC" w:rsidRPr="0037086D" w:rsidRDefault="00D91995" w:rsidP="00414AD8">
      <w:pPr>
        <w:pStyle w:val="4"/>
        <w:rPr>
          <w:b/>
        </w:rPr>
      </w:pPr>
      <w:bookmarkStart w:id="400" w:name="_Toc162969057"/>
      <w:r w:rsidRPr="0037086D">
        <w:rPr>
          <w:rFonts w:hint="eastAsia"/>
        </w:rPr>
        <w:t>车间物料</w:t>
      </w:r>
      <w:r>
        <w:rPr>
          <w:rFonts w:hint="eastAsia"/>
        </w:rPr>
        <w:t>库存状况表</w:t>
      </w:r>
      <w:bookmarkEnd w:id="400"/>
    </w:p>
    <w:p w:rsidR="006704FC" w:rsidRPr="0037086D" w:rsidRDefault="006704FC" w:rsidP="006704FC">
      <w:r>
        <w:rPr>
          <w:noProof/>
        </w:rPr>
        <w:drawing>
          <wp:inline distT="0" distB="0" distL="0" distR="0" wp14:anchorId="712D5AE3" wp14:editId="7404A522">
            <wp:extent cx="4071600" cy="1800000"/>
            <wp:effectExtent l="0" t="0" r="5715" b="0"/>
            <wp:docPr id="480" name="图片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统计车间中还存在多少物料。</w:t>
      </w:r>
    </w:p>
    <w:p w:rsidR="006704FC" w:rsidRPr="0037086D" w:rsidRDefault="00D91995" w:rsidP="006704FC">
      <w:r w:rsidRPr="0037086D">
        <w:rPr>
          <w:rFonts w:hint="eastAsia"/>
        </w:rPr>
        <w:t>操作说明：</w:t>
      </w:r>
    </w:p>
    <w:p w:rsidR="006704FC" w:rsidRPr="0060267E" w:rsidRDefault="00DD5E11" w:rsidP="006704FC">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00D91995" w:rsidRPr="0060267E">
        <w:rPr>
          <w:rFonts w:hint="eastAsia"/>
        </w:rPr>
        <w:t>：查询操作员权限范围内的车间信息、查询操作员权限内＋车间查询条件内的车间信息。</w:t>
      </w:r>
    </w:p>
    <w:p w:rsidR="006704FC" w:rsidRPr="0060267E" w:rsidRDefault="00DD5E11"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rsidR="006704FC" w:rsidRPr="00BC64C9" w:rsidRDefault="00DD5E11"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r w:rsidR="00D91995">
        <w:rPr>
          <w:rFonts w:hint="eastAsia"/>
        </w:rPr>
        <w:t>。</w:t>
      </w:r>
    </w:p>
    <w:p w:rsidR="006704FC" w:rsidRPr="0060267E" w:rsidRDefault="00DD5E11" w:rsidP="006704FC">
      <w:r>
        <w:rPr>
          <w:rFonts w:hint="eastAsia"/>
        </w:rPr>
        <w:t>【自由项明细】</w:t>
      </w:r>
      <w:r w:rsidR="00D91995">
        <w:rPr>
          <w:rFonts w:hint="eastAsia"/>
        </w:rPr>
        <w:t>：快速查询车间物料</w:t>
      </w:r>
      <w:r w:rsidR="00D91995" w:rsidRPr="00910C30">
        <w:rPr>
          <w:rFonts w:hint="eastAsia"/>
        </w:rPr>
        <w:t>自由项明细</w:t>
      </w:r>
      <w:r w:rsidR="00D91995">
        <w:rPr>
          <w:rFonts w:hint="eastAsia"/>
        </w:rPr>
        <w:t>表</w:t>
      </w:r>
      <w:r w:rsidR="00D91995" w:rsidRPr="00910C30">
        <w:rPr>
          <w:rFonts w:hint="eastAsia"/>
        </w:rPr>
        <w:t>的报表数据</w:t>
      </w:r>
    </w:p>
    <w:p w:rsidR="006704FC" w:rsidRPr="0037086D" w:rsidRDefault="00D91995" w:rsidP="00875F3D">
      <w:pPr>
        <w:pStyle w:val="4"/>
        <w:rPr>
          <w:b/>
        </w:rPr>
      </w:pPr>
      <w:bookmarkStart w:id="401" w:name="_Toc162969058"/>
      <w:r w:rsidRPr="0037086D">
        <w:rPr>
          <w:rFonts w:hint="eastAsia"/>
        </w:rPr>
        <w:t>车间物料</w:t>
      </w:r>
      <w:r>
        <w:rPr>
          <w:rFonts w:hint="eastAsia"/>
        </w:rPr>
        <w:t>库存状况</w:t>
      </w:r>
      <w:r w:rsidRPr="0037086D">
        <w:rPr>
          <w:rFonts w:hint="eastAsia"/>
        </w:rPr>
        <w:t>明细表</w:t>
      </w:r>
      <w:bookmarkEnd w:id="401"/>
    </w:p>
    <w:p w:rsidR="006704FC" w:rsidRPr="0037086D" w:rsidRDefault="006704FC" w:rsidP="006704FC">
      <w:r w:rsidRPr="0037086D">
        <w:rPr>
          <w:noProof/>
        </w:rPr>
        <w:drawing>
          <wp:inline distT="0" distB="0" distL="0" distR="0" wp14:anchorId="48904EE2" wp14:editId="632F19A1">
            <wp:extent cx="4071600" cy="1800000"/>
            <wp:effectExtent l="0" t="0" r="5715"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p>
    <w:p w:rsidR="006704FC" w:rsidRPr="0037086D" w:rsidRDefault="00D91995" w:rsidP="006704FC">
      <w:bookmarkStart w:id="402" w:name="_Toc5889"/>
      <w:r w:rsidRPr="0037086D">
        <w:rPr>
          <w:rFonts w:hint="eastAsia"/>
          <w:bCs/>
        </w:rPr>
        <w:t>功能描述：</w:t>
      </w:r>
      <w:r w:rsidRPr="0037086D">
        <w:rPr>
          <w:rFonts w:hint="eastAsia"/>
        </w:rPr>
        <w:t>统计车间领退料、报损报溢的明细数据</w:t>
      </w:r>
    </w:p>
    <w:p w:rsidR="006704FC" w:rsidRPr="0037086D" w:rsidRDefault="00D91995" w:rsidP="006704FC">
      <w:r w:rsidRPr="0037086D">
        <w:rPr>
          <w:rFonts w:hint="eastAsia"/>
        </w:rPr>
        <w:t>操作说明：</w:t>
      </w:r>
    </w:p>
    <w:p w:rsidR="006704FC" w:rsidRPr="0037086D" w:rsidRDefault="00875F3D" w:rsidP="006704FC">
      <w:r>
        <w:rPr>
          <w:rFonts w:hint="eastAsia"/>
        </w:rPr>
        <w:t>【打开方式】：</w:t>
      </w:r>
      <w:r w:rsidR="00D91995" w:rsidRPr="0037086D">
        <w:rPr>
          <w:rFonts w:hint="eastAsia"/>
        </w:rPr>
        <w:t>该报表可以通过菜单直接打开，也能通过车间物料统计中的明细账本打开。</w:t>
      </w:r>
    </w:p>
    <w:p w:rsidR="006704FC" w:rsidRPr="0037086D" w:rsidRDefault="00D91995" w:rsidP="00875F3D">
      <w:pPr>
        <w:pStyle w:val="4"/>
        <w:rPr>
          <w:b/>
        </w:rPr>
      </w:pPr>
      <w:bookmarkStart w:id="403" w:name="_Toc162969059"/>
      <w:bookmarkEnd w:id="402"/>
      <w:r w:rsidRPr="0037086D">
        <w:rPr>
          <w:rFonts w:hint="eastAsia"/>
        </w:rPr>
        <w:t>车间自由项明细表</w:t>
      </w:r>
      <w:bookmarkEnd w:id="403"/>
    </w:p>
    <w:p w:rsidR="006704FC" w:rsidRPr="0037086D" w:rsidRDefault="006704FC" w:rsidP="006704FC">
      <w:r w:rsidRPr="0037086D">
        <w:rPr>
          <w:noProof/>
        </w:rPr>
        <w:drawing>
          <wp:inline distT="0" distB="0" distL="0" distR="0" wp14:anchorId="60FDE503" wp14:editId="07479E87">
            <wp:extent cx="4071600" cy="1800000"/>
            <wp:effectExtent l="0" t="0" r="571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车间自由项明细表是以“物料＋自由项”为维度查询所在车间库存数据的报表。</w:t>
      </w:r>
    </w:p>
    <w:p w:rsidR="006704FC" w:rsidRPr="0037086D" w:rsidRDefault="00D91995" w:rsidP="00875F3D">
      <w:pPr>
        <w:pStyle w:val="4"/>
        <w:rPr>
          <w:b/>
        </w:rPr>
      </w:pPr>
      <w:bookmarkStart w:id="404" w:name="_Toc162969060"/>
      <w:r w:rsidRPr="0037086D">
        <w:rPr>
          <w:rFonts w:hint="eastAsia"/>
        </w:rPr>
        <w:t>生产成本统计</w:t>
      </w:r>
      <w:bookmarkEnd w:id="404"/>
    </w:p>
    <w:p w:rsidR="006704FC" w:rsidRPr="0037086D" w:rsidRDefault="006704FC" w:rsidP="006704FC">
      <w:pPr>
        <w:rPr>
          <w:rFonts w:cstheme="minorEastAsia"/>
        </w:rPr>
      </w:pPr>
      <w:r w:rsidRPr="0037086D">
        <w:rPr>
          <w:noProof/>
        </w:rPr>
        <w:drawing>
          <wp:inline distT="0" distB="0" distL="0" distR="0" wp14:anchorId="234CC97B" wp14:editId="53DA4129">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统计期初在产、返工领出、本期投入、本期完工、期末在产对应数据。</w:t>
      </w:r>
    </w:p>
    <w:p w:rsidR="006704FC" w:rsidRPr="0037086D" w:rsidRDefault="00D91995" w:rsidP="00875F3D">
      <w:pPr>
        <w:pStyle w:val="4"/>
        <w:rPr>
          <w:b/>
        </w:rPr>
      </w:pPr>
      <w:bookmarkStart w:id="405" w:name="_Toc162969061"/>
      <w:r w:rsidRPr="0037086D">
        <w:rPr>
          <w:rFonts w:hint="eastAsia"/>
        </w:rPr>
        <w:t>物料耗用统计</w:t>
      </w:r>
      <w:bookmarkEnd w:id="405"/>
    </w:p>
    <w:p w:rsidR="006704FC" w:rsidRPr="0037086D" w:rsidRDefault="006704FC" w:rsidP="006704FC">
      <w:r w:rsidRPr="0037086D">
        <w:rPr>
          <w:noProof/>
        </w:rPr>
        <w:drawing>
          <wp:inline distT="0" distB="0" distL="0" distR="0" wp14:anchorId="70AA6F15" wp14:editId="55747921">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统计在生成过程中物料是节约还是损耗的数据报表。</w:t>
      </w:r>
    </w:p>
    <w:p w:rsidR="006704FC" w:rsidRPr="0037086D" w:rsidRDefault="00D91995" w:rsidP="006704FC">
      <w:r w:rsidRPr="0037086D">
        <w:rPr>
          <w:rFonts w:hint="eastAsia"/>
        </w:rPr>
        <w:t>操作说明：</w:t>
      </w:r>
    </w:p>
    <w:p w:rsidR="006704FC" w:rsidRPr="0037086D" w:rsidRDefault="00D91995" w:rsidP="00E93733">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rsidR="006704FC" w:rsidRPr="0037086D" w:rsidRDefault="00D91995" w:rsidP="00E93733">
      <w:pPr>
        <w:pStyle w:val="11"/>
      </w:pPr>
      <w:r w:rsidRPr="0037086D">
        <w:rPr>
          <w:rFonts w:hint="eastAsia"/>
        </w:rPr>
        <w:t>查询条件提供了“标准用量统计”规则，可以选择正品、次品、废品等完工验收状态中对应的完工类型来进行统计。</w:t>
      </w:r>
    </w:p>
    <w:p w:rsidR="006704FC" w:rsidRPr="0037086D" w:rsidRDefault="00D91995" w:rsidP="00E93733">
      <w:pPr>
        <w:pStyle w:val="11"/>
      </w:pPr>
      <w:r w:rsidRPr="0037086D">
        <w:rPr>
          <w:rFonts w:hint="eastAsia"/>
        </w:rPr>
        <w:t>当不统计一种完工验收状态的时候，该状态对应使用的物料会计算损耗</w:t>
      </w:r>
    </w:p>
    <w:p w:rsidR="006704FC" w:rsidRPr="0037086D" w:rsidRDefault="006704FC" w:rsidP="006704FC">
      <w:r w:rsidRPr="0037086D">
        <w:rPr>
          <w:rFonts w:hint="eastAsia"/>
        </w:rPr>
        <w:sym w:font="Wingdings 2" w:char="0052"/>
      </w:r>
      <w:r w:rsidR="00D91995" w:rsidRPr="0037086D">
        <w:rPr>
          <w:rFonts w:hint="eastAsia"/>
        </w:rPr>
        <w:t>正品、</w:t>
      </w:r>
      <w:r w:rsidRPr="0037086D">
        <w:rPr>
          <w:rFonts w:hint="eastAsia"/>
        </w:rPr>
        <w:sym w:font="Wingdings 2" w:char="0052"/>
      </w:r>
      <w:r w:rsidR="00D91995" w:rsidRPr="0037086D">
        <w:rPr>
          <w:rFonts w:hint="eastAsia"/>
        </w:rPr>
        <w:t>次品、</w:t>
      </w:r>
      <w:r w:rsidRPr="0037086D">
        <w:rPr>
          <w:rFonts w:hint="eastAsia"/>
        </w:rPr>
        <w:sym w:font="Wingdings 2" w:char="00A3"/>
      </w:r>
      <w:r w:rsidR="00D91995" w:rsidRPr="0037086D">
        <w:rPr>
          <w:rFonts w:hint="eastAsia"/>
        </w:rPr>
        <w:t>废品</w:t>
      </w:r>
    </w:p>
    <w:tbl>
      <w:tblPr>
        <w:tblStyle w:val="a8"/>
        <w:tblW w:w="0" w:type="auto"/>
        <w:tblLook w:val="04A0" w:firstRow="1" w:lastRow="0" w:firstColumn="1" w:lastColumn="0" w:noHBand="0" w:noVBand="1"/>
      </w:tblPr>
      <w:tblGrid>
        <w:gridCol w:w="2034"/>
        <w:gridCol w:w="1925"/>
        <w:gridCol w:w="1134"/>
        <w:gridCol w:w="1094"/>
        <w:gridCol w:w="1142"/>
        <w:gridCol w:w="1193"/>
      </w:tblGrid>
      <w:tr w:rsidR="006704FC" w:rsidRPr="0037086D" w:rsidTr="00C917BB">
        <w:tc>
          <w:tcPr>
            <w:tcW w:w="2051" w:type="dxa"/>
          </w:tcPr>
          <w:p w:rsidR="006704FC" w:rsidRPr="0037086D" w:rsidRDefault="00D91995" w:rsidP="006704FC">
            <w:r w:rsidRPr="0037086D">
              <w:rPr>
                <w:rFonts w:hint="eastAsia"/>
              </w:rPr>
              <w:t>产成品名称</w:t>
            </w:r>
          </w:p>
        </w:tc>
        <w:tc>
          <w:tcPr>
            <w:tcW w:w="1940" w:type="dxa"/>
          </w:tcPr>
          <w:p w:rsidR="006704FC" w:rsidRPr="0037086D" w:rsidRDefault="00D91995" w:rsidP="006704FC">
            <w:r w:rsidRPr="0037086D">
              <w:rPr>
                <w:rFonts w:hint="eastAsia"/>
              </w:rPr>
              <w:t>物料名称</w:t>
            </w:r>
          </w:p>
        </w:tc>
        <w:tc>
          <w:tcPr>
            <w:tcW w:w="1140" w:type="dxa"/>
          </w:tcPr>
          <w:p w:rsidR="006704FC" w:rsidRPr="0037086D" w:rsidRDefault="00D91995" w:rsidP="006704FC">
            <w:r w:rsidRPr="0037086D">
              <w:rPr>
                <w:rFonts w:hint="eastAsia"/>
              </w:rPr>
              <w:t>标准用量</w:t>
            </w:r>
          </w:p>
        </w:tc>
        <w:tc>
          <w:tcPr>
            <w:tcW w:w="1100" w:type="dxa"/>
          </w:tcPr>
          <w:p w:rsidR="006704FC" w:rsidRPr="0037086D" w:rsidRDefault="00D91995" w:rsidP="006704FC">
            <w:r w:rsidRPr="0037086D">
              <w:rPr>
                <w:rFonts w:hint="eastAsia"/>
              </w:rPr>
              <w:t>实际耗用</w:t>
            </w:r>
          </w:p>
        </w:tc>
        <w:tc>
          <w:tcPr>
            <w:tcW w:w="1150" w:type="dxa"/>
          </w:tcPr>
          <w:p w:rsidR="006704FC" w:rsidRPr="0037086D" w:rsidRDefault="00D91995" w:rsidP="006704FC">
            <w:r w:rsidRPr="0037086D">
              <w:rPr>
                <w:rFonts w:hint="eastAsia"/>
              </w:rPr>
              <w:t>损耗数量</w:t>
            </w:r>
          </w:p>
        </w:tc>
        <w:tc>
          <w:tcPr>
            <w:tcW w:w="1139" w:type="dxa"/>
          </w:tcPr>
          <w:p w:rsidR="006704FC" w:rsidRPr="0037086D" w:rsidRDefault="00D91995" w:rsidP="006704FC">
            <w:r w:rsidRPr="0037086D">
              <w:rPr>
                <w:rFonts w:hint="eastAsia"/>
              </w:rPr>
              <w:t>损耗率</w:t>
            </w:r>
            <w:r w:rsidRPr="0037086D">
              <w:t>(%)</w:t>
            </w:r>
          </w:p>
        </w:tc>
      </w:tr>
      <w:tr w:rsidR="006704FC" w:rsidRPr="0037086D" w:rsidTr="00C917BB">
        <w:tc>
          <w:tcPr>
            <w:tcW w:w="2051" w:type="dxa"/>
          </w:tcPr>
          <w:p w:rsidR="006704FC" w:rsidRPr="0037086D" w:rsidRDefault="00D91995" w:rsidP="006704FC">
            <w:r w:rsidRPr="0037086D">
              <w:t>6000</w:t>
            </w:r>
            <w:r w:rsidRPr="0037086D">
              <w:rPr>
                <w:rFonts w:hint="eastAsia"/>
              </w:rPr>
              <w:t>毫安充电宝</w:t>
            </w:r>
          </w:p>
        </w:tc>
        <w:tc>
          <w:tcPr>
            <w:tcW w:w="1940" w:type="dxa"/>
          </w:tcPr>
          <w:p w:rsidR="006704FC" w:rsidRPr="0037086D" w:rsidRDefault="00D91995" w:rsidP="006704FC">
            <w:r w:rsidRPr="0037086D">
              <w:t>2000</w:t>
            </w:r>
            <w:r w:rsidRPr="0037086D">
              <w:rPr>
                <w:rFonts w:hint="eastAsia"/>
              </w:rPr>
              <w:t>毫安电芯</w:t>
            </w:r>
          </w:p>
        </w:tc>
        <w:tc>
          <w:tcPr>
            <w:tcW w:w="1140" w:type="dxa"/>
          </w:tcPr>
          <w:p w:rsidR="006704FC" w:rsidRPr="0037086D" w:rsidRDefault="00D91995" w:rsidP="006704FC">
            <w:r w:rsidRPr="0037086D">
              <w:t>36</w:t>
            </w:r>
          </w:p>
        </w:tc>
        <w:tc>
          <w:tcPr>
            <w:tcW w:w="1100" w:type="dxa"/>
          </w:tcPr>
          <w:p w:rsidR="006704FC" w:rsidRPr="0037086D" w:rsidRDefault="00D91995" w:rsidP="006704FC">
            <w:r w:rsidRPr="0037086D">
              <w:t>39</w:t>
            </w:r>
          </w:p>
        </w:tc>
        <w:tc>
          <w:tcPr>
            <w:tcW w:w="1150" w:type="dxa"/>
          </w:tcPr>
          <w:p w:rsidR="006704FC" w:rsidRPr="0037086D" w:rsidRDefault="00D91995" w:rsidP="006704FC">
            <w:r w:rsidRPr="0037086D">
              <w:t>3</w:t>
            </w:r>
          </w:p>
        </w:tc>
        <w:tc>
          <w:tcPr>
            <w:tcW w:w="1139" w:type="dxa"/>
          </w:tcPr>
          <w:p w:rsidR="006704FC" w:rsidRPr="0037086D" w:rsidRDefault="00D91995" w:rsidP="006704FC">
            <w:r w:rsidRPr="0037086D">
              <w:t>8.3333%</w:t>
            </w:r>
          </w:p>
        </w:tc>
      </w:tr>
      <w:tr w:rsidR="006704FC" w:rsidRPr="0037086D" w:rsidTr="00C917BB">
        <w:tc>
          <w:tcPr>
            <w:tcW w:w="2051" w:type="dxa"/>
          </w:tcPr>
          <w:p w:rsidR="006704FC" w:rsidRPr="0037086D" w:rsidRDefault="00D91995" w:rsidP="006704FC">
            <w:r w:rsidRPr="0037086D">
              <w:t>6000</w:t>
            </w:r>
            <w:r w:rsidRPr="0037086D">
              <w:rPr>
                <w:rFonts w:hint="eastAsia"/>
              </w:rPr>
              <w:t>毫安充电宝</w:t>
            </w:r>
          </w:p>
        </w:tc>
        <w:tc>
          <w:tcPr>
            <w:tcW w:w="1940" w:type="dxa"/>
          </w:tcPr>
          <w:p w:rsidR="006704FC" w:rsidRPr="0037086D" w:rsidRDefault="00D91995" w:rsidP="006704FC">
            <w:r w:rsidRPr="0037086D">
              <w:rPr>
                <w:rFonts w:hint="eastAsia"/>
              </w:rPr>
              <w:t>外壳涂料</w:t>
            </w:r>
          </w:p>
        </w:tc>
        <w:tc>
          <w:tcPr>
            <w:tcW w:w="1140" w:type="dxa"/>
          </w:tcPr>
          <w:p w:rsidR="006704FC" w:rsidRPr="0037086D" w:rsidRDefault="00D91995" w:rsidP="006704FC">
            <w:r w:rsidRPr="0037086D">
              <w:t>25.2</w:t>
            </w:r>
          </w:p>
        </w:tc>
        <w:tc>
          <w:tcPr>
            <w:tcW w:w="1100" w:type="dxa"/>
          </w:tcPr>
          <w:p w:rsidR="006704FC" w:rsidRPr="0037086D" w:rsidRDefault="00D91995" w:rsidP="006704FC">
            <w:r w:rsidRPr="0037086D">
              <w:t>29.3</w:t>
            </w:r>
          </w:p>
        </w:tc>
        <w:tc>
          <w:tcPr>
            <w:tcW w:w="1150" w:type="dxa"/>
          </w:tcPr>
          <w:p w:rsidR="006704FC" w:rsidRPr="0037086D" w:rsidRDefault="00D91995" w:rsidP="006704FC">
            <w:r w:rsidRPr="0037086D">
              <w:t>4.1</w:t>
            </w:r>
          </w:p>
        </w:tc>
        <w:tc>
          <w:tcPr>
            <w:tcW w:w="1139" w:type="dxa"/>
          </w:tcPr>
          <w:p w:rsidR="006704FC" w:rsidRPr="0037086D" w:rsidRDefault="00D91995" w:rsidP="006704FC">
            <w:r w:rsidRPr="0037086D">
              <w:t>16.2698%</w:t>
            </w:r>
          </w:p>
        </w:tc>
      </w:tr>
    </w:tbl>
    <w:p w:rsidR="006704FC" w:rsidRPr="0037086D" w:rsidRDefault="00D91995" w:rsidP="006704FC">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rsidR="006704FC" w:rsidRDefault="00D91995" w:rsidP="006704FC">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rsidR="006704FC" w:rsidRPr="0037086D" w:rsidRDefault="00D91995" w:rsidP="00E93733">
      <w:pPr>
        <w:pStyle w:val="11"/>
      </w:pPr>
      <w:r>
        <w:rPr>
          <w:rFonts w:hint="eastAsia"/>
        </w:rPr>
        <w:t>物料耗用统计明细表展示产成品、物料验收过账时成本单价与成本金额。</w:t>
      </w:r>
    </w:p>
    <w:p w:rsidR="006704FC" w:rsidRPr="0037086D" w:rsidRDefault="00D91995" w:rsidP="00E93733">
      <w:pPr>
        <w:pStyle w:val="4"/>
        <w:rPr>
          <w:b/>
        </w:rPr>
      </w:pPr>
      <w:bookmarkStart w:id="406" w:name="_Toc162969062"/>
      <w:r w:rsidRPr="0037086D">
        <w:rPr>
          <w:rFonts w:hint="eastAsia"/>
        </w:rPr>
        <w:lastRenderedPageBreak/>
        <w:t>派工明细表</w:t>
      </w:r>
      <w:bookmarkEnd w:id="406"/>
    </w:p>
    <w:p w:rsidR="006704FC" w:rsidRPr="0037086D" w:rsidRDefault="006704FC" w:rsidP="006704FC">
      <w:pPr>
        <w:rPr>
          <w:rFonts w:cstheme="minorEastAsia"/>
        </w:rPr>
      </w:pPr>
      <w:r w:rsidRPr="0037086D">
        <w:rPr>
          <w:noProof/>
        </w:rPr>
        <w:drawing>
          <wp:inline distT="0" distB="0" distL="0" distR="0" wp14:anchorId="1E9B5C49" wp14:editId="49302C78">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统计生产派工单的明细数据。</w:t>
      </w:r>
    </w:p>
    <w:p w:rsidR="006704FC" w:rsidRPr="0037086D" w:rsidRDefault="00D91995" w:rsidP="006704FC">
      <w:r w:rsidRPr="0037086D">
        <w:rPr>
          <w:rFonts w:hint="eastAsia"/>
        </w:rPr>
        <w:t>操作说明：</w:t>
      </w:r>
    </w:p>
    <w:p w:rsidR="006704FC" w:rsidRPr="0037086D" w:rsidRDefault="000A0E42"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0A0E42"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：对单据进行中止</w:t>
      </w:r>
      <w:r w:rsidR="00D91995" w:rsidRPr="0037086D">
        <w:t>/</w:t>
      </w:r>
      <w:r w:rsidR="00D91995" w:rsidRPr="0037086D">
        <w:rPr>
          <w:rFonts w:hint="eastAsia"/>
        </w:rPr>
        <w:t>解除中止的操作。</w:t>
      </w:r>
    </w:p>
    <w:p w:rsidR="006704FC" w:rsidRPr="0037086D" w:rsidRDefault="000A0E42"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0A0E42" w:rsidP="006704FC">
      <w:r>
        <w:rPr>
          <w:rFonts w:hint="eastAsia"/>
        </w:rPr>
        <w:t>【</w:t>
      </w:r>
      <w:r w:rsidRPr="0037086D">
        <w:rPr>
          <w:rFonts w:hint="eastAsia"/>
        </w:rPr>
        <w:t>生单</w:t>
      </w:r>
      <w:r>
        <w:rPr>
          <w:rFonts w:hint="eastAsia"/>
        </w:rPr>
        <w:t>】</w:t>
      </w:r>
      <w:r w:rsidR="00D91995" w:rsidRPr="0037086D">
        <w:rPr>
          <w:rFonts w:hint="eastAsia"/>
        </w:rPr>
        <w:t>：针对已勾选单据行生成下游工序交接单、完工验收单、工票单据。</w:t>
      </w:r>
    </w:p>
    <w:p w:rsidR="006704FC" w:rsidRPr="0037086D" w:rsidRDefault="00D91995" w:rsidP="000A0E42">
      <w:pPr>
        <w:pStyle w:val="4"/>
        <w:rPr>
          <w:b/>
        </w:rPr>
      </w:pPr>
      <w:bookmarkStart w:id="407" w:name="_Toc162969063"/>
      <w:r w:rsidRPr="0037086D">
        <w:rPr>
          <w:rFonts w:hint="eastAsia"/>
        </w:rPr>
        <w:t>工序交接</w:t>
      </w:r>
      <w:r>
        <w:rPr>
          <w:rFonts w:hint="eastAsia"/>
        </w:rPr>
        <w:t>明</w:t>
      </w:r>
      <w:r w:rsidRPr="0037086D">
        <w:rPr>
          <w:rFonts w:hint="eastAsia"/>
        </w:rPr>
        <w:t>细表</w:t>
      </w:r>
      <w:bookmarkEnd w:id="407"/>
    </w:p>
    <w:p w:rsidR="006704FC" w:rsidRPr="0037086D" w:rsidRDefault="006704FC" w:rsidP="006704FC">
      <w:r w:rsidRPr="0037086D">
        <w:rPr>
          <w:noProof/>
        </w:rPr>
        <w:drawing>
          <wp:inline distT="0" distB="0" distL="0" distR="0" wp14:anchorId="08499F5B" wp14:editId="0B731112">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统计生产工序交接单的明细数据。</w:t>
      </w:r>
    </w:p>
    <w:p w:rsidR="006704FC" w:rsidRPr="0037086D" w:rsidRDefault="00D91995" w:rsidP="006704FC">
      <w:r w:rsidRPr="0037086D">
        <w:rPr>
          <w:rFonts w:hint="eastAsia"/>
        </w:rPr>
        <w:t>操作说明：</w:t>
      </w:r>
    </w:p>
    <w:p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8F72C9" w:rsidP="006704FC">
      <w:r>
        <w:rPr>
          <w:rFonts w:hint="eastAsia"/>
        </w:rPr>
        <w:t>【</w:t>
      </w:r>
      <w:r w:rsidRPr="0037086D">
        <w:rPr>
          <w:rFonts w:hint="eastAsia"/>
        </w:rPr>
        <w:t>生单</w:t>
      </w:r>
      <w:r>
        <w:rPr>
          <w:rFonts w:hint="eastAsia"/>
        </w:rPr>
        <w:t>】</w:t>
      </w:r>
      <w:r w:rsidR="00D91995" w:rsidRPr="0037086D">
        <w:rPr>
          <w:rFonts w:hint="eastAsia"/>
        </w:rPr>
        <w:t>：针对已勾选单据行生成下游工票单据，生单方式有三种：按工作组、按移交人、按操作工。</w:t>
      </w:r>
    </w:p>
    <w:p w:rsidR="006704FC" w:rsidRPr="0037086D" w:rsidRDefault="00D91995" w:rsidP="008F72C9">
      <w:pPr>
        <w:pStyle w:val="4"/>
        <w:rPr>
          <w:b/>
        </w:rPr>
      </w:pPr>
      <w:bookmarkStart w:id="408" w:name="_Toc162969064"/>
      <w:r w:rsidRPr="0037086D">
        <w:rPr>
          <w:rFonts w:hint="eastAsia"/>
        </w:rPr>
        <w:t>工序执行情况表</w:t>
      </w:r>
      <w:bookmarkEnd w:id="408"/>
    </w:p>
    <w:p w:rsidR="006704FC" w:rsidRPr="0037086D" w:rsidRDefault="006704FC" w:rsidP="006704FC">
      <w:pPr>
        <w:rPr>
          <w:rFonts w:cstheme="minorEastAsia"/>
        </w:rPr>
      </w:pPr>
      <w:r w:rsidRPr="0037086D">
        <w:rPr>
          <w:noProof/>
        </w:rPr>
        <w:drawing>
          <wp:inline distT="0" distB="0" distL="0" distR="0" wp14:anchorId="42D85836" wp14:editId="00BCF885">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报表统计加工工序在查询期间内接收、移交数量、留存数量的明细数据。</w:t>
      </w:r>
    </w:p>
    <w:p w:rsidR="006704FC" w:rsidRPr="0037086D" w:rsidRDefault="00D91995" w:rsidP="006704FC">
      <w:r w:rsidRPr="0037086D">
        <w:rPr>
          <w:rFonts w:hint="eastAsia"/>
        </w:rPr>
        <w:lastRenderedPageBreak/>
        <w:t>操作说明：</w:t>
      </w:r>
    </w:p>
    <w:p w:rsidR="006704FC" w:rsidRPr="0037086D" w:rsidRDefault="008F72C9" w:rsidP="006704FC">
      <w:r>
        <w:rPr>
          <w:rFonts w:hint="eastAsia"/>
        </w:rPr>
        <w:t>【</w:t>
      </w:r>
      <w:r w:rsidRPr="0037086D">
        <w:rPr>
          <w:rFonts w:hint="eastAsia"/>
        </w:rPr>
        <w:t>加工工序接收数量来源</w:t>
      </w:r>
      <w:r>
        <w:rPr>
          <w:rFonts w:hint="eastAsia"/>
        </w:rPr>
        <w:t>】</w:t>
      </w:r>
      <w:r w:rsidR="00D91995" w:rsidRPr="0037086D">
        <w:rPr>
          <w:rFonts w:hint="eastAsia"/>
        </w:rPr>
        <w:t>：已审核派工单（第一道工序）、工序交接单移交操作（其余加工工序）</w:t>
      </w:r>
    </w:p>
    <w:p w:rsidR="006704FC" w:rsidRPr="0037086D" w:rsidRDefault="008F72C9" w:rsidP="006704FC">
      <w:r>
        <w:rPr>
          <w:rFonts w:hint="eastAsia"/>
        </w:rPr>
        <w:t>【</w:t>
      </w:r>
      <w:r w:rsidRPr="0037086D">
        <w:rPr>
          <w:rFonts w:hint="eastAsia"/>
        </w:rPr>
        <w:t>留存数量</w:t>
      </w:r>
      <w:r>
        <w:rPr>
          <w:rFonts w:hint="eastAsia"/>
        </w:rPr>
        <w:t>】：</w:t>
      </w:r>
      <w:r w:rsidR="00D91995" w:rsidRPr="0037086D">
        <w:t>=</w:t>
      </w:r>
      <w:r w:rsidR="00D91995" w:rsidRPr="0037086D">
        <w:rPr>
          <w:rFonts w:hint="eastAsia"/>
        </w:rPr>
        <w:t>期初留存数量</w:t>
      </w:r>
      <w:r w:rsidR="00D91995" w:rsidRPr="0037086D">
        <w:t>+</w:t>
      </w:r>
      <w:r w:rsidR="00D91995" w:rsidRPr="0037086D">
        <w:rPr>
          <w:rFonts w:hint="eastAsia"/>
        </w:rPr>
        <w:t>接收数量</w:t>
      </w:r>
      <w:r w:rsidR="00D91995" w:rsidRPr="0037086D">
        <w:t>-</w:t>
      </w:r>
      <w:r w:rsidR="00D91995" w:rsidRPr="0037086D">
        <w:rPr>
          <w:rFonts w:hint="eastAsia"/>
        </w:rPr>
        <w:t>移交数量</w:t>
      </w:r>
      <w:r w:rsidR="00D91995" w:rsidRPr="0037086D">
        <w:t>-</w:t>
      </w:r>
      <w:r w:rsidR="00D91995" w:rsidRPr="0037086D">
        <w:rPr>
          <w:rFonts w:hint="eastAsia"/>
        </w:rPr>
        <w:t>报废数量（工废）</w:t>
      </w:r>
      <w:r w:rsidR="00D91995" w:rsidRPr="0037086D">
        <w:t>-</w:t>
      </w:r>
      <w:r w:rsidR="00D91995" w:rsidRPr="0037086D">
        <w:rPr>
          <w:rFonts w:hint="eastAsia"/>
        </w:rPr>
        <w:t>报废数量（料废）。</w:t>
      </w:r>
    </w:p>
    <w:p w:rsidR="006704FC" w:rsidRPr="0037086D" w:rsidRDefault="00D91995" w:rsidP="008F72C9">
      <w:pPr>
        <w:pStyle w:val="4"/>
        <w:rPr>
          <w:b/>
        </w:rPr>
      </w:pPr>
      <w:bookmarkStart w:id="409" w:name="_Toc162969065"/>
      <w:r w:rsidRPr="0037086D">
        <w:rPr>
          <w:rFonts w:hint="eastAsia"/>
        </w:rPr>
        <w:t>生产任务工序跟踪表</w:t>
      </w:r>
      <w:bookmarkEnd w:id="409"/>
    </w:p>
    <w:p w:rsidR="006704FC" w:rsidRPr="0037086D" w:rsidRDefault="006704FC" w:rsidP="006704FC">
      <w:r w:rsidRPr="0037086D">
        <w:rPr>
          <w:noProof/>
        </w:rPr>
        <w:drawing>
          <wp:inline distT="0" distB="0" distL="0" distR="0" wp14:anchorId="02964388" wp14:editId="59A95E52">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统计以销售订单或任务单作为业务发起源的工序管理产成品各工序加工进度情况。</w:t>
      </w:r>
    </w:p>
    <w:p w:rsidR="006704FC" w:rsidRPr="0037086D" w:rsidRDefault="00D91995" w:rsidP="006704FC">
      <w:r w:rsidRPr="0037086D">
        <w:rPr>
          <w:rFonts w:hint="eastAsia"/>
        </w:rPr>
        <w:t>操作说明：</w:t>
      </w:r>
    </w:p>
    <w:p w:rsidR="008F72C9" w:rsidRDefault="008F72C9" w:rsidP="006704FC">
      <w:r>
        <w:rPr>
          <w:rFonts w:hint="eastAsia"/>
        </w:rPr>
        <w:t>【文字颜色含义】：</w:t>
      </w:r>
    </w:p>
    <w:p w:rsidR="006704FC" w:rsidRPr="00EA6103" w:rsidRDefault="00D91995" w:rsidP="008F72C9">
      <w:pPr>
        <w:pStyle w:val="11"/>
      </w:pPr>
      <w:r w:rsidRPr="00EA6103">
        <w:rPr>
          <w:rFonts w:hint="eastAsia"/>
        </w:rPr>
        <w:t>任务单与派工单编号字体显示颜色代表含义：</w:t>
      </w:r>
      <w:r w:rsidRPr="0037086D">
        <w:rPr>
          <w:rFonts w:hint="eastAsia"/>
        </w:rPr>
        <w:t>红色</w:t>
      </w:r>
      <w:r w:rsidRPr="0037086D">
        <w:t>--</w:t>
      </w:r>
      <w:r w:rsidRPr="0037086D">
        <w:rPr>
          <w:rFonts w:hint="eastAsia"/>
        </w:rPr>
        <w:t>超期；黄色</w:t>
      </w:r>
      <w:r w:rsidRPr="0037086D">
        <w:t>--</w:t>
      </w:r>
      <w:r w:rsidRPr="0037086D">
        <w:rPr>
          <w:rFonts w:hint="eastAsia"/>
        </w:rPr>
        <w:t>已开工；绿色</w:t>
      </w:r>
      <w:r w:rsidRPr="0037086D">
        <w:t>--</w:t>
      </w:r>
      <w:r w:rsidRPr="0037086D">
        <w:rPr>
          <w:rFonts w:hint="eastAsia"/>
        </w:rPr>
        <w:t>已完成；紫色</w:t>
      </w:r>
      <w:r w:rsidRPr="0037086D">
        <w:t>--</w:t>
      </w:r>
      <w:r w:rsidRPr="0037086D">
        <w:rPr>
          <w:rFonts w:hint="eastAsia"/>
        </w:rPr>
        <w:t>待开工；黑色</w:t>
      </w:r>
      <w:r w:rsidRPr="0037086D">
        <w:t>--</w:t>
      </w:r>
      <w:r w:rsidRPr="0037086D">
        <w:rPr>
          <w:rFonts w:hint="eastAsia"/>
        </w:rPr>
        <w:t>未到开始日期</w:t>
      </w:r>
    </w:p>
    <w:p w:rsidR="006704FC" w:rsidRPr="0037086D" w:rsidRDefault="00D91995" w:rsidP="008F72C9">
      <w:pPr>
        <w:pStyle w:val="11"/>
      </w:pPr>
      <w:r w:rsidRPr="0037086D">
        <w:rPr>
          <w:rFonts w:hint="eastAsia"/>
        </w:rPr>
        <w:t>工序（名称</w:t>
      </w:r>
      <w:r w:rsidRPr="0037086D">
        <w:t>+</w:t>
      </w:r>
      <w:r w:rsidRPr="0037086D">
        <w:rPr>
          <w:rFonts w:hint="eastAsia"/>
        </w:rPr>
        <w:t>移交数量</w:t>
      </w:r>
      <w:r w:rsidRPr="0037086D">
        <w:t>+</w:t>
      </w:r>
      <w:r w:rsidRPr="0037086D">
        <w:rPr>
          <w:rFonts w:hint="eastAsia"/>
        </w:rPr>
        <w:t>报废数量）显示颜色代表含义：黄色</w:t>
      </w:r>
      <w:r w:rsidRPr="0037086D">
        <w:t>--</w:t>
      </w:r>
      <w:r w:rsidRPr="0037086D">
        <w:rPr>
          <w:rFonts w:hint="eastAsia"/>
        </w:rPr>
        <w:t>已开工；绿色</w:t>
      </w:r>
      <w:r w:rsidRPr="0037086D">
        <w:t>--</w:t>
      </w:r>
      <w:r w:rsidRPr="0037086D">
        <w:rPr>
          <w:rFonts w:hint="eastAsia"/>
        </w:rPr>
        <w:t>已完成；黑色</w:t>
      </w:r>
      <w:r w:rsidRPr="0037086D">
        <w:t>--</w:t>
      </w:r>
      <w:r w:rsidRPr="0037086D">
        <w:rPr>
          <w:rFonts w:hint="eastAsia"/>
        </w:rPr>
        <w:t>未开始。</w:t>
      </w:r>
    </w:p>
    <w:p w:rsidR="006704FC" w:rsidRPr="0037086D" w:rsidRDefault="00D91995" w:rsidP="008F72C9">
      <w:pPr>
        <w:pStyle w:val="4"/>
        <w:rPr>
          <w:b/>
        </w:rPr>
      </w:pPr>
      <w:bookmarkStart w:id="410" w:name="_Toc162969066"/>
      <w:r w:rsidRPr="0037086D">
        <w:rPr>
          <w:rFonts w:hint="eastAsia"/>
        </w:rPr>
        <w:t>工票明细表</w:t>
      </w:r>
      <w:bookmarkEnd w:id="410"/>
    </w:p>
    <w:p w:rsidR="006704FC" w:rsidRPr="0037086D" w:rsidRDefault="006704FC" w:rsidP="006704FC">
      <w:r w:rsidRPr="0037086D">
        <w:rPr>
          <w:noProof/>
        </w:rPr>
        <w:drawing>
          <wp:inline distT="0" distB="0" distL="0" distR="0" wp14:anchorId="6A54214C" wp14:editId="388E5D37">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统计生产工票单的明细数据。</w:t>
      </w:r>
    </w:p>
    <w:p w:rsidR="006704FC" w:rsidRPr="0037086D" w:rsidRDefault="00D91995" w:rsidP="006704FC">
      <w:r w:rsidRPr="0037086D">
        <w:rPr>
          <w:rFonts w:hint="eastAsia"/>
        </w:rPr>
        <w:t>操作说明：</w:t>
      </w:r>
    </w:p>
    <w:p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8F72C9" w:rsidP="006704FC">
      <w:r>
        <w:rPr>
          <w:rFonts w:hint="eastAsia"/>
        </w:rPr>
        <w:t>【</w:t>
      </w:r>
      <w:r w:rsidRPr="0037086D">
        <w:rPr>
          <w:rFonts w:hint="eastAsia"/>
        </w:rPr>
        <w:t>启用审核流程</w:t>
      </w:r>
      <w:r>
        <w:rPr>
          <w:rFonts w:hint="eastAsia"/>
        </w:rPr>
        <w:t>】</w:t>
      </w:r>
      <w:r w:rsidR="00D91995" w:rsidRPr="0037086D">
        <w:rPr>
          <w:rFonts w:hint="eastAsia"/>
        </w:rPr>
        <w:t>：点击“审核”按钮，工票单据提交审核，状态为（无需审核、待审核）；点击“反审核”按钮，工票单据状态为原始单据；</w:t>
      </w:r>
    </w:p>
    <w:p w:rsidR="006704FC" w:rsidRPr="0037086D" w:rsidRDefault="008F72C9" w:rsidP="006704FC">
      <w:r>
        <w:rPr>
          <w:rFonts w:hint="eastAsia"/>
        </w:rPr>
        <w:t>【</w:t>
      </w:r>
      <w:r w:rsidRPr="0037086D">
        <w:rPr>
          <w:rFonts w:hint="eastAsia"/>
        </w:rPr>
        <w:t>未启用审核流程</w:t>
      </w:r>
      <w:r>
        <w:rPr>
          <w:rFonts w:hint="eastAsia"/>
        </w:rPr>
        <w:t>】</w:t>
      </w:r>
      <w:r w:rsidR="00D91995" w:rsidRPr="0037086D">
        <w:rPr>
          <w:rFonts w:hint="eastAsia"/>
        </w:rPr>
        <w:t>：点击“审核”按钮，工票单据状态为审核通过；点击“反审核”按钮，工票单据状态为原始单据；</w:t>
      </w:r>
    </w:p>
    <w:p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D91995" w:rsidP="008F72C9">
      <w:pPr>
        <w:pStyle w:val="4"/>
        <w:rPr>
          <w:b/>
        </w:rPr>
      </w:pPr>
      <w:bookmarkStart w:id="411" w:name="_Toc162969067"/>
      <w:r w:rsidRPr="0037086D">
        <w:rPr>
          <w:rFonts w:hint="eastAsia"/>
        </w:rPr>
        <w:lastRenderedPageBreak/>
        <w:t>工票汇总表</w:t>
      </w:r>
      <w:bookmarkEnd w:id="411"/>
    </w:p>
    <w:p w:rsidR="006704FC" w:rsidRPr="0037086D" w:rsidRDefault="006704FC" w:rsidP="006704FC">
      <w:r w:rsidRPr="0037086D">
        <w:rPr>
          <w:noProof/>
        </w:rPr>
        <w:drawing>
          <wp:inline distT="0" distB="0" distL="0" distR="0" wp14:anchorId="602999BA" wp14:editId="36FB632A">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通过多种维度汇总统计生产报工数量、工时以及报工工资。</w:t>
      </w:r>
    </w:p>
    <w:p w:rsidR="006704FC" w:rsidRPr="0037086D" w:rsidRDefault="00D91995" w:rsidP="006704FC">
      <w:r w:rsidRPr="0037086D">
        <w:rPr>
          <w:rFonts w:hint="eastAsia"/>
        </w:rPr>
        <w:t>操作说明：</w:t>
      </w:r>
    </w:p>
    <w:p w:rsidR="006704FC" w:rsidRPr="00EA6103" w:rsidRDefault="008F72C9" w:rsidP="006704FC">
      <w:r w:rsidRPr="008F72C9">
        <w:rPr>
          <w:rFonts w:hint="eastAsia"/>
        </w:rPr>
        <w:t>【统计内容】：</w:t>
      </w:r>
      <w:r w:rsidR="00D91995" w:rsidRPr="00EA6103">
        <w:rPr>
          <w:rFonts w:hint="eastAsia"/>
        </w:rPr>
        <w:t>支持按车间、工作组、操作工、工序、产成品为维度分别统计企业生产报工</w:t>
      </w:r>
      <w:r w:rsidR="00D91995" w:rsidRPr="0037086D">
        <w:rPr>
          <w:rFonts w:hint="eastAsia"/>
        </w:rPr>
        <w:t>加工数量、合格数量、让步接收数量、报工数量、报工工时、计件工资、计时工资、其他工资、工资合计等信息</w:t>
      </w:r>
      <w:r w:rsidR="00D91995" w:rsidRPr="00EA6103">
        <w:rPr>
          <w:rFonts w:hint="eastAsia"/>
        </w:rPr>
        <w:t>。</w:t>
      </w:r>
    </w:p>
    <w:p w:rsidR="006704FC" w:rsidRPr="0037086D" w:rsidRDefault="00D91995" w:rsidP="006704FC">
      <w:r w:rsidRPr="0037086D">
        <w:rPr>
          <w:rFonts w:hint="eastAsia"/>
        </w:rPr>
        <w:t>【工票明细表】</w:t>
      </w:r>
      <w:r w:rsidR="008F72C9">
        <w:rPr>
          <w:rFonts w:hint="eastAsia"/>
        </w:rPr>
        <w:t>：</w:t>
      </w:r>
      <w:r w:rsidRPr="0037086D">
        <w:rPr>
          <w:rFonts w:hint="eastAsia"/>
        </w:rPr>
        <w:t>以页签形式打开工票明细表查看汇总数据单据明细</w:t>
      </w:r>
    </w:p>
    <w:p w:rsidR="006704FC" w:rsidRPr="0037086D" w:rsidRDefault="008F72C9" w:rsidP="006704FC">
      <w:r>
        <w:rPr>
          <w:rFonts w:hint="eastAsia"/>
        </w:rPr>
        <w:t>【</w:t>
      </w:r>
      <w:r w:rsidRPr="00EA6103">
        <w:rPr>
          <w:rFonts w:hint="eastAsia"/>
        </w:rPr>
        <w:t>计量单位</w:t>
      </w:r>
      <w:r>
        <w:rPr>
          <w:rFonts w:hint="eastAsia"/>
        </w:rPr>
        <w:t>】</w:t>
      </w:r>
      <w:r w:rsidR="00D91995" w:rsidRPr="00EA6103">
        <w:rPr>
          <w:rFonts w:hint="eastAsia"/>
        </w:rPr>
        <w:t>：可选择计量单位查看数据，报表</w:t>
      </w:r>
      <w:r w:rsidR="00D91995" w:rsidRPr="0037086D">
        <w:rPr>
          <w:rFonts w:hint="eastAsia"/>
        </w:rPr>
        <w:t>加工数量、合格数量、让步接收数量、报工数量。</w:t>
      </w:r>
    </w:p>
    <w:p w:rsidR="006704FC" w:rsidRPr="0037086D" w:rsidRDefault="00D91995" w:rsidP="008F72C9">
      <w:pPr>
        <w:pStyle w:val="30"/>
        <w:rPr>
          <w:b/>
        </w:rPr>
      </w:pPr>
      <w:bookmarkStart w:id="412" w:name="_Toc162969068"/>
      <w:r w:rsidRPr="0037086D">
        <w:rPr>
          <w:rFonts w:hint="eastAsia"/>
        </w:rPr>
        <w:t>委外加工</w:t>
      </w:r>
      <w:bookmarkEnd w:id="412"/>
    </w:p>
    <w:p w:rsidR="006704FC" w:rsidRPr="0037086D" w:rsidRDefault="00D91995" w:rsidP="008F72C9">
      <w:pPr>
        <w:pStyle w:val="4"/>
        <w:rPr>
          <w:b/>
        </w:rPr>
      </w:pPr>
      <w:bookmarkStart w:id="413" w:name="_Toc162969069"/>
      <w:r w:rsidRPr="0037086D">
        <w:rPr>
          <w:rFonts w:hint="eastAsia"/>
        </w:rPr>
        <w:t>委外加工计划</w:t>
      </w:r>
      <w:bookmarkEnd w:id="413"/>
    </w:p>
    <w:p w:rsidR="006704FC" w:rsidRPr="0037086D" w:rsidRDefault="006704FC" w:rsidP="006704FC">
      <w:r w:rsidRPr="0037086D">
        <w:rPr>
          <w:noProof/>
        </w:rPr>
        <w:drawing>
          <wp:inline distT="0" distB="0" distL="0" distR="0" wp14:anchorId="2EF106C0" wp14:editId="6F9CCC9D">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用于委托第三方进行生产计划的制定，需要审核通过后才能被后续单据调用。</w:t>
      </w:r>
    </w:p>
    <w:p w:rsidR="006704FC" w:rsidRPr="0037086D" w:rsidRDefault="00D91995" w:rsidP="006704FC">
      <w:r w:rsidRPr="0037086D">
        <w:rPr>
          <w:rFonts w:hint="eastAsia"/>
        </w:rPr>
        <w:t>操作说明：</w:t>
      </w:r>
    </w:p>
    <w:p w:rsidR="008F72C9" w:rsidRDefault="008F72C9" w:rsidP="008F72C9">
      <w:r>
        <w:rPr>
          <w:rFonts w:hint="eastAsia"/>
        </w:rPr>
        <w:t>【录入方式】：提供“</w:t>
      </w:r>
      <w:r w:rsidRPr="0037086D">
        <w:rPr>
          <w:rFonts w:hint="eastAsia"/>
        </w:rPr>
        <w:t>手工录入</w:t>
      </w:r>
      <w:r>
        <w:t>”等方式进行业务单据录入。</w:t>
      </w:r>
    </w:p>
    <w:p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w:t>
      </w:r>
    </w:p>
    <w:p w:rsidR="008F72C9" w:rsidRDefault="008F72C9" w:rsidP="008F72C9">
      <w:r>
        <w:rPr>
          <w:rFonts w:hint="eastAsia"/>
        </w:rPr>
        <w:t>【单据上、下游关联】：</w:t>
      </w:r>
    </w:p>
    <w:p w:rsidR="008F72C9" w:rsidRDefault="008F72C9" w:rsidP="008F72C9">
      <w:pPr>
        <w:pStyle w:val="11"/>
      </w:pPr>
      <w:r>
        <w:rPr>
          <w:rFonts w:hint="eastAsia"/>
        </w:rPr>
        <w:t>下游单据：委外加工任务单。</w:t>
      </w:r>
    </w:p>
    <w:p w:rsidR="008F72C9" w:rsidRDefault="008F72C9" w:rsidP="008F72C9">
      <w:r>
        <w:rPr>
          <w:rFonts w:hint="eastAsia"/>
        </w:rPr>
        <w:t>【其他】：</w:t>
      </w:r>
    </w:p>
    <w:p w:rsidR="006704FC" w:rsidRPr="0037086D" w:rsidRDefault="00D91995" w:rsidP="008F72C9">
      <w:pPr>
        <w:pStyle w:val="11"/>
      </w:pPr>
      <w:r w:rsidRPr="0037086D">
        <w:rPr>
          <w:rFonts w:hint="eastAsia"/>
        </w:rPr>
        <w:t>在制定的过程中需要包含车间、产成品、计划生产数量等关键信息。</w:t>
      </w:r>
    </w:p>
    <w:p w:rsidR="006704FC" w:rsidRPr="0037086D" w:rsidRDefault="00D91995" w:rsidP="008F72C9">
      <w:pPr>
        <w:pStyle w:val="4"/>
        <w:rPr>
          <w:b/>
        </w:rPr>
      </w:pPr>
      <w:bookmarkStart w:id="414" w:name="_Toc162969070"/>
      <w:r w:rsidRPr="0037086D">
        <w:rPr>
          <w:rFonts w:hint="eastAsia"/>
        </w:rPr>
        <w:lastRenderedPageBreak/>
        <w:t>委外加工任务</w:t>
      </w:r>
      <w:bookmarkEnd w:id="414"/>
    </w:p>
    <w:p w:rsidR="006704FC" w:rsidRPr="0037086D" w:rsidRDefault="006704FC" w:rsidP="006704FC">
      <w:pPr>
        <w:rPr>
          <w:rFonts w:cstheme="minorEastAsia"/>
        </w:rPr>
      </w:pPr>
      <w:r w:rsidRPr="0037086D">
        <w:rPr>
          <w:noProof/>
        </w:rPr>
        <w:drawing>
          <wp:inline distT="0" distB="0" distL="0" distR="0" wp14:anchorId="670C9675" wp14:editId="68F4EAD5">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用于委外第三方生产任务的制定，需要审核通过后才能被后续单据调用。</w:t>
      </w:r>
    </w:p>
    <w:p w:rsidR="006704FC" w:rsidRPr="0037086D" w:rsidRDefault="00D91995" w:rsidP="006704FC">
      <w:r w:rsidRPr="0037086D">
        <w:rPr>
          <w:rFonts w:hint="eastAsia"/>
        </w:rPr>
        <w:t>操作说明：</w:t>
      </w:r>
    </w:p>
    <w:p w:rsidR="008F72C9" w:rsidRDefault="008F72C9" w:rsidP="008F72C9">
      <w:r>
        <w:rPr>
          <w:rFonts w:hint="eastAsia"/>
        </w:rPr>
        <w:t>【录入方式】：提供“</w:t>
      </w:r>
      <w:r w:rsidRPr="0037086D">
        <w:rPr>
          <w:rFonts w:hint="eastAsia"/>
        </w:rPr>
        <w:t>手工录入、引入生产计划单、引入销售订单</w:t>
      </w:r>
      <w:r>
        <w:t>”等方式进行业务单据录入。</w:t>
      </w:r>
    </w:p>
    <w:p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的商品；刷新汇率。</w:t>
      </w:r>
    </w:p>
    <w:p w:rsidR="008F72C9" w:rsidRDefault="008F72C9" w:rsidP="008F72C9">
      <w:r>
        <w:rPr>
          <w:rFonts w:hint="eastAsia"/>
        </w:rPr>
        <w:t>【单据上、下游关联】：</w:t>
      </w:r>
    </w:p>
    <w:p w:rsidR="008F72C9" w:rsidRDefault="008F72C9" w:rsidP="008F72C9">
      <w:pPr>
        <w:pStyle w:val="11"/>
      </w:pPr>
      <w:r>
        <w:rPr>
          <w:rFonts w:hint="eastAsia"/>
        </w:rPr>
        <w:t>上游单据：委外加工计划单、销售订单、委外加工任务单(返工)。</w:t>
      </w:r>
    </w:p>
    <w:p w:rsidR="008F72C9" w:rsidRDefault="008F72C9" w:rsidP="008F72C9">
      <w:pPr>
        <w:pStyle w:val="11"/>
      </w:pPr>
      <w:r>
        <w:rPr>
          <w:rFonts w:hint="eastAsia"/>
        </w:rPr>
        <w:t>下游单据：委外加工发料单、委外加工退料单、委外完工验收单。</w:t>
      </w:r>
    </w:p>
    <w:p w:rsidR="008F72C9" w:rsidRDefault="008F72C9" w:rsidP="008F72C9">
      <w:r>
        <w:rPr>
          <w:rFonts w:hint="eastAsia"/>
        </w:rPr>
        <w:t>【其他】：</w:t>
      </w:r>
    </w:p>
    <w:p w:rsidR="006704FC" w:rsidRPr="0037086D" w:rsidRDefault="00D91995" w:rsidP="008F72C9">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rsidR="006704FC" w:rsidRPr="0037086D" w:rsidRDefault="00D91995" w:rsidP="008F72C9">
      <w:pPr>
        <w:pStyle w:val="11"/>
      </w:pPr>
      <w:r w:rsidRPr="0037086D">
        <w:rPr>
          <w:rFonts w:hint="eastAsia"/>
        </w:rPr>
        <w:t>生产类型：支持“正常、工序加工、返工”，当为“工序加工、返工”的时候允许物料同产成品相同。</w:t>
      </w:r>
    </w:p>
    <w:p w:rsidR="006704FC" w:rsidRPr="0037086D" w:rsidRDefault="00D91995" w:rsidP="008F72C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6704FC" w:rsidRPr="00EA6103" w:rsidRDefault="00D91995" w:rsidP="008F72C9">
      <w:pPr>
        <w:pStyle w:val="11"/>
      </w:pPr>
      <w:r w:rsidRPr="0037086D">
        <w:rPr>
          <w:rFonts w:hint="eastAsia"/>
        </w:rPr>
        <w:t>物料信息区，点击替代料符号，可弹出当前物料所属替代料关系列表，快速选择替代物料。</w:t>
      </w:r>
    </w:p>
    <w:p w:rsidR="006704FC" w:rsidRPr="0037086D" w:rsidRDefault="00D91995" w:rsidP="008F72C9">
      <w:pPr>
        <w:pStyle w:val="11"/>
      </w:pPr>
      <w:r w:rsidRPr="0037086D">
        <w:rPr>
          <w:rFonts w:hint="eastAsia"/>
        </w:rPr>
        <w:t>产成品有“批号”、物料有“生产日期、效期至、批号”等相关列，对于产成品可以通过销售订单进行数据继承更好的适用客户的以销定采数据正确性。</w:t>
      </w:r>
    </w:p>
    <w:p w:rsidR="006704FC" w:rsidRPr="0037086D" w:rsidRDefault="00D91995" w:rsidP="008F72C9">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6704FC" w:rsidRPr="00EA6103" w:rsidRDefault="00D91995" w:rsidP="008F72C9">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6704FC" w:rsidRPr="0037086D" w:rsidRDefault="00D91995" w:rsidP="008F72C9">
      <w:pPr>
        <w:pStyle w:val="11"/>
      </w:pPr>
      <w:r w:rsidRPr="0037086D">
        <w:rPr>
          <w:rFonts w:hint="eastAsia"/>
        </w:rPr>
        <w:t>加工单价支持进行价格跟踪。</w:t>
      </w:r>
    </w:p>
    <w:p w:rsidR="006704FC" w:rsidRPr="0037086D" w:rsidRDefault="00D91995" w:rsidP="008F72C9">
      <w:pPr>
        <w:pStyle w:val="4"/>
        <w:rPr>
          <w:b/>
        </w:rPr>
      </w:pPr>
      <w:bookmarkStart w:id="415" w:name="_Toc162969071"/>
      <w:r w:rsidRPr="0037086D">
        <w:rPr>
          <w:rFonts w:hint="eastAsia"/>
        </w:rPr>
        <w:lastRenderedPageBreak/>
        <w:t>委外加工发料单</w:t>
      </w:r>
      <w:bookmarkEnd w:id="415"/>
    </w:p>
    <w:p w:rsidR="006704FC" w:rsidRPr="0037086D" w:rsidRDefault="006704FC" w:rsidP="006704FC">
      <w:pPr>
        <w:rPr>
          <w:rFonts w:cstheme="minorEastAsia"/>
        </w:rPr>
      </w:pPr>
      <w:r w:rsidRPr="0037086D">
        <w:rPr>
          <w:noProof/>
        </w:rPr>
        <w:drawing>
          <wp:inline distT="0" distB="0" distL="0" distR="0" wp14:anchorId="295CC2B2" wp14:editId="66A5EDEB">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委外加工发料单是把物料由账面库发送至委外加工单位仓库。</w:t>
      </w:r>
    </w:p>
    <w:p w:rsidR="006704FC" w:rsidRPr="0037086D" w:rsidRDefault="00D91995" w:rsidP="006704FC">
      <w:r w:rsidRPr="0037086D">
        <w:rPr>
          <w:rFonts w:hint="eastAsia"/>
        </w:rPr>
        <w:t>操作说明：</w:t>
      </w:r>
    </w:p>
    <w:p w:rsidR="000D73A6" w:rsidRDefault="000D73A6" w:rsidP="000D73A6">
      <w:r>
        <w:rPr>
          <w:rFonts w:hint="eastAsia"/>
        </w:rPr>
        <w:t>【录入方式】：提供“</w:t>
      </w:r>
      <w:r w:rsidRPr="0037086D">
        <w:rPr>
          <w:rFonts w:hint="eastAsia"/>
        </w:rPr>
        <w:t>手工录入、引入任务单</w:t>
      </w:r>
      <w:r>
        <w:t>”等方式进行业务单据录入。</w:t>
      </w:r>
    </w:p>
    <w:p w:rsidR="000D73A6" w:rsidRDefault="000D73A6" w:rsidP="000D73A6">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0D73A6" w:rsidRDefault="000D73A6" w:rsidP="000D73A6">
      <w:r>
        <w:rPr>
          <w:rFonts w:hint="eastAsia"/>
        </w:rPr>
        <w:t>【过账处理】：账面库存数量、金额减少。委外加工数量、金额增加。</w:t>
      </w:r>
    </w:p>
    <w:p w:rsidR="000D73A6" w:rsidRDefault="000D73A6" w:rsidP="000D73A6">
      <w:r>
        <w:rPr>
          <w:rFonts w:hint="eastAsia"/>
        </w:rPr>
        <w:t>【单据修改】：</w:t>
      </w:r>
    </w:p>
    <w:p w:rsidR="000D73A6" w:rsidRDefault="000D73A6" w:rsidP="000D73A6">
      <w:pPr>
        <w:pStyle w:val="11"/>
      </w:pPr>
      <w:r>
        <w:rPr>
          <w:rFonts w:hint="eastAsia"/>
        </w:rPr>
        <w:t>支持单据全面修改。</w:t>
      </w:r>
    </w:p>
    <w:p w:rsidR="000D73A6" w:rsidRDefault="000D73A6" w:rsidP="000D73A6">
      <w:r>
        <w:rPr>
          <w:rFonts w:hint="eastAsia"/>
        </w:rPr>
        <w:t>【单据上、下游关联】：</w:t>
      </w:r>
    </w:p>
    <w:p w:rsidR="000D73A6" w:rsidRDefault="000D73A6" w:rsidP="000D73A6">
      <w:pPr>
        <w:pStyle w:val="11"/>
      </w:pPr>
      <w:r>
        <w:rPr>
          <w:rFonts w:hint="eastAsia"/>
        </w:rPr>
        <w:t>上游单据：委外加工任务单。</w:t>
      </w:r>
    </w:p>
    <w:p w:rsidR="000D73A6" w:rsidRDefault="000D73A6" w:rsidP="000D73A6">
      <w:r>
        <w:rPr>
          <w:rFonts w:hint="eastAsia"/>
        </w:rPr>
        <w:t>【其他】：</w:t>
      </w:r>
    </w:p>
    <w:p w:rsidR="006704FC" w:rsidRPr="0037086D" w:rsidRDefault="00D91995" w:rsidP="000D73A6">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0D73A6">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0D73A6">
      <w:pPr>
        <w:pStyle w:val="4"/>
        <w:rPr>
          <w:b/>
        </w:rPr>
      </w:pPr>
      <w:bookmarkStart w:id="416" w:name="_Toc162969072"/>
      <w:r w:rsidRPr="0037086D">
        <w:rPr>
          <w:rFonts w:hint="eastAsia"/>
        </w:rPr>
        <w:t>委外加工退料单</w:t>
      </w:r>
      <w:bookmarkEnd w:id="416"/>
    </w:p>
    <w:p w:rsidR="006704FC" w:rsidRPr="0037086D" w:rsidRDefault="006704FC" w:rsidP="006704FC">
      <w:pPr>
        <w:rPr>
          <w:rFonts w:cstheme="minorEastAsia"/>
        </w:rPr>
      </w:pPr>
      <w:r w:rsidRPr="0037086D">
        <w:rPr>
          <w:noProof/>
        </w:rPr>
        <w:drawing>
          <wp:inline distT="0" distB="0" distL="0" distR="0" wp14:anchorId="51C80DCB" wp14:editId="02C5F6DF">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委外加工退料单是把委外加工单位仓库退还至账面库。</w:t>
      </w:r>
    </w:p>
    <w:p w:rsidR="006704FC" w:rsidRPr="0037086D" w:rsidRDefault="00D91995" w:rsidP="006704FC">
      <w:r w:rsidRPr="0037086D">
        <w:rPr>
          <w:rFonts w:hint="eastAsia"/>
        </w:rPr>
        <w:t>操作说明：</w:t>
      </w:r>
    </w:p>
    <w:p w:rsidR="000D73A6" w:rsidRDefault="000D73A6" w:rsidP="000D73A6">
      <w:r>
        <w:rPr>
          <w:rFonts w:hint="eastAsia"/>
        </w:rPr>
        <w:t>【录入方式】：提供“</w:t>
      </w:r>
      <w:r w:rsidRPr="0037086D">
        <w:rPr>
          <w:rFonts w:hint="eastAsia"/>
        </w:rPr>
        <w:t>手工录入、引入任务单</w:t>
      </w:r>
      <w:r>
        <w:t>”等方式进行业务单据录入。</w:t>
      </w:r>
    </w:p>
    <w:p w:rsidR="000D73A6" w:rsidRDefault="000D73A6" w:rsidP="000D73A6">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rsidR="000D73A6" w:rsidRDefault="000D73A6" w:rsidP="000D73A6">
      <w:r>
        <w:rPr>
          <w:rFonts w:hint="eastAsia"/>
        </w:rPr>
        <w:t>【过账处理】：</w:t>
      </w:r>
      <w:r w:rsidR="00326637">
        <w:rPr>
          <w:rFonts w:hint="eastAsia"/>
        </w:rPr>
        <w:t>账面库存数量、金额增加。委外加工数量、金额减少。</w:t>
      </w:r>
    </w:p>
    <w:p w:rsidR="000D73A6" w:rsidRDefault="000D73A6" w:rsidP="000D73A6">
      <w:r>
        <w:rPr>
          <w:rFonts w:hint="eastAsia"/>
        </w:rPr>
        <w:t>【单据修改】：</w:t>
      </w:r>
    </w:p>
    <w:p w:rsidR="000D73A6" w:rsidRDefault="000D73A6" w:rsidP="000D73A6">
      <w:pPr>
        <w:pStyle w:val="11"/>
      </w:pPr>
      <w:r>
        <w:rPr>
          <w:rFonts w:hint="eastAsia"/>
        </w:rPr>
        <w:t>不支持单据全面修改。</w:t>
      </w:r>
    </w:p>
    <w:p w:rsidR="000D73A6" w:rsidRDefault="000D73A6" w:rsidP="000D73A6">
      <w:pPr>
        <w:pStyle w:val="11"/>
      </w:pPr>
      <w:r>
        <w:rPr>
          <w:rFonts w:hint="eastAsia"/>
        </w:rPr>
        <w:t>支持修改“单据日期、单据编号、经手人、部门、说明、摘要”。</w:t>
      </w:r>
    </w:p>
    <w:p w:rsidR="000D73A6" w:rsidRDefault="000D73A6" w:rsidP="000D73A6">
      <w:r>
        <w:rPr>
          <w:rFonts w:hint="eastAsia"/>
        </w:rPr>
        <w:lastRenderedPageBreak/>
        <w:t>【单据上、下游关联】：</w:t>
      </w:r>
    </w:p>
    <w:p w:rsidR="000D73A6" w:rsidRDefault="000D73A6" w:rsidP="000D73A6">
      <w:pPr>
        <w:pStyle w:val="11"/>
      </w:pPr>
      <w:r>
        <w:rPr>
          <w:rFonts w:hint="eastAsia"/>
        </w:rPr>
        <w:t>上游单据：</w:t>
      </w:r>
      <w:r w:rsidR="00326637">
        <w:rPr>
          <w:rFonts w:hint="eastAsia"/>
        </w:rPr>
        <w:t>委外加工任务单。</w:t>
      </w:r>
    </w:p>
    <w:p w:rsidR="000D73A6" w:rsidRDefault="000D73A6" w:rsidP="000D73A6">
      <w:r>
        <w:rPr>
          <w:rFonts w:hint="eastAsia"/>
        </w:rPr>
        <w:t>【其他】：</w:t>
      </w:r>
    </w:p>
    <w:p w:rsidR="006704FC" w:rsidRPr="0037086D" w:rsidRDefault="00D91995" w:rsidP="00326637">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326637">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326637">
      <w:pPr>
        <w:pStyle w:val="4"/>
        <w:rPr>
          <w:b/>
        </w:rPr>
      </w:pPr>
      <w:bookmarkStart w:id="417" w:name="_Toc162969073"/>
      <w:r w:rsidRPr="0037086D">
        <w:rPr>
          <w:rFonts w:hint="eastAsia"/>
        </w:rPr>
        <w:t>委外完工验收单</w:t>
      </w:r>
      <w:bookmarkEnd w:id="417"/>
    </w:p>
    <w:p w:rsidR="006704FC" w:rsidRPr="0037086D" w:rsidRDefault="006704FC" w:rsidP="006704FC">
      <w:pPr>
        <w:rPr>
          <w:rFonts w:cstheme="minorEastAsia"/>
        </w:rPr>
      </w:pPr>
      <w:r>
        <w:rPr>
          <w:noProof/>
        </w:rPr>
        <w:drawing>
          <wp:inline distT="0" distB="0" distL="0" distR="0" wp14:anchorId="420D10B4" wp14:editId="0A4697B2">
            <wp:extent cx="4071600" cy="1800000"/>
            <wp:effectExtent l="0" t="0" r="5715" b="0"/>
            <wp:docPr id="467" name="图片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委外完工验收单是对委外加工单位已完工的产成品进行验收入库。</w:t>
      </w:r>
    </w:p>
    <w:p w:rsidR="006704FC" w:rsidRPr="0037086D" w:rsidRDefault="00D91995" w:rsidP="006704FC">
      <w:r w:rsidRPr="0037086D">
        <w:rPr>
          <w:rFonts w:hint="eastAsia"/>
        </w:rPr>
        <w:t>操作说明：</w:t>
      </w:r>
    </w:p>
    <w:p w:rsidR="00326637" w:rsidRDefault="00326637" w:rsidP="00326637">
      <w:r>
        <w:rPr>
          <w:rFonts w:hint="eastAsia"/>
        </w:rPr>
        <w:t>【录入方式】：提供“</w:t>
      </w:r>
      <w:r w:rsidRPr="0037086D">
        <w:rPr>
          <w:rFonts w:hint="eastAsia"/>
        </w:rPr>
        <w:t>手工录入、引入任务单</w:t>
      </w:r>
      <w:r>
        <w:t>”等方式进行业务单据录入。</w:t>
      </w:r>
    </w:p>
    <w:p w:rsidR="00326637" w:rsidRDefault="00326637" w:rsidP="00326637">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326637" w:rsidRDefault="00326637" w:rsidP="00326637">
      <w:r>
        <w:rPr>
          <w:rFonts w:hint="eastAsia"/>
        </w:rPr>
        <w:t>【过账处理】：</w:t>
      </w:r>
      <w:r w:rsidR="003F1583">
        <w:rPr>
          <w:rFonts w:hint="eastAsia"/>
        </w:rPr>
        <w:t>产成品数量、金额增加。物料数量、金额减少。</w:t>
      </w:r>
    </w:p>
    <w:p w:rsidR="00326637" w:rsidRDefault="00326637" w:rsidP="00326637">
      <w:r>
        <w:rPr>
          <w:rFonts w:hint="eastAsia"/>
        </w:rPr>
        <w:t>【单据修改】：</w:t>
      </w:r>
    </w:p>
    <w:p w:rsidR="00326637" w:rsidRDefault="00326637" w:rsidP="00326637">
      <w:pPr>
        <w:pStyle w:val="11"/>
      </w:pPr>
      <w:r>
        <w:rPr>
          <w:rFonts w:hint="eastAsia"/>
        </w:rPr>
        <w:t>支持单据全面修改。</w:t>
      </w:r>
    </w:p>
    <w:p w:rsidR="00326637" w:rsidRDefault="00326637" w:rsidP="00326637">
      <w:r>
        <w:rPr>
          <w:rFonts w:hint="eastAsia"/>
        </w:rPr>
        <w:t>【单据上、下游关联】：</w:t>
      </w:r>
    </w:p>
    <w:p w:rsidR="00326637" w:rsidRDefault="00326637" w:rsidP="00326637">
      <w:pPr>
        <w:pStyle w:val="11"/>
      </w:pPr>
      <w:r>
        <w:rPr>
          <w:rFonts w:hint="eastAsia"/>
        </w:rPr>
        <w:t>上游单据：</w:t>
      </w:r>
      <w:r w:rsidR="006D06C8">
        <w:rPr>
          <w:rFonts w:hint="eastAsia"/>
        </w:rPr>
        <w:t>委外加工任务单</w:t>
      </w:r>
      <w:r w:rsidR="008D6D3F">
        <w:rPr>
          <w:rFonts w:hint="eastAsia"/>
        </w:rPr>
        <w:t>。</w:t>
      </w:r>
    </w:p>
    <w:p w:rsidR="00326637" w:rsidRDefault="00326637" w:rsidP="00326637">
      <w:pPr>
        <w:pStyle w:val="11"/>
      </w:pPr>
      <w:r>
        <w:rPr>
          <w:rFonts w:hint="eastAsia"/>
        </w:rPr>
        <w:t>下游单据：</w:t>
      </w:r>
      <w:r w:rsidR="006D06C8">
        <w:rPr>
          <w:rFonts w:hint="eastAsia"/>
        </w:rPr>
        <w:t>委外</w:t>
      </w:r>
      <w:r w:rsidR="008D6D3F">
        <w:rPr>
          <w:rFonts w:hint="eastAsia"/>
        </w:rPr>
        <w:t>完工退货单。</w:t>
      </w:r>
    </w:p>
    <w:p w:rsidR="00326637" w:rsidRDefault="00326637" w:rsidP="00326637">
      <w:r>
        <w:rPr>
          <w:rFonts w:hint="eastAsia"/>
        </w:rPr>
        <w:t>【其他】：</w:t>
      </w:r>
    </w:p>
    <w:p w:rsidR="006704FC" w:rsidRPr="0037086D" w:rsidRDefault="00D91995" w:rsidP="003F158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3F1583">
      <w:pPr>
        <w:pStyle w:val="11"/>
      </w:pPr>
      <w:r w:rsidRPr="0037086D">
        <w:rPr>
          <w:rFonts w:hint="eastAsia"/>
        </w:rPr>
        <w:t>表头“废品不入库”勾选后，完工类型为“废品”的产成品不在计算成本，将对应的物料成本分摊到完工类型为“正品”或“次品”的产成品上。</w:t>
      </w:r>
    </w:p>
    <w:p w:rsidR="006704FC" w:rsidRPr="0037086D" w:rsidRDefault="00D91995" w:rsidP="003F158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3F1583">
      <w:pPr>
        <w:pStyle w:val="11"/>
      </w:pPr>
      <w:r w:rsidRPr="0037086D">
        <w:rPr>
          <w:rFonts w:hint="eastAsia"/>
        </w:rPr>
        <w:t>加工单价支持进行价格跟踪。</w:t>
      </w:r>
    </w:p>
    <w:p w:rsidR="006704FC" w:rsidRPr="0037086D" w:rsidRDefault="00D91995" w:rsidP="003F1583">
      <w:pPr>
        <w:pStyle w:val="11"/>
      </w:pPr>
      <w:r w:rsidRPr="0037086D">
        <w:rPr>
          <w:rFonts w:hint="eastAsia"/>
        </w:rPr>
        <w:t>过账后产成品增加；委外加工单位物料减少。</w:t>
      </w:r>
    </w:p>
    <w:p w:rsidR="006704FC" w:rsidRPr="0037086D" w:rsidRDefault="00D91995" w:rsidP="003F1583">
      <w:pPr>
        <w:pStyle w:val="11"/>
      </w:pPr>
      <w:r w:rsidRPr="0037086D">
        <w:rPr>
          <w:rFonts w:hint="eastAsia"/>
        </w:rPr>
        <w:t>表头的“自动生成发料单”勾选后，无需做发料，只有对应的仓库物料数量足够，就能自动生成对应的发料单。</w:t>
      </w:r>
    </w:p>
    <w:p w:rsidR="006704FC" w:rsidRPr="0037086D" w:rsidRDefault="00D91995" w:rsidP="003F1583">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704FC" w:rsidRPr="0037086D" w:rsidRDefault="00D91995" w:rsidP="003F1583">
      <w:pPr>
        <w:pStyle w:val="11"/>
      </w:pPr>
      <w:r w:rsidRPr="0037086D">
        <w:rPr>
          <w:rFonts w:hint="eastAsia"/>
        </w:rPr>
        <w:t>支持副产成品功能：</w:t>
      </w:r>
    </w:p>
    <w:p w:rsidR="006704FC" w:rsidRPr="0037086D" w:rsidRDefault="00D91995" w:rsidP="003F1583">
      <w:pPr>
        <w:pStyle w:val="11"/>
      </w:pPr>
      <w:r w:rsidRPr="0037086D">
        <w:rPr>
          <w:rFonts w:hint="eastAsia"/>
        </w:rPr>
        <w:lastRenderedPageBreak/>
        <w:t>当选择了产成品后，该产成品对应的</w:t>
      </w:r>
      <w:r w:rsidRPr="0037086D">
        <w:t>BOM</w:t>
      </w:r>
      <w:r w:rsidRPr="0037086D">
        <w:rPr>
          <w:rFonts w:hint="eastAsia"/>
        </w:rPr>
        <w:t>一旦设置了对应的副产成品会自动带出，用户也可以删除该副产成品。</w:t>
      </w:r>
    </w:p>
    <w:p w:rsidR="006704FC" w:rsidRDefault="00D91995" w:rsidP="003F1583">
      <w:pPr>
        <w:pStyle w:val="11"/>
      </w:pPr>
      <w:r w:rsidRPr="0037086D">
        <w:rPr>
          <w:rFonts w:hint="eastAsia"/>
        </w:rPr>
        <w:t>用户应能通过操作列中的“选择副产成品”选择出对应的副产成品的商品。</w:t>
      </w:r>
    </w:p>
    <w:p w:rsidR="006704FC" w:rsidRPr="00EA6103" w:rsidRDefault="00D91995" w:rsidP="003F158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6704FC" w:rsidRPr="0037086D" w:rsidRDefault="00D91995" w:rsidP="003F1583">
      <w:pPr>
        <w:pStyle w:val="4"/>
        <w:rPr>
          <w:b/>
        </w:rPr>
      </w:pPr>
      <w:bookmarkStart w:id="418" w:name="_Toc162969074"/>
      <w:r w:rsidRPr="0037086D">
        <w:rPr>
          <w:rFonts w:hint="eastAsia"/>
        </w:rPr>
        <w:t>委外完工退货单</w:t>
      </w:r>
      <w:bookmarkEnd w:id="418"/>
    </w:p>
    <w:p w:rsidR="006704FC" w:rsidRPr="0037086D" w:rsidRDefault="006704FC" w:rsidP="006704FC">
      <w:r w:rsidRPr="0037086D">
        <w:rPr>
          <w:noProof/>
        </w:rPr>
        <w:drawing>
          <wp:inline distT="0" distB="0" distL="0" distR="0" wp14:anchorId="4FC76BBC" wp14:editId="307CEE0E">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委外完工退货单是对委外加工单位已完工的产成品进行退货。</w:t>
      </w:r>
    </w:p>
    <w:p w:rsidR="006704FC" w:rsidRPr="0037086D" w:rsidRDefault="00D91995" w:rsidP="006704FC">
      <w:r w:rsidRPr="0037086D">
        <w:rPr>
          <w:rFonts w:hint="eastAsia"/>
        </w:rPr>
        <w:t>操作说明：</w:t>
      </w:r>
    </w:p>
    <w:p w:rsidR="005F598A" w:rsidRDefault="005F598A" w:rsidP="005F598A">
      <w:r>
        <w:rPr>
          <w:rFonts w:hint="eastAsia"/>
        </w:rPr>
        <w:t>【录入方式】：提供“</w:t>
      </w:r>
      <w:r w:rsidRPr="0037086D">
        <w:rPr>
          <w:rFonts w:hint="eastAsia"/>
        </w:rPr>
        <w:t>引入委外完工验收单</w:t>
      </w:r>
      <w:r>
        <w:t>”等方式进行业务单据录入。</w:t>
      </w:r>
    </w:p>
    <w:p w:rsidR="005F598A" w:rsidRDefault="005F598A" w:rsidP="005F598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5F598A" w:rsidRDefault="005F598A" w:rsidP="005F598A">
      <w:r>
        <w:rPr>
          <w:rFonts w:hint="eastAsia"/>
        </w:rPr>
        <w:t>【过账处理】：产成品数量、金额减少。物料数量、金额增加。</w:t>
      </w:r>
    </w:p>
    <w:p w:rsidR="005F598A" w:rsidRDefault="005F598A" w:rsidP="005F598A">
      <w:r>
        <w:rPr>
          <w:rFonts w:hint="eastAsia"/>
        </w:rPr>
        <w:t>【单据修改】：</w:t>
      </w:r>
    </w:p>
    <w:p w:rsidR="005F598A" w:rsidRDefault="005F598A" w:rsidP="005F598A">
      <w:pPr>
        <w:pStyle w:val="11"/>
      </w:pPr>
      <w:r>
        <w:rPr>
          <w:rFonts w:hint="eastAsia"/>
        </w:rPr>
        <w:t>支持单据全面修改。</w:t>
      </w:r>
    </w:p>
    <w:p w:rsidR="005F598A" w:rsidRDefault="005F598A" w:rsidP="005F598A">
      <w:r>
        <w:rPr>
          <w:rFonts w:hint="eastAsia"/>
        </w:rPr>
        <w:t>【单据上、下游关联】：</w:t>
      </w:r>
    </w:p>
    <w:p w:rsidR="005F598A" w:rsidRDefault="005F598A" w:rsidP="005F598A">
      <w:pPr>
        <w:pStyle w:val="11"/>
      </w:pPr>
      <w:r>
        <w:rPr>
          <w:rFonts w:hint="eastAsia"/>
        </w:rPr>
        <w:t>上游单据：委外完工验收单。</w:t>
      </w:r>
    </w:p>
    <w:p w:rsidR="005F598A" w:rsidRDefault="005F598A" w:rsidP="005F598A">
      <w:r>
        <w:rPr>
          <w:rFonts w:hint="eastAsia"/>
        </w:rPr>
        <w:t>【其他】：</w:t>
      </w:r>
    </w:p>
    <w:p w:rsidR="006704FC" w:rsidRPr="0037086D" w:rsidRDefault="00D91995" w:rsidP="00E641D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704FC" w:rsidRPr="0037086D" w:rsidRDefault="00D91995" w:rsidP="00E641DA">
      <w:pPr>
        <w:pStyle w:val="4"/>
        <w:rPr>
          <w:b/>
        </w:rPr>
      </w:pPr>
      <w:bookmarkStart w:id="419" w:name="_Toc162969075"/>
      <w:r w:rsidRPr="0037086D">
        <w:rPr>
          <w:rFonts w:hint="eastAsia"/>
        </w:rPr>
        <w:t>委外加工费用单</w:t>
      </w:r>
      <w:bookmarkEnd w:id="419"/>
    </w:p>
    <w:p w:rsidR="006704FC" w:rsidRPr="0037086D" w:rsidRDefault="006704FC" w:rsidP="006704FC">
      <w:r w:rsidRPr="0037086D">
        <w:rPr>
          <w:noProof/>
        </w:rPr>
        <w:drawing>
          <wp:inline distT="0" distB="0" distL="0" distR="0" wp14:anchorId="45A65C54" wp14:editId="1A30D77D">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委外加工过程中产生的费用，费用会产生应付往来，也能被委外费用分摊单调用。</w:t>
      </w:r>
    </w:p>
    <w:p w:rsidR="006704FC" w:rsidRPr="0037086D" w:rsidRDefault="00D91995" w:rsidP="006704FC">
      <w:r w:rsidRPr="0037086D">
        <w:rPr>
          <w:rFonts w:hint="eastAsia"/>
        </w:rPr>
        <w:t>操作说明：</w:t>
      </w:r>
    </w:p>
    <w:p w:rsidR="007B755C" w:rsidRDefault="007B755C" w:rsidP="007B755C">
      <w:r>
        <w:rPr>
          <w:rFonts w:hint="eastAsia"/>
        </w:rPr>
        <w:t>【录入方式】：提供“</w:t>
      </w:r>
      <w:r w:rsidRPr="0037086D">
        <w:rPr>
          <w:rFonts w:hint="eastAsia"/>
        </w:rPr>
        <w:t>手工录入</w:t>
      </w:r>
      <w:r>
        <w:t>”等方式进行业务单据录入。</w:t>
      </w:r>
    </w:p>
    <w:p w:rsidR="007B755C" w:rsidRDefault="007B755C" w:rsidP="007B755C">
      <w:r>
        <w:rPr>
          <w:rFonts w:hint="eastAsia"/>
        </w:rPr>
        <w:t>【单据助手】：</w:t>
      </w:r>
      <w:r w:rsidRPr="0037086D">
        <w:rPr>
          <w:rFonts w:hint="eastAsia"/>
        </w:rPr>
        <w:t>单据操作日志；修改单据；红字反冲。</w:t>
      </w:r>
    </w:p>
    <w:p w:rsidR="007B755C" w:rsidRDefault="007B755C" w:rsidP="007B755C">
      <w:r>
        <w:rPr>
          <w:rFonts w:hint="eastAsia"/>
        </w:rPr>
        <w:t>【过账处理】：费用金额增加。账户金额减少。</w:t>
      </w:r>
    </w:p>
    <w:p w:rsidR="007B755C" w:rsidRDefault="007B755C" w:rsidP="007B755C">
      <w:r>
        <w:rPr>
          <w:rFonts w:hint="eastAsia"/>
        </w:rPr>
        <w:t>【单据修改】：</w:t>
      </w:r>
    </w:p>
    <w:p w:rsidR="007B755C" w:rsidRDefault="007B755C" w:rsidP="007B755C">
      <w:pPr>
        <w:pStyle w:val="11"/>
      </w:pPr>
      <w:r>
        <w:rPr>
          <w:rFonts w:hint="eastAsia"/>
        </w:rPr>
        <w:lastRenderedPageBreak/>
        <w:t>支持单据全面修改。</w:t>
      </w:r>
    </w:p>
    <w:p w:rsidR="006704FC" w:rsidRPr="0037086D" w:rsidRDefault="00D91995" w:rsidP="007B755C">
      <w:pPr>
        <w:pStyle w:val="4"/>
        <w:rPr>
          <w:b/>
        </w:rPr>
      </w:pPr>
      <w:bookmarkStart w:id="420" w:name="_Toc162969076"/>
      <w:r w:rsidRPr="0037086D">
        <w:rPr>
          <w:rFonts w:hint="eastAsia"/>
        </w:rPr>
        <w:t>委外费用分摊单</w:t>
      </w:r>
      <w:bookmarkEnd w:id="420"/>
    </w:p>
    <w:p w:rsidR="006704FC" w:rsidRPr="0037086D" w:rsidRDefault="006704FC" w:rsidP="006704FC">
      <w:pPr>
        <w:rPr>
          <w:rFonts w:cstheme="minorEastAsia"/>
        </w:rPr>
      </w:pPr>
      <w:r w:rsidRPr="0037086D">
        <w:rPr>
          <w:noProof/>
        </w:rPr>
        <w:drawing>
          <wp:inline distT="0" distB="0" distL="0" distR="0" wp14:anchorId="71B6D4B4" wp14:editId="0E0AE971">
            <wp:extent cx="4071600" cy="1800000"/>
            <wp:effectExtent l="0" t="0" r="571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把相关费用分摊到产成品上。</w:t>
      </w:r>
    </w:p>
    <w:p w:rsidR="006704FC" w:rsidRPr="0037086D" w:rsidRDefault="00D91995" w:rsidP="006704FC">
      <w:r w:rsidRPr="0037086D">
        <w:rPr>
          <w:rFonts w:hint="eastAsia"/>
        </w:rPr>
        <w:t>操作说明：</w:t>
      </w:r>
    </w:p>
    <w:p w:rsidR="007B755C" w:rsidRDefault="007B755C" w:rsidP="007B755C">
      <w:r>
        <w:rPr>
          <w:rFonts w:hint="eastAsia"/>
        </w:rPr>
        <w:t>【录入方式】：提供“</w:t>
      </w:r>
      <w:r w:rsidRPr="0037086D">
        <w:rPr>
          <w:rFonts w:hint="eastAsia"/>
        </w:rPr>
        <w:t>手工录入</w:t>
      </w:r>
      <w:r>
        <w:t>”等方式进行业务单据录入。</w:t>
      </w:r>
    </w:p>
    <w:p w:rsidR="007B755C" w:rsidRDefault="007B755C" w:rsidP="007B755C">
      <w:r>
        <w:rPr>
          <w:rFonts w:hint="eastAsia"/>
        </w:rPr>
        <w:t>【单据助手】：</w:t>
      </w:r>
      <w:r w:rsidRPr="0037086D">
        <w:rPr>
          <w:rFonts w:hint="eastAsia"/>
        </w:rPr>
        <w:t>单据操作日志；修改单据；红字反冲；刷新汇率。</w:t>
      </w:r>
    </w:p>
    <w:p w:rsidR="007B755C" w:rsidRDefault="007B755C" w:rsidP="007B755C">
      <w:r>
        <w:rPr>
          <w:rFonts w:hint="eastAsia"/>
        </w:rPr>
        <w:t>【过账处理】：费用项目余额减少。产成品成本增加。</w:t>
      </w:r>
    </w:p>
    <w:p w:rsidR="007B755C" w:rsidRDefault="007B755C" w:rsidP="007B755C">
      <w:r>
        <w:rPr>
          <w:rFonts w:hint="eastAsia"/>
        </w:rPr>
        <w:t>【单据修改】：</w:t>
      </w:r>
    </w:p>
    <w:p w:rsidR="007B755C" w:rsidRDefault="007B755C" w:rsidP="007B755C">
      <w:pPr>
        <w:pStyle w:val="11"/>
      </w:pPr>
      <w:r>
        <w:rPr>
          <w:rFonts w:hint="eastAsia"/>
        </w:rPr>
        <w:t>不支持单据全面修改。</w:t>
      </w:r>
    </w:p>
    <w:p w:rsidR="007B755C" w:rsidRDefault="007B755C" w:rsidP="007B755C">
      <w:pPr>
        <w:pStyle w:val="11"/>
      </w:pPr>
      <w:r>
        <w:rPr>
          <w:rFonts w:hint="eastAsia"/>
        </w:rPr>
        <w:t>支持修改“单据日期、单据编号、经手人、部门、说明、摘要”。</w:t>
      </w:r>
    </w:p>
    <w:p w:rsidR="007B755C" w:rsidRDefault="007B755C" w:rsidP="007B755C">
      <w:r>
        <w:rPr>
          <w:rFonts w:hint="eastAsia"/>
        </w:rPr>
        <w:t>【其他】：</w:t>
      </w:r>
    </w:p>
    <w:p w:rsidR="006704FC" w:rsidRPr="0037086D" w:rsidRDefault="00D91995" w:rsidP="007B755C">
      <w:pPr>
        <w:pStyle w:val="11"/>
      </w:pPr>
      <w:r w:rsidRPr="0037086D">
        <w:rPr>
          <w:rFonts w:hint="eastAsia"/>
        </w:rPr>
        <w:t>可以按“按实际工时分摊、按定额工时分摊、按验收数量分摊、按材料金额分摊”等方式进行费用分摊。</w:t>
      </w:r>
    </w:p>
    <w:p w:rsidR="006704FC" w:rsidRPr="0037086D" w:rsidRDefault="00D91995" w:rsidP="007B755C">
      <w:pPr>
        <w:pStyle w:val="11"/>
      </w:pPr>
      <w:r w:rsidRPr="0037086D">
        <w:rPr>
          <w:rFonts w:hint="eastAsia"/>
        </w:rPr>
        <w:t>委外费用分摊单是把相关费用分摊到产成品上，费用来源为委外加工费用单，产成品为选择委外完工验收单。</w:t>
      </w:r>
    </w:p>
    <w:p w:rsidR="006704FC" w:rsidRPr="0037086D" w:rsidRDefault="00D91995" w:rsidP="007B755C">
      <w:pPr>
        <w:pStyle w:val="4"/>
        <w:rPr>
          <w:b/>
        </w:rPr>
      </w:pPr>
      <w:bookmarkStart w:id="421" w:name="_Toc162969077"/>
      <w:r w:rsidRPr="0037086D">
        <w:rPr>
          <w:rFonts w:hint="eastAsia"/>
        </w:rPr>
        <w:t>委外库存盘点</w:t>
      </w:r>
      <w:bookmarkEnd w:id="421"/>
    </w:p>
    <w:p w:rsidR="006704FC" w:rsidRPr="0037086D" w:rsidRDefault="006704FC" w:rsidP="006704FC">
      <w:r w:rsidRPr="0037086D">
        <w:rPr>
          <w:noProof/>
        </w:rPr>
        <w:drawing>
          <wp:inline distT="0" distB="0" distL="0" distR="0" wp14:anchorId="26E530EF" wp14:editId="4193114C">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rsidR="006704FC" w:rsidRPr="0037086D" w:rsidRDefault="00D91995" w:rsidP="006704FC">
      <w:r w:rsidRPr="0037086D">
        <w:rPr>
          <w:rFonts w:hint="eastAsia"/>
        </w:rPr>
        <w:t>操作说明：</w:t>
      </w:r>
    </w:p>
    <w:p w:rsidR="00661758" w:rsidRDefault="00661758" w:rsidP="00661758">
      <w:r>
        <w:rPr>
          <w:rFonts w:hint="eastAsia"/>
        </w:rPr>
        <w:t>【录入方式】：提供“手工录入、Excel明细导入</w:t>
      </w:r>
      <w:r>
        <w:t>”等方式进行业务单据录入。</w:t>
      </w:r>
    </w:p>
    <w:p w:rsidR="00661758" w:rsidRDefault="00661758" w:rsidP="00661758">
      <w:r>
        <w:rPr>
          <w:rFonts w:hint="eastAsia"/>
        </w:rPr>
        <w:t>【单据助手】：单据操作日志、</w:t>
      </w:r>
      <w:r>
        <w:t>Excel明细导入Alt+E、</w:t>
      </w:r>
      <w:r>
        <w:rPr>
          <w:rFonts w:hint="eastAsia"/>
        </w:rPr>
        <w:t>清除数量为</w:t>
      </w:r>
      <w:r>
        <w:t>0的商品、</w:t>
      </w:r>
      <w:r>
        <w:rPr>
          <w:rFonts w:hint="eastAsia"/>
        </w:rPr>
        <w:t>快速录入商品</w:t>
      </w:r>
      <w:r>
        <w:t>Alt+V。</w:t>
      </w:r>
    </w:p>
    <w:p w:rsidR="00661758" w:rsidRDefault="00661758" w:rsidP="00661758">
      <w:r>
        <w:rPr>
          <w:rFonts w:hint="eastAsia"/>
        </w:rPr>
        <w:t>【其他】：</w:t>
      </w:r>
    </w:p>
    <w:p w:rsidR="006704FC" w:rsidRPr="0037086D" w:rsidRDefault="00D91995" w:rsidP="00661758">
      <w:pPr>
        <w:pStyle w:val="11"/>
      </w:pPr>
      <w:r w:rsidRPr="0037086D">
        <w:rPr>
          <w:rFonts w:hint="eastAsia"/>
        </w:rPr>
        <w:t>填入“盘点委外加工单位”和“物料信息”后会自动显示账面的“委外库存数量”，仓管填入“盘点数量”后，系统自动计算“盈亏数量”。</w:t>
      </w:r>
    </w:p>
    <w:p w:rsidR="006704FC" w:rsidRDefault="00D91995" w:rsidP="00661758">
      <w:pPr>
        <w:pStyle w:val="11"/>
      </w:pPr>
      <w:r w:rsidRPr="0037086D">
        <w:rPr>
          <w:rFonts w:hint="eastAsia"/>
        </w:rPr>
        <w:t>未盘点商品查询</w:t>
      </w:r>
      <w:r w:rsidRPr="0037086D">
        <w:t>:</w:t>
      </w:r>
    </w:p>
    <w:p w:rsidR="006704FC" w:rsidRDefault="00D91995" w:rsidP="00661758">
      <w:pPr>
        <w:pStyle w:val="20"/>
      </w:pPr>
      <w:r w:rsidRPr="00583D0F">
        <w:rPr>
          <w:rFonts w:hint="eastAsia"/>
        </w:rPr>
        <w:lastRenderedPageBreak/>
        <w:t>可以按委外加工单位查询出未盘点的商品，并支持转换为委外盘点单。</w:t>
      </w:r>
    </w:p>
    <w:p w:rsidR="006704FC" w:rsidRPr="00546CE8" w:rsidRDefault="00D91995" w:rsidP="00661758">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rsidR="006704FC" w:rsidRPr="0037086D" w:rsidRDefault="00D91995" w:rsidP="00661758">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rsidR="006704FC" w:rsidRPr="0037086D" w:rsidRDefault="00D91995" w:rsidP="00661758">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rsidR="006704FC" w:rsidRPr="0037086D" w:rsidRDefault="00D91995" w:rsidP="00661758">
      <w:pPr>
        <w:pStyle w:val="20"/>
      </w:pPr>
      <w:r w:rsidRPr="0037086D">
        <w:rPr>
          <w:rFonts w:hint="eastAsia"/>
        </w:rPr>
        <w:t>筛选物料：可以模糊输入商品名称和编号，筛选出部分商品进行盘点。</w:t>
      </w:r>
    </w:p>
    <w:p w:rsidR="006704FC" w:rsidRPr="0037086D" w:rsidRDefault="00D91995" w:rsidP="00661758">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rsidR="006704FC" w:rsidRPr="0037086D" w:rsidRDefault="00D91995" w:rsidP="00661758">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rsidR="006704FC" w:rsidRPr="0037086D" w:rsidRDefault="00D91995" w:rsidP="00661758">
      <w:pPr>
        <w:pStyle w:val="11"/>
      </w:pPr>
      <w:r w:rsidRPr="0037086D">
        <w:rPr>
          <w:rFonts w:hint="eastAsia"/>
        </w:rPr>
        <w:t>批量删除单据：批量删除勾选的委外盘点单单据。</w:t>
      </w:r>
    </w:p>
    <w:p w:rsidR="006704FC" w:rsidRDefault="00D91995" w:rsidP="00661758">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rsidR="006704FC" w:rsidRPr="0037086D" w:rsidRDefault="00D91995" w:rsidP="00661758">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rsidR="006704FC" w:rsidRPr="0037086D" w:rsidRDefault="00D91995" w:rsidP="0057762B">
      <w:pPr>
        <w:pStyle w:val="4"/>
        <w:rPr>
          <w:b/>
        </w:rPr>
      </w:pPr>
      <w:bookmarkStart w:id="422" w:name="_Toc162969078"/>
      <w:r w:rsidRPr="0037086D">
        <w:rPr>
          <w:rFonts w:hint="eastAsia"/>
        </w:rPr>
        <w:t>委外加工报损单</w:t>
      </w:r>
      <w:bookmarkEnd w:id="422"/>
    </w:p>
    <w:p w:rsidR="006704FC" w:rsidRPr="0037086D" w:rsidRDefault="006704FC" w:rsidP="006704FC">
      <w:pPr>
        <w:rPr>
          <w:rFonts w:cstheme="minorEastAsia"/>
        </w:rPr>
      </w:pPr>
      <w:r w:rsidRPr="0037086D">
        <w:rPr>
          <w:noProof/>
        </w:rPr>
        <w:drawing>
          <wp:inline distT="0" distB="0" distL="0" distR="0" wp14:anchorId="5E640D99" wp14:editId="3F6A8C69">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rsidR="006704FC" w:rsidRPr="0037086D" w:rsidRDefault="00D91995" w:rsidP="006704FC">
      <w:r w:rsidRPr="0037086D">
        <w:rPr>
          <w:rFonts w:hint="eastAsia"/>
        </w:rPr>
        <w:t>操作说明：</w:t>
      </w:r>
    </w:p>
    <w:p w:rsidR="00661758" w:rsidRDefault="00661758" w:rsidP="00661758">
      <w:r>
        <w:rPr>
          <w:rFonts w:hint="eastAsia"/>
        </w:rPr>
        <w:t>【录入方式】：提供“手工录入</w:t>
      </w:r>
      <w:r>
        <w:t>”等方式进行业务单据录入。</w:t>
      </w:r>
    </w:p>
    <w:p w:rsidR="00661758" w:rsidRDefault="00661758" w:rsidP="0066175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661758" w:rsidRDefault="00661758" w:rsidP="00661758">
      <w:r>
        <w:rPr>
          <w:rFonts w:hint="eastAsia"/>
        </w:rPr>
        <w:t>【过账处理】：</w:t>
      </w:r>
      <w:r w:rsidRPr="0037086D">
        <w:rPr>
          <w:rFonts w:hint="eastAsia"/>
        </w:rPr>
        <w:t>委外加工单位材料成本、物料库存数量同时减少。</w:t>
      </w:r>
    </w:p>
    <w:p w:rsidR="00661758" w:rsidRDefault="00661758" w:rsidP="00661758">
      <w:r>
        <w:rPr>
          <w:rFonts w:hint="eastAsia"/>
        </w:rPr>
        <w:t>【单据修改】：</w:t>
      </w:r>
    </w:p>
    <w:p w:rsidR="00661758" w:rsidRDefault="00661758" w:rsidP="00661758">
      <w:pPr>
        <w:pStyle w:val="11"/>
      </w:pPr>
      <w:r>
        <w:rPr>
          <w:rFonts w:hint="eastAsia"/>
        </w:rPr>
        <w:t>不支持单据全面修改。</w:t>
      </w:r>
    </w:p>
    <w:p w:rsidR="00661758" w:rsidRDefault="00661758" w:rsidP="00661758">
      <w:pPr>
        <w:pStyle w:val="11"/>
      </w:pPr>
      <w:r>
        <w:rPr>
          <w:rFonts w:hint="eastAsia"/>
        </w:rPr>
        <w:t>支持修改“单据日期、单据编号、经手人、部门、说明、摘要”。</w:t>
      </w:r>
    </w:p>
    <w:p w:rsidR="00661758" w:rsidRDefault="00661758" w:rsidP="00661758">
      <w:r>
        <w:rPr>
          <w:rFonts w:hint="eastAsia"/>
        </w:rPr>
        <w:t>【其他】：</w:t>
      </w:r>
    </w:p>
    <w:p w:rsidR="006704FC" w:rsidRPr="00EA6103" w:rsidRDefault="00D91995" w:rsidP="00661758">
      <w:pPr>
        <w:pStyle w:val="11"/>
      </w:pPr>
      <w:r>
        <w:rPr>
          <w:rFonts w:hint="eastAsia"/>
        </w:rPr>
        <w:t>允许只报损浮动单位数量</w:t>
      </w:r>
    </w:p>
    <w:p w:rsidR="006704FC" w:rsidRPr="0037086D" w:rsidRDefault="00D91995" w:rsidP="00661758">
      <w:pPr>
        <w:pStyle w:val="4"/>
        <w:rPr>
          <w:b/>
        </w:rPr>
      </w:pPr>
      <w:bookmarkStart w:id="423" w:name="_Toc162969079"/>
      <w:r w:rsidRPr="0037086D">
        <w:rPr>
          <w:rFonts w:hint="eastAsia"/>
        </w:rPr>
        <w:lastRenderedPageBreak/>
        <w:t>委外加工报溢单</w:t>
      </w:r>
      <w:bookmarkEnd w:id="423"/>
    </w:p>
    <w:p w:rsidR="006704FC" w:rsidRPr="0037086D" w:rsidRDefault="006704FC" w:rsidP="006704FC">
      <w:r w:rsidRPr="0037086D">
        <w:rPr>
          <w:noProof/>
        </w:rPr>
        <w:drawing>
          <wp:inline distT="0" distB="0" distL="0" distR="0" wp14:anchorId="443D16C0" wp14:editId="769EA05C">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通过委外报溢单对委外加工单位中的物料数量及金额进行调整，使账实相符。</w:t>
      </w:r>
    </w:p>
    <w:p w:rsidR="006704FC" w:rsidRPr="0037086D" w:rsidRDefault="00D91995" w:rsidP="006704FC">
      <w:r w:rsidRPr="0037086D">
        <w:rPr>
          <w:rFonts w:hint="eastAsia"/>
        </w:rPr>
        <w:t>操作说明：</w:t>
      </w:r>
    </w:p>
    <w:p w:rsidR="0057762B" w:rsidRDefault="0057762B" w:rsidP="0057762B">
      <w:r>
        <w:rPr>
          <w:rFonts w:hint="eastAsia"/>
        </w:rPr>
        <w:t>【录入方式】：提供“手工录入</w:t>
      </w:r>
      <w:r>
        <w:t>”等方式进行业务单据录入。</w:t>
      </w:r>
    </w:p>
    <w:p w:rsidR="0057762B" w:rsidRDefault="0057762B" w:rsidP="0057762B">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7762B" w:rsidRDefault="0057762B" w:rsidP="0057762B">
      <w:r>
        <w:rPr>
          <w:rFonts w:hint="eastAsia"/>
        </w:rPr>
        <w:t>【过账处理】：委外加工单位材料成本、物料库存数量同时增加</w:t>
      </w:r>
      <w:r w:rsidRPr="0037086D">
        <w:rPr>
          <w:rFonts w:hint="eastAsia"/>
        </w:rPr>
        <w:t>。</w:t>
      </w:r>
    </w:p>
    <w:p w:rsidR="0057762B" w:rsidRDefault="0057762B" w:rsidP="0057762B">
      <w:r>
        <w:rPr>
          <w:rFonts w:hint="eastAsia"/>
        </w:rPr>
        <w:t>【单据修改】：</w:t>
      </w:r>
    </w:p>
    <w:p w:rsidR="0057762B" w:rsidRDefault="0057762B" w:rsidP="0057762B">
      <w:pPr>
        <w:pStyle w:val="11"/>
      </w:pPr>
      <w:r>
        <w:rPr>
          <w:rFonts w:hint="eastAsia"/>
        </w:rPr>
        <w:t>不支持单据全面修改。</w:t>
      </w:r>
    </w:p>
    <w:p w:rsidR="0057762B" w:rsidRDefault="0057762B" w:rsidP="0057762B">
      <w:pPr>
        <w:pStyle w:val="11"/>
      </w:pPr>
      <w:r>
        <w:rPr>
          <w:rFonts w:hint="eastAsia"/>
        </w:rPr>
        <w:t>支持修改“单据日期、单据编号、经手人、部门、说明、摘要”。</w:t>
      </w:r>
    </w:p>
    <w:p w:rsidR="0057762B" w:rsidRDefault="0057762B" w:rsidP="0057762B">
      <w:r>
        <w:rPr>
          <w:rFonts w:hint="eastAsia"/>
        </w:rPr>
        <w:t>【其他】：</w:t>
      </w:r>
    </w:p>
    <w:p w:rsidR="006704FC" w:rsidRPr="00EA6103" w:rsidRDefault="00D91995" w:rsidP="0057762B">
      <w:pPr>
        <w:pStyle w:val="11"/>
      </w:pPr>
      <w:r>
        <w:rPr>
          <w:rFonts w:hint="eastAsia"/>
        </w:rPr>
        <w:t>允许只报溢浮动单位数量</w:t>
      </w:r>
    </w:p>
    <w:p w:rsidR="006704FC" w:rsidRPr="0037086D" w:rsidRDefault="00D91995" w:rsidP="0057762B">
      <w:pPr>
        <w:pStyle w:val="30"/>
        <w:rPr>
          <w:b/>
        </w:rPr>
      </w:pPr>
      <w:bookmarkStart w:id="424" w:name="_Toc162969080"/>
      <w:r w:rsidRPr="0037086D">
        <w:rPr>
          <w:rFonts w:hint="eastAsia"/>
        </w:rPr>
        <w:t>委外加工报表</w:t>
      </w:r>
      <w:bookmarkEnd w:id="424"/>
    </w:p>
    <w:p w:rsidR="006704FC" w:rsidRPr="0037086D" w:rsidRDefault="00D91995" w:rsidP="0057762B">
      <w:pPr>
        <w:pStyle w:val="4"/>
        <w:rPr>
          <w:b/>
        </w:rPr>
      </w:pPr>
      <w:bookmarkStart w:id="425" w:name="_Toc162969081"/>
      <w:r w:rsidRPr="0037086D">
        <w:rPr>
          <w:rFonts w:hint="eastAsia"/>
        </w:rPr>
        <w:t>委外加工计划汇总表</w:t>
      </w:r>
      <w:bookmarkEnd w:id="425"/>
    </w:p>
    <w:p w:rsidR="006704FC" w:rsidRPr="0037086D" w:rsidRDefault="006704FC" w:rsidP="006704FC">
      <w:r w:rsidRPr="0037086D">
        <w:rPr>
          <w:noProof/>
        </w:rPr>
        <w:drawing>
          <wp:inline distT="0" distB="0" distL="0" distR="0" wp14:anchorId="39C089CF" wp14:editId="2A738FA9">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委外加工计划汇总表统计委外加工计划的数据。</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：进入生产计划汇总表的线性报表。</w:t>
      </w:r>
    </w:p>
    <w:p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：进入生产计划汇总表的明细账本。</w:t>
      </w:r>
    </w:p>
    <w:p w:rsidR="006704FC" w:rsidRPr="0037086D" w:rsidRDefault="00D91995" w:rsidP="0057762B">
      <w:pPr>
        <w:pStyle w:val="4"/>
        <w:rPr>
          <w:b/>
        </w:rPr>
      </w:pPr>
      <w:bookmarkStart w:id="426" w:name="_Toc162969082"/>
      <w:r w:rsidRPr="0037086D">
        <w:rPr>
          <w:rFonts w:hint="eastAsia"/>
        </w:rPr>
        <w:lastRenderedPageBreak/>
        <w:t>委外加工计划明细表</w:t>
      </w:r>
      <w:bookmarkEnd w:id="426"/>
    </w:p>
    <w:p w:rsidR="006704FC" w:rsidRPr="0037086D" w:rsidRDefault="006704FC" w:rsidP="006704FC">
      <w:r w:rsidRPr="0037086D">
        <w:rPr>
          <w:noProof/>
        </w:rPr>
        <w:drawing>
          <wp:inline distT="0" distB="0" distL="0" distR="0" wp14:anchorId="13F8428A" wp14:editId="361D5205">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委外技工计划明细表统计委外计划的明细数据。</w:t>
      </w:r>
    </w:p>
    <w:p w:rsidR="006704FC" w:rsidRPr="0037086D" w:rsidRDefault="00D91995" w:rsidP="006704FC">
      <w:r w:rsidRPr="0037086D">
        <w:rPr>
          <w:rFonts w:hint="eastAsia"/>
        </w:rPr>
        <w:t>操作说明：</w:t>
      </w:r>
    </w:p>
    <w:p w:rsidR="006704FC" w:rsidRPr="0037086D" w:rsidRDefault="0057762B" w:rsidP="006704FC">
      <w:r>
        <w:rPr>
          <w:rFonts w:hint="eastAsia"/>
        </w:rPr>
        <w:t>【打开方式】：</w:t>
      </w:r>
      <w:r w:rsidR="00D91995" w:rsidRPr="0037086D">
        <w:rPr>
          <w:rFonts w:hint="eastAsia"/>
        </w:rPr>
        <w:t>该报表可以通过菜单直接打开，也能通过生产计划汇总表中的明细账本打开。</w:t>
      </w:r>
    </w:p>
    <w:p w:rsidR="006704FC" w:rsidRPr="0037086D" w:rsidRDefault="0057762B" w:rsidP="006704FC">
      <w:r>
        <w:rPr>
          <w:rFonts w:hint="eastAsia"/>
        </w:rPr>
        <w:t>【</w:t>
      </w:r>
      <w:r w:rsidRPr="0037086D">
        <w:rPr>
          <w:rFonts w:hint="eastAsia"/>
        </w:rPr>
        <w:t>整单展示</w:t>
      </w:r>
      <w:r w:rsidRPr="0037086D">
        <w:t>/</w:t>
      </w:r>
      <w:r w:rsidRPr="0037086D">
        <w:rPr>
          <w:rFonts w:hint="eastAsia"/>
        </w:rPr>
        <w:t>明细展示</w:t>
      </w:r>
      <w:r>
        <w:rPr>
          <w:rFonts w:hint="eastAsia"/>
        </w:rPr>
        <w:t>】</w:t>
      </w:r>
      <w:r w:rsidR="00D91995" w:rsidRPr="0037086D">
        <w:rPr>
          <w:rFonts w:hint="eastAsia"/>
        </w:rPr>
        <w:t>：在整单展示和明细展示方式中进行切换。</w:t>
      </w:r>
    </w:p>
    <w:p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：只有在整单展示的时候才能对单据进行批量审核</w:t>
      </w:r>
      <w:r w:rsidR="00D91995" w:rsidRPr="0037086D">
        <w:t>/</w:t>
      </w:r>
      <w:r w:rsidR="00D91995" w:rsidRPr="0037086D">
        <w:rPr>
          <w:rFonts w:hint="eastAsia"/>
        </w:rPr>
        <w:t>反审核操作。</w:t>
      </w:r>
    </w:p>
    <w:p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：对整单或明细数据进行中止</w:t>
      </w:r>
      <w:r w:rsidR="00D91995" w:rsidRPr="0037086D">
        <w:t>/</w:t>
      </w:r>
      <w:r w:rsidR="00D91995" w:rsidRPr="0037086D">
        <w:rPr>
          <w:rFonts w:hint="eastAsia"/>
        </w:rPr>
        <w:t>解除中止的操作。</w:t>
      </w:r>
    </w:p>
    <w:p w:rsidR="006704FC" w:rsidRPr="0037086D" w:rsidRDefault="0057762B" w:rsidP="006704FC">
      <w:r>
        <w:rPr>
          <w:rFonts w:hint="eastAsia"/>
        </w:rPr>
        <w:t>【</w:t>
      </w:r>
      <w:r w:rsidRPr="0037086D">
        <w:rPr>
          <w:rFonts w:hint="eastAsia"/>
        </w:rPr>
        <w:t>批量删除</w:t>
      </w:r>
      <w:r>
        <w:rPr>
          <w:rFonts w:hint="eastAsia"/>
        </w:rPr>
        <w:t>】</w:t>
      </w:r>
      <w:r w:rsidR="00D91995" w:rsidRPr="0037086D">
        <w:rPr>
          <w:rFonts w:hint="eastAsia"/>
        </w:rPr>
        <w:t>：只有在整单展示的时候才能对单据进行批量删除操作。</w:t>
      </w:r>
    </w:p>
    <w:p w:rsidR="006704FC" w:rsidRPr="0037086D" w:rsidRDefault="00D91995" w:rsidP="0057762B">
      <w:pPr>
        <w:pStyle w:val="4"/>
        <w:rPr>
          <w:b/>
        </w:rPr>
      </w:pPr>
      <w:bookmarkStart w:id="427" w:name="_Toc162969083"/>
      <w:r w:rsidRPr="0037086D">
        <w:rPr>
          <w:rFonts w:hint="eastAsia"/>
        </w:rPr>
        <w:t>委外加工任务明细表</w:t>
      </w:r>
      <w:bookmarkEnd w:id="427"/>
    </w:p>
    <w:p w:rsidR="006704FC" w:rsidRPr="0037086D" w:rsidRDefault="006704FC" w:rsidP="006704FC">
      <w:r w:rsidRPr="0037086D">
        <w:rPr>
          <w:noProof/>
        </w:rPr>
        <w:drawing>
          <wp:inline distT="0" distB="0" distL="0" distR="0" wp14:anchorId="0580FA04" wp14:editId="40042346">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委外加工任务明细表统计委外加工任务的明细数据。</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：对整单或明细进行中止</w:t>
      </w:r>
      <w:r w:rsidR="00D91995" w:rsidRPr="0037086D">
        <w:t>/</w:t>
      </w:r>
      <w:r w:rsidR="00D91995" w:rsidRPr="0037086D">
        <w:rPr>
          <w:rFonts w:hint="eastAsia"/>
        </w:rPr>
        <w:t>解除中止的操作。</w:t>
      </w:r>
    </w:p>
    <w:p w:rsidR="006704FC" w:rsidRDefault="0057762B"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D91995" w:rsidP="0057762B">
      <w:pPr>
        <w:pStyle w:val="4"/>
        <w:rPr>
          <w:b/>
        </w:rPr>
      </w:pPr>
      <w:bookmarkStart w:id="428" w:name="_Toc162969084"/>
      <w:r>
        <w:rPr>
          <w:rFonts w:hint="eastAsia"/>
        </w:rPr>
        <w:t>委外加工任务缺料统计</w:t>
      </w:r>
      <w:bookmarkEnd w:id="428"/>
    </w:p>
    <w:p w:rsidR="006704FC" w:rsidRDefault="006704FC" w:rsidP="006704FC">
      <w:pPr>
        <w:rPr>
          <w:rFonts w:cstheme="minorEastAsia"/>
        </w:rPr>
      </w:pPr>
      <w:r>
        <w:rPr>
          <w:noProof/>
        </w:rPr>
        <w:drawing>
          <wp:inline distT="0" distB="0" distL="0" distR="0" wp14:anchorId="645CA33A" wp14:editId="50EEDA69">
            <wp:extent cx="4071600" cy="1800000"/>
            <wp:effectExtent l="0" t="0" r="5715" b="0"/>
            <wp:docPr id="50" name="图片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rsidR="006704FC" w:rsidRPr="0037086D" w:rsidRDefault="00D91995" w:rsidP="006704FC">
      <w:r w:rsidRPr="0037086D">
        <w:rPr>
          <w:rFonts w:hint="eastAsia"/>
        </w:rPr>
        <w:lastRenderedPageBreak/>
        <w:t>操作说明：</w:t>
      </w:r>
    </w:p>
    <w:p w:rsidR="006704FC" w:rsidRDefault="0057762B" w:rsidP="006704FC">
      <w:r>
        <w:rPr>
          <w:rFonts w:hint="eastAsia"/>
        </w:rPr>
        <w:t>【物料库存数量支持选择】</w:t>
      </w:r>
      <w:r w:rsidR="00D91995">
        <w:rPr>
          <w:rFonts w:hint="eastAsia"/>
        </w:rPr>
        <w:t>：</w:t>
      </w:r>
      <w:r w:rsidR="00D91995" w:rsidRPr="006D0A58">
        <w:rPr>
          <w:rFonts w:hint="eastAsia"/>
        </w:rPr>
        <w:t>权限范围内库存数量</w:t>
      </w:r>
      <w:r w:rsidR="00D91995">
        <w:rPr>
          <w:rFonts w:hint="eastAsia"/>
        </w:rPr>
        <w:t>、</w:t>
      </w:r>
      <w:r w:rsidR="00D91995" w:rsidRPr="006D0A58">
        <w:rPr>
          <w:rFonts w:hint="eastAsia"/>
        </w:rPr>
        <w:t>任务单填写仓库库存数量</w:t>
      </w:r>
      <w:r w:rsidR="00D91995">
        <w:rPr>
          <w:rFonts w:hint="eastAsia"/>
        </w:rPr>
        <w:t>。</w:t>
      </w:r>
    </w:p>
    <w:p w:rsidR="006704FC" w:rsidRPr="00B1045C" w:rsidRDefault="0057762B" w:rsidP="006704FC">
      <w:r>
        <w:rPr>
          <w:rFonts w:hint="eastAsia"/>
        </w:rPr>
        <w:t>【批量领料】：</w:t>
      </w:r>
      <w:r w:rsidR="00D91995">
        <w:rPr>
          <w:rFonts w:hint="eastAsia"/>
        </w:rPr>
        <w:t>支持直接领料、合并领料</w:t>
      </w:r>
      <w:r>
        <w:rPr>
          <w:rFonts w:hint="eastAsia"/>
        </w:rPr>
        <w:t>。</w:t>
      </w:r>
    </w:p>
    <w:p w:rsidR="006704FC" w:rsidRPr="0037086D" w:rsidRDefault="00D91995" w:rsidP="0057762B">
      <w:pPr>
        <w:pStyle w:val="4"/>
        <w:rPr>
          <w:b/>
        </w:rPr>
      </w:pPr>
      <w:bookmarkStart w:id="429" w:name="_Toc11808"/>
      <w:bookmarkStart w:id="430" w:name="_Toc137544397"/>
      <w:bookmarkStart w:id="431" w:name="_Toc142640662"/>
      <w:bookmarkStart w:id="432" w:name="_Toc162969085"/>
      <w:r w:rsidRPr="0037086D">
        <w:rPr>
          <w:rFonts w:hint="eastAsia"/>
        </w:rPr>
        <w:t>委外产品成本汇总表</w:t>
      </w:r>
      <w:bookmarkEnd w:id="432"/>
    </w:p>
    <w:p w:rsidR="006704FC" w:rsidRPr="0037086D" w:rsidRDefault="006704FC" w:rsidP="006704FC">
      <w:r w:rsidRPr="0037086D">
        <w:rPr>
          <w:noProof/>
        </w:rPr>
        <w:drawing>
          <wp:inline distT="0" distB="0" distL="0" distR="0" wp14:anchorId="014F1D0C" wp14:editId="531A09E2">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统计委外完工验收单＋委外费用分摊单进行了完工验收和费用分摊的数据。</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：进入完工产品成本汇总表的线性报表。</w:t>
      </w:r>
    </w:p>
    <w:p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：进入完工产品成本汇总表的明细账本。</w:t>
      </w:r>
    </w:p>
    <w:p w:rsidR="006704FC" w:rsidRPr="0037086D" w:rsidRDefault="00D91995" w:rsidP="0057762B">
      <w:pPr>
        <w:pStyle w:val="4"/>
        <w:rPr>
          <w:b/>
        </w:rPr>
      </w:pPr>
      <w:bookmarkStart w:id="433" w:name="_Toc162969086"/>
      <w:r w:rsidRPr="0037086D">
        <w:rPr>
          <w:rFonts w:hint="eastAsia"/>
        </w:rPr>
        <w:t>委外完工验收明细表</w:t>
      </w:r>
      <w:bookmarkEnd w:id="433"/>
    </w:p>
    <w:p w:rsidR="006704FC" w:rsidRPr="0037086D" w:rsidRDefault="006704FC" w:rsidP="006704FC">
      <w:r w:rsidRPr="0037086D">
        <w:rPr>
          <w:noProof/>
        </w:rPr>
        <w:drawing>
          <wp:inline distT="0" distB="0" distL="0" distR="0" wp14:anchorId="28FA099B" wp14:editId="1B4F50D5">
            <wp:extent cx="4071600" cy="1800000"/>
            <wp:effectExtent l="0" t="0" r="571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统计的是委外完工验收单＋委外费用分摊单进行了完工验收和费用分摊的数据。</w:t>
      </w:r>
    </w:p>
    <w:p w:rsidR="006704FC" w:rsidRPr="0037086D" w:rsidRDefault="00D91995" w:rsidP="006704FC">
      <w:r w:rsidRPr="0037086D">
        <w:rPr>
          <w:rFonts w:hint="eastAsia"/>
        </w:rPr>
        <w:t>操作说明：</w:t>
      </w:r>
    </w:p>
    <w:p w:rsidR="006704FC" w:rsidRDefault="0057762B" w:rsidP="006704FC">
      <w:r>
        <w:rPr>
          <w:rFonts w:hint="eastAsia"/>
        </w:rPr>
        <w:t>【打开方式】：</w:t>
      </w:r>
      <w:r w:rsidR="00D91995" w:rsidRPr="0037086D">
        <w:rPr>
          <w:rFonts w:hint="eastAsia"/>
        </w:rPr>
        <w:t>该报表可以通过菜单直接打开，也能通过委外完工产品成本汇总表中的明细账本打开。</w:t>
      </w:r>
    </w:p>
    <w:p w:rsidR="006704FC" w:rsidRDefault="00D91995" w:rsidP="0057762B">
      <w:pPr>
        <w:pStyle w:val="4"/>
      </w:pPr>
      <w:bookmarkStart w:id="434" w:name="_Toc162969087"/>
      <w:r>
        <w:rPr>
          <w:rFonts w:hint="eastAsia"/>
        </w:rPr>
        <w:t>委外</w:t>
      </w:r>
      <w:r w:rsidRPr="0037086D">
        <w:rPr>
          <w:rFonts w:hint="eastAsia"/>
        </w:rPr>
        <w:t>物料</w:t>
      </w:r>
      <w:r>
        <w:rPr>
          <w:rFonts w:hint="eastAsia"/>
        </w:rPr>
        <w:t>汇总表</w:t>
      </w:r>
      <w:bookmarkEnd w:id="434"/>
    </w:p>
    <w:p w:rsidR="006704FC" w:rsidRDefault="006704FC" w:rsidP="006704FC">
      <w:r>
        <w:rPr>
          <w:noProof/>
        </w:rPr>
        <w:drawing>
          <wp:inline distT="0" distB="0" distL="0" distR="0" wp14:anchorId="4CDCC6D5" wp14:editId="4CC4AFD8">
            <wp:extent cx="4071600" cy="1800000"/>
            <wp:effectExtent l="0" t="0" r="5715" b="0"/>
            <wp:docPr id="465" name="图片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6704FC" w:rsidRPr="0037086D" w:rsidRDefault="00D91995" w:rsidP="006704FC">
      <w:r w:rsidRPr="0037086D">
        <w:rPr>
          <w:rFonts w:hint="eastAsia"/>
        </w:rPr>
        <w:t>操作说明：</w:t>
      </w:r>
    </w:p>
    <w:p w:rsidR="006704FC" w:rsidRPr="0084788E" w:rsidRDefault="0057762B" w:rsidP="006704FC">
      <w:r w:rsidRPr="0057762B">
        <w:rPr>
          <w:rFonts w:hint="eastAsia"/>
        </w:rPr>
        <w:lastRenderedPageBreak/>
        <w:t>【统计内容】：</w:t>
      </w:r>
      <w:r w:rsidR="00D91995" w:rsidRPr="0084788E">
        <w:rPr>
          <w:rFonts w:hint="eastAsia"/>
        </w:rPr>
        <w:t>查询所辖委外加工单位</w:t>
      </w:r>
      <w:r w:rsidR="00D91995" w:rsidRPr="0084788E">
        <w:t>/</w:t>
      </w:r>
      <w:r w:rsidR="00D91995" w:rsidRPr="0084788E">
        <w:rPr>
          <w:rFonts w:hint="eastAsia"/>
        </w:rPr>
        <w:t>查询当前委外加工单位：查询操作员权限范围内的委外加工单位信息、查询操作员权限内＋委外加工单位查询条件内的委外加工单位信息。</w:t>
      </w:r>
    </w:p>
    <w:p w:rsidR="006704FC" w:rsidRPr="0084788E" w:rsidRDefault="0057762B" w:rsidP="006704FC">
      <w:r>
        <w:rPr>
          <w:rFonts w:hint="eastAsia"/>
        </w:rPr>
        <w:t>【</w:t>
      </w:r>
      <w:r w:rsidRPr="0084788E">
        <w:rPr>
          <w:rFonts w:hint="eastAsia"/>
        </w:rPr>
        <w:t>统计单据</w:t>
      </w:r>
      <w:r>
        <w:rPr>
          <w:rFonts w:hint="eastAsia"/>
        </w:rPr>
        <w:t>】</w:t>
      </w:r>
      <w:r w:rsidR="00D91995" w:rsidRPr="0084788E">
        <w:rPr>
          <w:rFonts w:hint="eastAsia"/>
        </w:rPr>
        <w:t>：</w:t>
      </w:r>
      <w:r w:rsidR="00D91995">
        <w:rPr>
          <w:rFonts w:hint="eastAsia"/>
        </w:rPr>
        <w:t>委外发</w:t>
      </w:r>
      <w:r w:rsidR="00D91995" w:rsidRPr="00EE575B">
        <w:rPr>
          <w:rFonts w:hint="eastAsia"/>
        </w:rPr>
        <w:t>退料单、验收单、报损单</w:t>
      </w:r>
      <w:r w:rsidR="00D91995">
        <w:rPr>
          <w:rFonts w:hint="eastAsia"/>
        </w:rPr>
        <w:t>、</w:t>
      </w:r>
      <w:r w:rsidR="00D91995" w:rsidRPr="00EE575B">
        <w:rPr>
          <w:rFonts w:hint="eastAsia"/>
        </w:rPr>
        <w:t>报溢单</w:t>
      </w:r>
    </w:p>
    <w:p w:rsidR="006704FC" w:rsidRPr="0084788E" w:rsidRDefault="0057762B" w:rsidP="006704FC">
      <w:r>
        <w:rPr>
          <w:rFonts w:hint="eastAsia"/>
        </w:rPr>
        <w:t>【</w:t>
      </w:r>
      <w:r w:rsidR="00D91995">
        <w:rPr>
          <w:rFonts w:hint="eastAsia"/>
        </w:rPr>
        <w:t>委</w:t>
      </w:r>
      <w:r>
        <w:rPr>
          <w:rFonts w:hint="eastAsia"/>
        </w:rPr>
        <w:t>外</w:t>
      </w:r>
      <w:r w:rsidRPr="00EE575B">
        <w:rPr>
          <w:rFonts w:hint="eastAsia"/>
        </w:rPr>
        <w:t>物料</w:t>
      </w:r>
      <w:r>
        <w:rPr>
          <w:rFonts w:hint="eastAsia"/>
        </w:rPr>
        <w:t>汇总</w:t>
      </w:r>
      <w:r w:rsidRPr="00EE575B">
        <w:rPr>
          <w:rFonts w:hint="eastAsia"/>
        </w:rPr>
        <w:t>明细表</w:t>
      </w:r>
      <w:r>
        <w:rPr>
          <w:rFonts w:hint="eastAsia"/>
        </w:rPr>
        <w:t>】</w:t>
      </w:r>
      <w:r w:rsidR="00D91995">
        <w:rPr>
          <w:rFonts w:hint="eastAsia"/>
        </w:rPr>
        <w:t>：通过明细账本按钮打开报表页签，统计委外加工单位物料</w:t>
      </w:r>
      <w:r w:rsidR="00D91995" w:rsidRPr="00EE575B">
        <w:rPr>
          <w:rFonts w:hint="eastAsia"/>
        </w:rPr>
        <w:t>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rsidR="006704FC" w:rsidRPr="0037086D" w:rsidRDefault="00D91995" w:rsidP="0057762B">
      <w:pPr>
        <w:pStyle w:val="4"/>
        <w:rPr>
          <w:b/>
        </w:rPr>
      </w:pPr>
      <w:bookmarkStart w:id="435" w:name="_Toc162969088"/>
      <w:bookmarkEnd w:id="429"/>
      <w:bookmarkEnd w:id="430"/>
      <w:bookmarkEnd w:id="431"/>
      <w:r>
        <w:rPr>
          <w:rFonts w:hint="eastAsia"/>
        </w:rPr>
        <w:t>委外</w:t>
      </w:r>
      <w:r w:rsidRPr="0037086D">
        <w:rPr>
          <w:rFonts w:hint="eastAsia"/>
        </w:rPr>
        <w:t>物料</w:t>
      </w:r>
      <w:r>
        <w:rPr>
          <w:rFonts w:hint="eastAsia"/>
        </w:rPr>
        <w:t>库存状况表</w:t>
      </w:r>
      <w:bookmarkEnd w:id="435"/>
    </w:p>
    <w:p w:rsidR="006704FC" w:rsidRPr="0037086D" w:rsidRDefault="006704FC" w:rsidP="006704FC">
      <w:r>
        <w:rPr>
          <w:noProof/>
        </w:rPr>
        <w:drawing>
          <wp:inline distT="0" distB="0" distL="0" distR="0" wp14:anchorId="09C04BD1" wp14:editId="31293D0F">
            <wp:extent cx="4071600" cy="1800000"/>
            <wp:effectExtent l="0" t="0" r="5715" b="0"/>
            <wp:docPr id="483" name="图片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委外</w:t>
      </w:r>
      <w:r w:rsidRPr="0037086D">
        <w:rPr>
          <w:rFonts w:hint="eastAsia"/>
        </w:rPr>
        <w:t>物料统计是统计委外加工单位还存在多少物料。</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00D91995" w:rsidRPr="0037086D">
        <w:rPr>
          <w:rFonts w:hint="eastAsia"/>
        </w:rPr>
        <w:t>：查询操作员权限范围内的委外单位信息、查询操作员权限内＋委外单位查询条件内的委外单位信息。</w:t>
      </w:r>
    </w:p>
    <w:p w:rsidR="006704FC" w:rsidRPr="00EA6103" w:rsidRDefault="0057762B"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rsidR="006704FC" w:rsidRPr="00EA6103" w:rsidRDefault="0057762B"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p>
    <w:p w:rsidR="006704FC" w:rsidRPr="0037086D" w:rsidRDefault="0057762B" w:rsidP="006704FC">
      <w:r>
        <w:rPr>
          <w:rFonts w:hint="eastAsia"/>
        </w:rPr>
        <w:t>【自由项明细】</w:t>
      </w:r>
      <w:r w:rsidR="00D91995">
        <w:rPr>
          <w:rFonts w:hint="eastAsia"/>
        </w:rPr>
        <w:t>：快速查询委外物料</w:t>
      </w:r>
      <w:r w:rsidR="00D91995" w:rsidRPr="00910C30">
        <w:rPr>
          <w:rFonts w:hint="eastAsia"/>
        </w:rPr>
        <w:t>自由项明细</w:t>
      </w:r>
      <w:r w:rsidR="00D91995">
        <w:rPr>
          <w:rFonts w:hint="eastAsia"/>
        </w:rPr>
        <w:t>表</w:t>
      </w:r>
      <w:r w:rsidR="00D91995" w:rsidRPr="00910C30">
        <w:rPr>
          <w:rFonts w:hint="eastAsia"/>
        </w:rPr>
        <w:t>的报表数据</w:t>
      </w:r>
      <w:r w:rsidR="00D91995">
        <w:rPr>
          <w:rFonts w:hint="eastAsia"/>
        </w:rPr>
        <w:t>。</w:t>
      </w:r>
    </w:p>
    <w:p w:rsidR="006704FC" w:rsidRPr="0037086D" w:rsidRDefault="00D91995" w:rsidP="0057762B">
      <w:pPr>
        <w:pStyle w:val="4"/>
        <w:rPr>
          <w:b/>
        </w:rPr>
      </w:pPr>
      <w:bookmarkStart w:id="436" w:name="_Toc162969089"/>
      <w:r>
        <w:rPr>
          <w:rFonts w:hint="eastAsia"/>
        </w:rPr>
        <w:t>委外</w:t>
      </w:r>
      <w:r w:rsidRPr="0037086D">
        <w:rPr>
          <w:rFonts w:hint="eastAsia"/>
        </w:rPr>
        <w:t>物料</w:t>
      </w:r>
      <w:r>
        <w:rPr>
          <w:rFonts w:hint="eastAsia"/>
        </w:rPr>
        <w:t>库存状况</w:t>
      </w:r>
      <w:r w:rsidRPr="0037086D">
        <w:rPr>
          <w:rFonts w:hint="eastAsia"/>
        </w:rPr>
        <w:t>明细表</w:t>
      </w:r>
      <w:bookmarkEnd w:id="436"/>
    </w:p>
    <w:p w:rsidR="006704FC" w:rsidRPr="0037086D" w:rsidRDefault="006704FC" w:rsidP="006704FC">
      <w:r w:rsidRPr="0037086D">
        <w:rPr>
          <w:noProof/>
        </w:rPr>
        <w:drawing>
          <wp:inline distT="0" distB="0" distL="0" distR="0" wp14:anchorId="00A3E580" wp14:editId="2AA80CE8">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6704FC" w:rsidRPr="0037086D" w:rsidRDefault="00D91995" w:rsidP="006704FC">
      <w:bookmarkStart w:id="437" w:name="_Toc1778"/>
      <w:r w:rsidRPr="0037086D">
        <w:rPr>
          <w:rFonts w:hint="eastAsia"/>
          <w:bCs/>
        </w:rPr>
        <w:t>功能描述：</w:t>
      </w:r>
      <w:r w:rsidRPr="0037086D">
        <w:rPr>
          <w:rFonts w:hint="eastAsia"/>
        </w:rPr>
        <w:t>委外物料明细表统委外加工单位发、退料、报损、报溢的明细数据。</w:t>
      </w:r>
    </w:p>
    <w:p w:rsidR="006704FC" w:rsidRPr="0037086D" w:rsidRDefault="00D91995" w:rsidP="006704FC">
      <w:r w:rsidRPr="0037086D">
        <w:rPr>
          <w:rFonts w:hint="eastAsia"/>
        </w:rPr>
        <w:t>操作说明：</w:t>
      </w:r>
    </w:p>
    <w:p w:rsidR="006704FC" w:rsidRPr="0037086D" w:rsidRDefault="00A10A46" w:rsidP="006704FC">
      <w:r>
        <w:rPr>
          <w:rFonts w:hint="eastAsia"/>
        </w:rPr>
        <w:t>【打开方式】：</w:t>
      </w:r>
      <w:r w:rsidR="00D91995" w:rsidRPr="0037086D">
        <w:rPr>
          <w:rFonts w:hint="eastAsia"/>
        </w:rPr>
        <w:t>该报表可以通过菜单直接打开，也能通过委外物料统计中的明细账本打开。</w:t>
      </w:r>
    </w:p>
    <w:p w:rsidR="006704FC" w:rsidRPr="0037086D" w:rsidRDefault="00D91995" w:rsidP="00C668F2">
      <w:pPr>
        <w:pStyle w:val="4"/>
        <w:rPr>
          <w:b/>
        </w:rPr>
      </w:pPr>
      <w:bookmarkStart w:id="438" w:name="_Toc27019"/>
      <w:bookmarkStart w:id="439" w:name="_Toc137544402"/>
      <w:bookmarkStart w:id="440" w:name="_Toc142640667"/>
      <w:bookmarkStart w:id="441" w:name="_Toc162969090"/>
      <w:bookmarkEnd w:id="437"/>
      <w:r w:rsidRPr="0037086D">
        <w:rPr>
          <w:rFonts w:hint="eastAsia"/>
        </w:rPr>
        <w:lastRenderedPageBreak/>
        <w:t>委外自由项明细表</w:t>
      </w:r>
      <w:bookmarkEnd w:id="441"/>
    </w:p>
    <w:p w:rsidR="006704FC" w:rsidRPr="0037086D" w:rsidRDefault="006704FC" w:rsidP="006704FC">
      <w:r w:rsidRPr="0037086D">
        <w:rPr>
          <w:noProof/>
        </w:rPr>
        <w:drawing>
          <wp:inline distT="0" distB="0" distL="0" distR="0" wp14:anchorId="0C03FCF9" wp14:editId="100C8F86">
            <wp:extent cx="4071600" cy="1800000"/>
            <wp:effectExtent l="0" t="0" r="5715"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以“物料＋自由项”为维度查询所在委外加工单位库存数据的报表。</w:t>
      </w:r>
    </w:p>
    <w:p w:rsidR="006704FC" w:rsidRPr="0037086D" w:rsidRDefault="00D91995" w:rsidP="00C668F2">
      <w:pPr>
        <w:pStyle w:val="2"/>
        <w:ind w:left="578"/>
        <w:rPr>
          <w:b/>
        </w:rPr>
      </w:pPr>
      <w:bookmarkStart w:id="442" w:name="_Toc162969091"/>
      <w:bookmarkEnd w:id="438"/>
      <w:bookmarkEnd w:id="439"/>
      <w:bookmarkEnd w:id="440"/>
      <w:r w:rsidRPr="0037086D">
        <w:rPr>
          <w:rFonts w:hint="eastAsia"/>
        </w:rPr>
        <w:t>往来管理</w:t>
      </w:r>
      <w:bookmarkEnd w:id="442"/>
    </w:p>
    <w:p w:rsidR="006704FC" w:rsidRPr="0037086D" w:rsidRDefault="00D91995" w:rsidP="00C668F2">
      <w:pPr>
        <w:pStyle w:val="30"/>
        <w:rPr>
          <w:b/>
        </w:rPr>
      </w:pPr>
      <w:bookmarkStart w:id="443" w:name="_Toc162969092"/>
      <w:r w:rsidRPr="0037086D">
        <w:rPr>
          <w:rFonts w:hint="eastAsia"/>
        </w:rPr>
        <w:t>往来处理</w:t>
      </w:r>
      <w:bookmarkEnd w:id="443"/>
    </w:p>
    <w:p w:rsidR="006704FC" w:rsidRPr="0037086D" w:rsidRDefault="00D91995" w:rsidP="00C668F2">
      <w:pPr>
        <w:pStyle w:val="4"/>
        <w:rPr>
          <w:b/>
        </w:rPr>
      </w:pPr>
      <w:bookmarkStart w:id="444" w:name="_Toc162969093"/>
      <w:r w:rsidRPr="0037086D">
        <w:rPr>
          <w:rFonts w:hint="eastAsia"/>
        </w:rPr>
        <w:t>往来处理总览</w:t>
      </w:r>
      <w:bookmarkEnd w:id="444"/>
    </w:p>
    <w:p w:rsidR="006704FC" w:rsidRPr="0037086D" w:rsidRDefault="00D91995" w:rsidP="00C668F2">
      <w:pPr>
        <w:pStyle w:val="a1"/>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6704FC" w:rsidRPr="0037086D" w:rsidRDefault="00D91995" w:rsidP="00C668F2">
      <w:pPr>
        <w:pStyle w:val="4"/>
        <w:rPr>
          <w:b/>
        </w:rPr>
      </w:pPr>
      <w:bookmarkStart w:id="445" w:name="_Toc162969094"/>
      <w:r w:rsidRPr="0037086D">
        <w:rPr>
          <w:rFonts w:hint="eastAsia"/>
        </w:rPr>
        <w:t>应收款增加单</w:t>
      </w:r>
      <w:bookmarkEnd w:id="445"/>
    </w:p>
    <w:p w:rsidR="006704FC" w:rsidRPr="0037086D" w:rsidRDefault="006704FC" w:rsidP="006704FC">
      <w:pPr>
        <w:rPr>
          <w:rFonts w:cstheme="minorEastAsia"/>
        </w:rPr>
      </w:pPr>
      <w:r w:rsidRPr="0037086D">
        <w:rPr>
          <w:noProof/>
        </w:rPr>
        <w:drawing>
          <wp:inline distT="0" distB="0" distL="0" distR="0" wp14:anchorId="67B10118" wp14:editId="0C83EF42">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应收款增加单用于企业和往来单位之间进行应收增加账务数据的调整。</w:t>
      </w:r>
    </w:p>
    <w:p w:rsidR="006704FC" w:rsidRPr="0037086D" w:rsidRDefault="00D91995" w:rsidP="006704FC">
      <w:r w:rsidRPr="0037086D">
        <w:rPr>
          <w:rFonts w:hint="eastAsia"/>
        </w:rPr>
        <w:t>操作说明：</w:t>
      </w:r>
    </w:p>
    <w:p w:rsidR="00C668F2" w:rsidRDefault="00C668F2" w:rsidP="00C668F2">
      <w:r>
        <w:rPr>
          <w:rFonts w:hint="eastAsia"/>
        </w:rPr>
        <w:t>【录入方式】：提供“</w:t>
      </w:r>
      <w:r w:rsidRPr="0037086D">
        <w:rPr>
          <w:rFonts w:hint="eastAsia"/>
        </w:rPr>
        <w:t>手工录入</w:t>
      </w:r>
      <w:r>
        <w:rPr>
          <w:rFonts w:hint="eastAsia"/>
        </w:rPr>
        <w:t>”等方式进行业务单据录入。</w:t>
      </w:r>
    </w:p>
    <w:p w:rsidR="00C668F2" w:rsidRDefault="00C668F2" w:rsidP="00C668F2">
      <w:r>
        <w:rPr>
          <w:rFonts w:hint="eastAsia"/>
        </w:rPr>
        <w:t>【单据助手】：</w:t>
      </w:r>
      <w:r w:rsidRPr="0037086D">
        <w:rPr>
          <w:rFonts w:hint="eastAsia"/>
        </w:rPr>
        <w:t>单据操作日志；修改单据；红字反冲；刷新汇率。</w:t>
      </w:r>
    </w:p>
    <w:p w:rsidR="00C668F2" w:rsidRDefault="00C668F2" w:rsidP="00C668F2">
      <w:r>
        <w:rPr>
          <w:rFonts w:hint="eastAsia"/>
        </w:rPr>
        <w:t>【过账处理】：</w:t>
      </w:r>
      <w:r w:rsidRPr="0037086D">
        <w:rPr>
          <w:rFonts w:hint="eastAsia"/>
        </w:rPr>
        <w:t>往来单位应收增加；调账收入增加。</w:t>
      </w:r>
    </w:p>
    <w:p w:rsidR="00C668F2" w:rsidRDefault="00C668F2" w:rsidP="00C668F2">
      <w:r>
        <w:rPr>
          <w:rFonts w:hint="eastAsia"/>
        </w:rPr>
        <w:t>【单据修改】：</w:t>
      </w:r>
    </w:p>
    <w:p w:rsidR="00C668F2" w:rsidRDefault="00C668F2" w:rsidP="00C668F2">
      <w:pPr>
        <w:pStyle w:val="11"/>
      </w:pPr>
      <w:r>
        <w:rPr>
          <w:rFonts w:hint="eastAsia"/>
        </w:rPr>
        <w:t>不支持单据全面修改。</w:t>
      </w:r>
    </w:p>
    <w:p w:rsidR="00C668F2" w:rsidRDefault="00C668F2" w:rsidP="00C668F2">
      <w:pPr>
        <w:pStyle w:val="11"/>
      </w:pPr>
      <w:r>
        <w:rPr>
          <w:rFonts w:hint="eastAsia"/>
        </w:rPr>
        <w:t>支持修改“单据日期、单据编号、经手人、部门、说明、摘要”。</w:t>
      </w:r>
    </w:p>
    <w:p w:rsidR="00C668F2" w:rsidRDefault="00C668F2" w:rsidP="00C668F2">
      <w:r>
        <w:rPr>
          <w:rFonts w:hint="eastAsia"/>
        </w:rPr>
        <w:t>【其他】：</w:t>
      </w:r>
    </w:p>
    <w:p w:rsidR="006704FC" w:rsidRPr="0037086D" w:rsidRDefault="00D91995" w:rsidP="00C668F2">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rsidR="006704FC" w:rsidRPr="0037086D" w:rsidRDefault="00D91995" w:rsidP="00C668F2">
      <w:pPr>
        <w:pStyle w:val="11"/>
      </w:pPr>
      <w:r w:rsidRPr="0037086D">
        <w:rPr>
          <w:rFonts w:hint="eastAsia"/>
        </w:rPr>
        <w:t>应收款是发生在公司与客户之间的往来收款业务，应收款增加是指公司应该向客户收取的款项增加。</w:t>
      </w:r>
    </w:p>
    <w:p w:rsidR="006704FC" w:rsidRPr="0037086D" w:rsidRDefault="00D91995" w:rsidP="009D0477">
      <w:pPr>
        <w:pStyle w:val="4"/>
        <w:rPr>
          <w:b/>
        </w:rPr>
      </w:pPr>
      <w:bookmarkStart w:id="446" w:name="_Toc162969095"/>
      <w:r w:rsidRPr="0037086D">
        <w:rPr>
          <w:rFonts w:hint="eastAsia"/>
        </w:rPr>
        <w:lastRenderedPageBreak/>
        <w:t>应收款减少单</w:t>
      </w:r>
      <w:bookmarkEnd w:id="446"/>
    </w:p>
    <w:p w:rsidR="006704FC" w:rsidRPr="0037086D" w:rsidRDefault="006704FC" w:rsidP="006704FC">
      <w:r w:rsidRPr="0037086D">
        <w:rPr>
          <w:noProof/>
        </w:rPr>
        <w:drawing>
          <wp:inline distT="0" distB="0" distL="0" distR="0" wp14:anchorId="0B48678D" wp14:editId="73B941B8">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应收款减少单用于企业和往来单位之间进行应收减少账务数据的调整。</w:t>
      </w:r>
    </w:p>
    <w:p w:rsidR="006704FC" w:rsidRPr="0037086D" w:rsidRDefault="00D91995" w:rsidP="006704FC">
      <w:r w:rsidRPr="0037086D">
        <w:rPr>
          <w:rFonts w:hint="eastAsia"/>
        </w:rPr>
        <w:t>操作说明：</w:t>
      </w:r>
    </w:p>
    <w:p w:rsidR="009D0477" w:rsidRDefault="009D0477" w:rsidP="009D0477">
      <w:r>
        <w:rPr>
          <w:rFonts w:hint="eastAsia"/>
        </w:rPr>
        <w:t>【录入方式】：提供“</w:t>
      </w:r>
      <w:r w:rsidRPr="0037086D">
        <w:rPr>
          <w:rFonts w:hint="eastAsia"/>
        </w:rPr>
        <w:t>手工录入</w:t>
      </w:r>
      <w:r>
        <w:rPr>
          <w:rFonts w:hint="eastAsia"/>
        </w:rPr>
        <w:t>”等方式进行业务单据录入。</w:t>
      </w:r>
    </w:p>
    <w:p w:rsidR="009D0477" w:rsidRDefault="009D0477" w:rsidP="009D0477">
      <w:r>
        <w:rPr>
          <w:rFonts w:hint="eastAsia"/>
        </w:rPr>
        <w:t>【单据助手】：</w:t>
      </w:r>
      <w:r w:rsidRPr="0037086D">
        <w:rPr>
          <w:rFonts w:hint="eastAsia"/>
        </w:rPr>
        <w:t>单据操作日志；修改单据；红字反冲；刷新汇率。</w:t>
      </w:r>
    </w:p>
    <w:p w:rsidR="009D0477" w:rsidRDefault="009D0477" w:rsidP="009D0477">
      <w:r>
        <w:rPr>
          <w:rFonts w:hint="eastAsia"/>
        </w:rPr>
        <w:t>【过账处理】：往来单位应收减少</w:t>
      </w:r>
      <w:r w:rsidRPr="0037086D">
        <w:rPr>
          <w:rFonts w:hint="eastAsia"/>
        </w:rPr>
        <w:t>；调账</w:t>
      </w:r>
      <w:r>
        <w:rPr>
          <w:rFonts w:hint="eastAsia"/>
        </w:rPr>
        <w:t>亏损</w:t>
      </w:r>
      <w:r w:rsidRPr="0037086D">
        <w:rPr>
          <w:rFonts w:hint="eastAsia"/>
        </w:rPr>
        <w:t>增加。</w:t>
      </w:r>
    </w:p>
    <w:p w:rsidR="009D0477" w:rsidRDefault="009D0477" w:rsidP="009D0477">
      <w:r>
        <w:rPr>
          <w:rFonts w:hint="eastAsia"/>
        </w:rPr>
        <w:t>【单据修改】：</w:t>
      </w:r>
    </w:p>
    <w:p w:rsidR="009D0477" w:rsidRDefault="009D0477" w:rsidP="009D0477">
      <w:pPr>
        <w:pStyle w:val="11"/>
      </w:pPr>
      <w:r>
        <w:rPr>
          <w:rFonts w:hint="eastAsia"/>
        </w:rPr>
        <w:t>不支持单据全面修改。</w:t>
      </w:r>
    </w:p>
    <w:p w:rsidR="009D0477" w:rsidRDefault="009D0477" w:rsidP="009D0477">
      <w:pPr>
        <w:pStyle w:val="11"/>
      </w:pPr>
      <w:r>
        <w:rPr>
          <w:rFonts w:hint="eastAsia"/>
        </w:rPr>
        <w:t>支持修改“单据日期、单据编号、经手人、部门、说明、摘要”。</w:t>
      </w:r>
    </w:p>
    <w:p w:rsidR="009D0477" w:rsidRDefault="009D0477" w:rsidP="009D0477">
      <w:r>
        <w:rPr>
          <w:rFonts w:hint="eastAsia"/>
        </w:rPr>
        <w:t>【其他】：</w:t>
      </w:r>
    </w:p>
    <w:p w:rsidR="006704FC" w:rsidRPr="0037086D" w:rsidRDefault="00D91995" w:rsidP="009D0477">
      <w:pPr>
        <w:pStyle w:val="11"/>
      </w:pPr>
      <w:r w:rsidRPr="0037086D">
        <w:rPr>
          <w:rFonts w:hint="eastAsia"/>
        </w:rPr>
        <w:t>应收款是发生在公司与客户之间的往来收款业务，应收款减少是指公司应该向客户收取的款项减少。</w:t>
      </w:r>
    </w:p>
    <w:p w:rsidR="006704FC" w:rsidRPr="0037086D" w:rsidRDefault="00D91995" w:rsidP="009049E0">
      <w:pPr>
        <w:pStyle w:val="4"/>
        <w:rPr>
          <w:b/>
        </w:rPr>
      </w:pPr>
      <w:bookmarkStart w:id="447" w:name="_Toc162969096"/>
      <w:r w:rsidRPr="0037086D">
        <w:rPr>
          <w:rFonts w:hint="eastAsia"/>
        </w:rPr>
        <w:t>应付款增加单</w:t>
      </w:r>
      <w:bookmarkEnd w:id="447"/>
    </w:p>
    <w:p w:rsidR="006704FC" w:rsidRPr="0037086D" w:rsidRDefault="006704FC" w:rsidP="006704FC">
      <w:r w:rsidRPr="0037086D">
        <w:rPr>
          <w:noProof/>
        </w:rPr>
        <w:drawing>
          <wp:inline distT="0" distB="0" distL="0" distR="0" wp14:anchorId="233005EB" wp14:editId="045FD6E6">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应付款增加单用于企业和往来单位之间进行应付增加账务数据的调整。</w:t>
      </w:r>
    </w:p>
    <w:p w:rsidR="006704FC" w:rsidRPr="0037086D" w:rsidRDefault="00D91995" w:rsidP="006704FC">
      <w:r w:rsidRPr="0037086D">
        <w:rPr>
          <w:rFonts w:hint="eastAsia"/>
        </w:rPr>
        <w:t>操作说明：</w:t>
      </w:r>
    </w:p>
    <w:p w:rsidR="00754032" w:rsidRDefault="00754032" w:rsidP="00754032">
      <w:r>
        <w:rPr>
          <w:rFonts w:hint="eastAsia"/>
        </w:rPr>
        <w:t>【录入方式】：提供“</w:t>
      </w:r>
      <w:r w:rsidRPr="0037086D">
        <w:rPr>
          <w:rFonts w:hint="eastAsia"/>
        </w:rPr>
        <w:t>手工录入</w:t>
      </w:r>
      <w:r>
        <w:rPr>
          <w:rFonts w:hint="eastAsia"/>
        </w:rPr>
        <w:t>”等方式进行业务单据录入。</w:t>
      </w:r>
    </w:p>
    <w:p w:rsidR="00754032" w:rsidRDefault="00754032" w:rsidP="00754032">
      <w:r>
        <w:rPr>
          <w:rFonts w:hint="eastAsia"/>
        </w:rPr>
        <w:t>【单据助手】：</w:t>
      </w:r>
      <w:r w:rsidRPr="0037086D">
        <w:rPr>
          <w:rFonts w:hint="eastAsia"/>
        </w:rPr>
        <w:t>单据操作日志；修改单据；红字反冲；刷新汇率。</w:t>
      </w:r>
    </w:p>
    <w:p w:rsidR="00754032" w:rsidRDefault="00754032" w:rsidP="00754032">
      <w:r>
        <w:rPr>
          <w:rFonts w:hint="eastAsia"/>
        </w:rPr>
        <w:t>【过账处理】：</w:t>
      </w:r>
      <w:r w:rsidRPr="0037086D">
        <w:rPr>
          <w:rFonts w:hint="eastAsia"/>
        </w:rPr>
        <w:t>往来单位应付增加；调账亏损增加。</w:t>
      </w:r>
    </w:p>
    <w:p w:rsidR="00754032" w:rsidRDefault="00754032" w:rsidP="00754032">
      <w:r>
        <w:rPr>
          <w:rFonts w:hint="eastAsia"/>
        </w:rPr>
        <w:t>【单据修改】：</w:t>
      </w:r>
    </w:p>
    <w:p w:rsidR="00754032" w:rsidRDefault="00754032" w:rsidP="00754032">
      <w:pPr>
        <w:pStyle w:val="11"/>
      </w:pPr>
      <w:r>
        <w:rPr>
          <w:rFonts w:hint="eastAsia"/>
        </w:rPr>
        <w:t>不支持单据全面修改。</w:t>
      </w:r>
    </w:p>
    <w:p w:rsidR="00754032" w:rsidRDefault="00754032" w:rsidP="00754032">
      <w:pPr>
        <w:pStyle w:val="11"/>
      </w:pPr>
      <w:r>
        <w:rPr>
          <w:rFonts w:hint="eastAsia"/>
        </w:rPr>
        <w:t>支持修改“单据日期、单据编号、经手人、部门、说明、摘要”。</w:t>
      </w:r>
    </w:p>
    <w:p w:rsidR="00754032" w:rsidRDefault="00754032" w:rsidP="00754032">
      <w:r>
        <w:rPr>
          <w:rFonts w:hint="eastAsia"/>
        </w:rPr>
        <w:t>【其他】：</w:t>
      </w:r>
    </w:p>
    <w:p w:rsidR="006704FC" w:rsidRPr="0037086D" w:rsidRDefault="00D91995" w:rsidP="00754032">
      <w:pPr>
        <w:pStyle w:val="11"/>
      </w:pPr>
      <w:r w:rsidRPr="0037086D">
        <w:rPr>
          <w:rFonts w:hint="eastAsia"/>
        </w:rPr>
        <w:t>应付款是发生在公司与供货商之间的往来应付业务，应付款增加是指公司应该向供货商支付的款项增加。</w:t>
      </w:r>
    </w:p>
    <w:p w:rsidR="006704FC" w:rsidRPr="0037086D" w:rsidRDefault="00D91995" w:rsidP="00754032">
      <w:pPr>
        <w:pStyle w:val="4"/>
        <w:rPr>
          <w:b/>
        </w:rPr>
      </w:pPr>
      <w:bookmarkStart w:id="448" w:name="_Toc162969097"/>
      <w:r w:rsidRPr="0037086D">
        <w:rPr>
          <w:rFonts w:hint="eastAsia"/>
        </w:rPr>
        <w:lastRenderedPageBreak/>
        <w:t>应付款减少单</w:t>
      </w:r>
      <w:bookmarkEnd w:id="448"/>
    </w:p>
    <w:p w:rsidR="006704FC" w:rsidRPr="0037086D" w:rsidRDefault="006704FC" w:rsidP="006704FC">
      <w:r w:rsidRPr="0037086D">
        <w:rPr>
          <w:noProof/>
        </w:rPr>
        <w:drawing>
          <wp:inline distT="0" distB="0" distL="0" distR="0" wp14:anchorId="583DBB13" wp14:editId="533EB5D2">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应付款减少单用于企业和往来单位之间进行应付减少账务数据的调整。</w:t>
      </w:r>
    </w:p>
    <w:p w:rsidR="006704FC" w:rsidRPr="0037086D" w:rsidRDefault="00D91995" w:rsidP="006704FC">
      <w:r w:rsidRPr="0037086D">
        <w:rPr>
          <w:rFonts w:hint="eastAsia"/>
        </w:rPr>
        <w:t>操作说明：</w:t>
      </w:r>
    </w:p>
    <w:p w:rsidR="00754032" w:rsidRDefault="00754032" w:rsidP="00754032">
      <w:r>
        <w:rPr>
          <w:rFonts w:hint="eastAsia"/>
        </w:rPr>
        <w:t>【录入方式】：提供“</w:t>
      </w:r>
      <w:r w:rsidRPr="0037086D">
        <w:rPr>
          <w:rFonts w:hint="eastAsia"/>
        </w:rPr>
        <w:t>手工录入</w:t>
      </w:r>
      <w:r>
        <w:rPr>
          <w:rFonts w:hint="eastAsia"/>
        </w:rPr>
        <w:t>”等方式进行业务单据录入。</w:t>
      </w:r>
    </w:p>
    <w:p w:rsidR="00754032" w:rsidRDefault="00754032" w:rsidP="00754032">
      <w:r>
        <w:rPr>
          <w:rFonts w:hint="eastAsia"/>
        </w:rPr>
        <w:t>【单据助手】：</w:t>
      </w:r>
      <w:r w:rsidRPr="0037086D">
        <w:rPr>
          <w:rFonts w:hint="eastAsia"/>
        </w:rPr>
        <w:t>单据操作日志；修改单据；红字反冲；刷新汇率。</w:t>
      </w:r>
    </w:p>
    <w:p w:rsidR="00754032" w:rsidRDefault="00754032" w:rsidP="00754032">
      <w:r>
        <w:rPr>
          <w:rFonts w:hint="eastAsia"/>
        </w:rPr>
        <w:t>【过账处理】：</w:t>
      </w:r>
      <w:r w:rsidRPr="0037086D">
        <w:rPr>
          <w:rFonts w:hint="eastAsia"/>
        </w:rPr>
        <w:t>往来单位应付减少；调账收入增加。</w:t>
      </w:r>
    </w:p>
    <w:p w:rsidR="00754032" w:rsidRDefault="00754032" w:rsidP="00754032">
      <w:r>
        <w:rPr>
          <w:rFonts w:hint="eastAsia"/>
        </w:rPr>
        <w:t>【单据修改】：</w:t>
      </w:r>
    </w:p>
    <w:p w:rsidR="00754032" w:rsidRDefault="00754032" w:rsidP="00754032">
      <w:pPr>
        <w:pStyle w:val="11"/>
      </w:pPr>
      <w:r>
        <w:rPr>
          <w:rFonts w:hint="eastAsia"/>
        </w:rPr>
        <w:t>不支持单据全面修改。</w:t>
      </w:r>
    </w:p>
    <w:p w:rsidR="00754032" w:rsidRDefault="00754032" w:rsidP="00754032">
      <w:pPr>
        <w:pStyle w:val="11"/>
      </w:pPr>
      <w:r>
        <w:rPr>
          <w:rFonts w:hint="eastAsia"/>
        </w:rPr>
        <w:t>支持修改“单据日期、单据编号、经手人、部门、说明、摘要”。</w:t>
      </w:r>
    </w:p>
    <w:p w:rsidR="00754032" w:rsidRDefault="00754032" w:rsidP="00754032">
      <w:r>
        <w:rPr>
          <w:rFonts w:hint="eastAsia"/>
        </w:rPr>
        <w:t>【其他】：</w:t>
      </w:r>
    </w:p>
    <w:p w:rsidR="006704FC" w:rsidRPr="0037086D" w:rsidRDefault="00D91995" w:rsidP="00754032">
      <w:pPr>
        <w:pStyle w:val="11"/>
      </w:pPr>
      <w:r w:rsidRPr="0037086D">
        <w:rPr>
          <w:rFonts w:hint="eastAsia"/>
        </w:rPr>
        <w:t>应付款是发生在公司与供货商之间的往来应付业务，应付款减少是指公司应该向供货商支付的款项减少。</w:t>
      </w:r>
    </w:p>
    <w:p w:rsidR="006704FC" w:rsidRPr="0037086D" w:rsidRDefault="00D91995" w:rsidP="00754032">
      <w:pPr>
        <w:pStyle w:val="4"/>
        <w:rPr>
          <w:b/>
        </w:rPr>
      </w:pPr>
      <w:bookmarkStart w:id="449" w:name="_Toc162969098"/>
      <w:r w:rsidRPr="0037086D">
        <w:rPr>
          <w:rFonts w:hint="eastAsia"/>
        </w:rPr>
        <w:t>往来核销单</w:t>
      </w:r>
      <w:bookmarkEnd w:id="449"/>
    </w:p>
    <w:p w:rsidR="006704FC" w:rsidRPr="0037086D" w:rsidRDefault="006704FC" w:rsidP="006704FC">
      <w:pPr>
        <w:rPr>
          <w:rFonts w:cstheme="minorEastAsia"/>
        </w:rPr>
      </w:pPr>
      <w:r w:rsidRPr="0037086D">
        <w:rPr>
          <w:noProof/>
        </w:rPr>
        <w:drawing>
          <wp:inline distT="0" distB="0" distL="0" distR="0" wp14:anchorId="6FA1FAD9" wp14:editId="34213AA3">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往来核销可实现业务上往来账的灵活冲销，并且满足财务上冲销转账记账的要求。</w:t>
      </w:r>
    </w:p>
    <w:p w:rsidR="006704FC" w:rsidRPr="0037086D" w:rsidRDefault="00D91995" w:rsidP="006704FC">
      <w:r w:rsidRPr="0037086D">
        <w:rPr>
          <w:rFonts w:hint="eastAsia"/>
        </w:rPr>
        <w:t>操作说明：</w:t>
      </w:r>
    </w:p>
    <w:p w:rsidR="00754032" w:rsidRDefault="00754032" w:rsidP="00754032">
      <w:r>
        <w:rPr>
          <w:rFonts w:hint="eastAsia"/>
        </w:rPr>
        <w:t>【录入方式】：提供“</w:t>
      </w:r>
      <w:r w:rsidRPr="0037086D">
        <w:rPr>
          <w:rFonts w:hint="eastAsia"/>
        </w:rPr>
        <w:t>手工录入</w:t>
      </w:r>
      <w:r>
        <w:rPr>
          <w:rFonts w:hint="eastAsia"/>
        </w:rPr>
        <w:t>”等方式进行业务单据录入。</w:t>
      </w:r>
    </w:p>
    <w:p w:rsidR="00754032" w:rsidRDefault="00754032" w:rsidP="00754032">
      <w:r>
        <w:rPr>
          <w:rFonts w:hint="eastAsia"/>
        </w:rPr>
        <w:t>【单据助手】：</w:t>
      </w:r>
      <w:r w:rsidRPr="0037086D">
        <w:rPr>
          <w:rFonts w:hint="eastAsia"/>
        </w:rPr>
        <w:t>单据操作日志；修改单据；红字反冲；刷新汇率。</w:t>
      </w:r>
    </w:p>
    <w:p w:rsidR="00754032" w:rsidRDefault="00754032" w:rsidP="00754032">
      <w:r>
        <w:rPr>
          <w:rFonts w:hint="eastAsia"/>
        </w:rPr>
        <w:t>【单据修改】：</w:t>
      </w:r>
    </w:p>
    <w:p w:rsidR="00754032" w:rsidRDefault="00754032" w:rsidP="00754032">
      <w:pPr>
        <w:pStyle w:val="11"/>
      </w:pPr>
      <w:r>
        <w:rPr>
          <w:rFonts w:hint="eastAsia"/>
        </w:rPr>
        <w:t>不支持单据全面修改。</w:t>
      </w:r>
    </w:p>
    <w:p w:rsidR="00754032" w:rsidRDefault="00754032" w:rsidP="00754032">
      <w:pPr>
        <w:pStyle w:val="11"/>
      </w:pPr>
      <w:r>
        <w:rPr>
          <w:rFonts w:hint="eastAsia"/>
        </w:rPr>
        <w:t>支持修改“单据日期、单据编号、经手人、部门、说明、摘要”。</w:t>
      </w:r>
    </w:p>
    <w:p w:rsidR="00754032" w:rsidRDefault="00754032" w:rsidP="00754032">
      <w:r>
        <w:rPr>
          <w:rFonts w:hint="eastAsia"/>
        </w:rPr>
        <w:t>【其他】：</w:t>
      </w:r>
    </w:p>
    <w:p w:rsidR="006704FC" w:rsidRPr="0037086D" w:rsidRDefault="00D91995" w:rsidP="00754032">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rsidR="006704FC" w:rsidRPr="0037086D" w:rsidRDefault="00D91995" w:rsidP="00754032">
      <w:pPr>
        <w:pStyle w:val="11"/>
      </w:pPr>
      <w:r w:rsidRPr="0037086D">
        <w:rPr>
          <w:rFonts w:hint="eastAsia"/>
        </w:rPr>
        <w:t>核销类型：系统提供：应收冲应付、预收冲预付、应收转应收、应付转应付、预收转应付和预付转应付一共六种冲销业务。每种类型的业务场景如下：</w:t>
      </w:r>
    </w:p>
    <w:p w:rsidR="006704FC" w:rsidRPr="0037086D" w:rsidRDefault="00D91995" w:rsidP="00754032">
      <w:pPr>
        <w:pStyle w:val="20"/>
      </w:pPr>
      <w:r w:rsidRPr="0037086D">
        <w:rPr>
          <w:rFonts w:hint="eastAsia"/>
        </w:rPr>
        <w:lastRenderedPageBreak/>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rsidR="006704FC" w:rsidRPr="0037086D" w:rsidRDefault="00D91995" w:rsidP="00754032">
      <w:pPr>
        <w:pStyle w:val="20"/>
      </w:pPr>
      <w:r w:rsidRPr="0037086D">
        <w:rPr>
          <w:rFonts w:hint="eastAsia"/>
        </w:rPr>
        <w:t>预收冲预付：公司与某往来单位即有预收也有预付，为了提高对账的直观性，将此往来单位的预收与预付直接冲销，仅保留其中一方的往来账；</w:t>
      </w:r>
    </w:p>
    <w:p w:rsidR="006704FC" w:rsidRPr="0037086D" w:rsidRDefault="00D91995" w:rsidP="00754032">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rsidR="006704FC" w:rsidRPr="0037086D" w:rsidRDefault="00D91995" w:rsidP="00754032">
      <w:pPr>
        <w:pStyle w:val="20"/>
      </w:pPr>
      <w:r w:rsidRPr="0037086D">
        <w:rPr>
          <w:rFonts w:hint="eastAsia"/>
        </w:rPr>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rsidR="006704FC" w:rsidRPr="0037086D" w:rsidRDefault="00D91995" w:rsidP="00754032">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rsidR="006704FC" w:rsidRPr="0037086D" w:rsidRDefault="00D91995" w:rsidP="00754032">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rsidR="006704FC" w:rsidRPr="0037086D" w:rsidRDefault="00D91995" w:rsidP="00754032">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rsidR="006704FC" w:rsidRPr="0037086D" w:rsidRDefault="00D91995" w:rsidP="00754032">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rsidR="006704FC" w:rsidRPr="0037086D" w:rsidRDefault="00D91995" w:rsidP="00754032">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rsidR="006704FC" w:rsidRPr="0037086D" w:rsidRDefault="00D91995" w:rsidP="00754032">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rsidR="006704FC" w:rsidRPr="0037086D" w:rsidRDefault="00D91995" w:rsidP="00754032">
      <w:pPr>
        <w:pStyle w:val="4"/>
        <w:rPr>
          <w:b/>
        </w:rPr>
      </w:pPr>
      <w:bookmarkStart w:id="450" w:name="_Toc162969099"/>
      <w:r w:rsidRPr="0037086D">
        <w:rPr>
          <w:rFonts w:hint="eastAsia"/>
        </w:rPr>
        <w:t>期末汇差处理</w:t>
      </w:r>
      <w:bookmarkEnd w:id="450"/>
    </w:p>
    <w:p w:rsidR="006704FC" w:rsidRPr="0037086D" w:rsidRDefault="006704FC" w:rsidP="006704FC">
      <w:r w:rsidRPr="0037086D">
        <w:rPr>
          <w:noProof/>
        </w:rPr>
        <w:drawing>
          <wp:inline distT="0" distB="0" distL="0" distR="0" wp14:anchorId="5794EA1C" wp14:editId="06E6088C">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974301">
      <w:pPr>
        <w:pStyle w:val="11"/>
      </w:pPr>
      <w:r w:rsidRPr="0037086D">
        <w:rPr>
          <w:rFonts w:hint="eastAsia"/>
        </w:rPr>
        <w:t>对挂往来单位核算的应收应付、预收预付业务，期末原币金额为零但本位币有金额或期末原币不为零但期末汇率发生了变化的业务进行处理。</w:t>
      </w:r>
    </w:p>
    <w:p w:rsidR="006704FC" w:rsidRPr="0037086D" w:rsidRDefault="00D91995" w:rsidP="00974301">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rsidR="006704FC" w:rsidRPr="0037086D" w:rsidRDefault="00D91995" w:rsidP="00974301">
      <w:pPr>
        <w:pStyle w:val="4"/>
        <w:rPr>
          <w:b/>
        </w:rPr>
      </w:pPr>
      <w:bookmarkStart w:id="451" w:name="_Toc162969100"/>
      <w:r w:rsidRPr="0037086D">
        <w:rPr>
          <w:rFonts w:hint="eastAsia"/>
        </w:rPr>
        <w:lastRenderedPageBreak/>
        <w:t>超期应收款</w:t>
      </w:r>
      <w:bookmarkEnd w:id="451"/>
    </w:p>
    <w:p w:rsidR="006704FC" w:rsidRPr="0037086D" w:rsidRDefault="006704FC" w:rsidP="006704FC">
      <w:r w:rsidRPr="0037086D">
        <w:rPr>
          <w:noProof/>
        </w:rPr>
        <w:drawing>
          <wp:inline distT="0" distB="0" distL="0" distR="0" wp14:anchorId="0BA3CED5" wp14:editId="26426FC3">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查询超过收款期限的应收款和没有收款期限的应收款。</w:t>
      </w:r>
    </w:p>
    <w:p w:rsidR="006704FC" w:rsidRPr="0037086D" w:rsidRDefault="00D91995" w:rsidP="006704FC">
      <w:r w:rsidRPr="0037086D">
        <w:rPr>
          <w:rFonts w:hint="eastAsia"/>
        </w:rPr>
        <w:t>操作说明：</w:t>
      </w:r>
    </w:p>
    <w:p w:rsidR="006704FC" w:rsidRPr="0037086D" w:rsidRDefault="00974301" w:rsidP="006704FC">
      <w:r>
        <w:rPr>
          <w:rFonts w:hint="eastAsia"/>
        </w:rPr>
        <w:t>【</w:t>
      </w:r>
      <w:r w:rsidRPr="0037086D">
        <w:rPr>
          <w:rFonts w:hint="eastAsia"/>
        </w:rPr>
        <w:t>停止该单据收款</w:t>
      </w:r>
      <w:r>
        <w:rPr>
          <w:rFonts w:hint="eastAsia"/>
        </w:rPr>
        <w:t>】</w:t>
      </w:r>
      <w:r w:rsidR="00D91995"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00D91995" w:rsidRPr="0037086D">
        <w:t>(</w:t>
      </w:r>
      <w:r w:rsidR="00D91995" w:rsidRPr="0037086D">
        <w:rPr>
          <w:rFonts w:hint="eastAsia"/>
        </w:rPr>
        <w:t>★注意事项：停止该单据收款后，与该往来单位的往来余额是不会发生变化</w:t>
      </w:r>
      <w:r w:rsidR="00D91995" w:rsidRPr="0037086D">
        <w:t>)</w:t>
      </w:r>
      <w:r w:rsidR="00D91995" w:rsidRPr="0037086D">
        <w:rPr>
          <w:rFonts w:hint="eastAsia"/>
        </w:rPr>
        <w:t>若需恢复该单据收款，可到单据中心</w:t>
      </w:r>
      <w:r w:rsidR="00D91995" w:rsidRPr="0037086D">
        <w:t>--</w:t>
      </w:r>
      <w:r w:rsidR="00D91995" w:rsidRPr="0037086D">
        <w:rPr>
          <w:rFonts w:hint="eastAsia"/>
        </w:rPr>
        <w:t>经营历程中修改该单据的收款期限，可以将此单据恢复到停止该单据收款前的状态。</w:t>
      </w:r>
    </w:p>
    <w:p w:rsidR="006704FC" w:rsidRPr="0037086D" w:rsidRDefault="00974301" w:rsidP="006704FC">
      <w:r>
        <w:rPr>
          <w:rFonts w:hint="eastAsia"/>
        </w:rPr>
        <w:t>【</w:t>
      </w:r>
      <w:r w:rsidRPr="0037086D">
        <w:rPr>
          <w:rFonts w:hint="eastAsia"/>
        </w:rPr>
        <w:t>取消该单据期限</w:t>
      </w:r>
      <w:r>
        <w:rPr>
          <w:rFonts w:hint="eastAsia"/>
        </w:rPr>
        <w:t>】</w:t>
      </w:r>
      <w:r w:rsidR="00D91995" w:rsidRPr="0037086D">
        <w:rPr>
          <w:rFonts w:hint="eastAsia"/>
        </w:rPr>
        <w:t>：点击该按钮后，这张单据的收款期限将会清空，在无收款期限单据中以查看到。若需恢复该单据收款期限，同理可以到单据中心</w:t>
      </w:r>
      <w:r w:rsidR="00D91995" w:rsidRPr="0037086D">
        <w:t>--</w:t>
      </w:r>
      <w:r w:rsidR="00D91995" w:rsidRPr="0037086D">
        <w:rPr>
          <w:rFonts w:hint="eastAsia"/>
        </w:rPr>
        <w:t>经营历程中修改该单据的收款期限。</w:t>
      </w:r>
    </w:p>
    <w:p w:rsidR="006704FC" w:rsidRPr="0037086D" w:rsidRDefault="00974301" w:rsidP="006704FC">
      <w:r>
        <w:rPr>
          <w:rFonts w:hint="eastAsia"/>
        </w:rPr>
        <w:t>【</w:t>
      </w:r>
      <w:r w:rsidRPr="0037086D">
        <w:rPr>
          <w:rFonts w:hint="eastAsia"/>
        </w:rPr>
        <w:t>临近收款期限单据</w:t>
      </w:r>
      <w:r>
        <w:rPr>
          <w:rFonts w:hint="eastAsia"/>
        </w:rPr>
        <w:t>】</w:t>
      </w:r>
      <w:r w:rsidR="00D91995" w:rsidRPr="0037086D">
        <w:rPr>
          <w:rFonts w:hint="eastAsia"/>
        </w:rPr>
        <w:t>：对系统中没有收款期限且快要到收款期限的单据进行提醒。系统提醒录单日期、距离收款期限</w:t>
      </w:r>
      <w:r w:rsidR="00D91995" w:rsidRPr="0037086D">
        <w:t>(</w:t>
      </w:r>
      <w:r w:rsidR="00D91995" w:rsidRPr="0037086D">
        <w:rPr>
          <w:rFonts w:hint="eastAsia"/>
        </w:rPr>
        <w:t>天</w:t>
      </w:r>
      <w:r w:rsidR="00D91995" w:rsidRPr="0037086D">
        <w:t>)</w:t>
      </w:r>
      <w:r w:rsidR="00D91995" w:rsidRPr="0037086D">
        <w:rPr>
          <w:rFonts w:hint="eastAsia"/>
        </w:rPr>
        <w:t>、单据编号、往来单位、仓库、经手人等信息。</w:t>
      </w:r>
    </w:p>
    <w:p w:rsidR="006704FC" w:rsidRPr="0037086D" w:rsidRDefault="00974301" w:rsidP="006704FC">
      <w:r>
        <w:rPr>
          <w:rFonts w:hint="eastAsia"/>
        </w:rPr>
        <w:t>【</w:t>
      </w:r>
      <w:r w:rsidRPr="0037086D">
        <w:rPr>
          <w:rFonts w:hint="eastAsia"/>
        </w:rPr>
        <w:t>超期应收单据</w:t>
      </w:r>
      <w:r>
        <w:rPr>
          <w:rFonts w:hint="eastAsia"/>
        </w:rPr>
        <w:t>】</w:t>
      </w:r>
      <w:r w:rsidR="00D91995" w:rsidRPr="0037086D">
        <w:rPr>
          <w:rFonts w:hint="eastAsia"/>
        </w:rPr>
        <w:t>：用于快速查询超过收款期限尚未还清款项的单据，已还清账款的单据将不再显示。</w:t>
      </w:r>
    </w:p>
    <w:p w:rsidR="006704FC" w:rsidRPr="0037086D" w:rsidRDefault="00974301" w:rsidP="006704FC">
      <w:r>
        <w:rPr>
          <w:rFonts w:hint="eastAsia"/>
        </w:rPr>
        <w:t>【</w:t>
      </w:r>
      <w:r w:rsidRPr="0037086D">
        <w:rPr>
          <w:rFonts w:hint="eastAsia"/>
        </w:rPr>
        <w:t>无收款期限单据</w:t>
      </w:r>
      <w:r>
        <w:rPr>
          <w:rFonts w:hint="eastAsia"/>
        </w:rPr>
        <w:t>】</w:t>
      </w:r>
      <w:r w:rsidR="00D91995" w:rsidRPr="0037086D">
        <w:rPr>
          <w:rFonts w:hint="eastAsia"/>
        </w:rPr>
        <w:t>：用于快速查询没有限定收款期限的单据。</w:t>
      </w:r>
    </w:p>
    <w:p w:rsidR="006704FC" w:rsidRPr="0037086D" w:rsidRDefault="00D91995" w:rsidP="00974301">
      <w:pPr>
        <w:pStyle w:val="4"/>
        <w:rPr>
          <w:b/>
        </w:rPr>
      </w:pPr>
      <w:bookmarkStart w:id="452" w:name="_Toc162969101"/>
      <w:r w:rsidRPr="0037086D">
        <w:rPr>
          <w:rFonts w:hint="eastAsia"/>
        </w:rPr>
        <w:t>超期应付款</w:t>
      </w:r>
      <w:bookmarkEnd w:id="452"/>
    </w:p>
    <w:p w:rsidR="006704FC" w:rsidRPr="0037086D" w:rsidRDefault="006704FC" w:rsidP="006704FC">
      <w:r w:rsidRPr="0037086D">
        <w:rPr>
          <w:noProof/>
        </w:rPr>
        <w:drawing>
          <wp:inline distT="0" distB="0" distL="0" distR="0" wp14:anchorId="5FE4358F" wp14:editId="50E79AFF">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同超期应收款一致。只是专门针对付款业务。</w:t>
      </w:r>
    </w:p>
    <w:p w:rsidR="006704FC" w:rsidRPr="0037086D" w:rsidRDefault="00D91995" w:rsidP="006704FC">
      <w:r w:rsidRPr="0037086D">
        <w:rPr>
          <w:rFonts w:hint="eastAsia"/>
        </w:rPr>
        <w:t>操作说明：</w:t>
      </w:r>
    </w:p>
    <w:p w:rsidR="006704FC" w:rsidRPr="0037086D" w:rsidRDefault="00D91995" w:rsidP="00974301">
      <w:pPr>
        <w:pStyle w:val="11"/>
      </w:pPr>
      <w:r w:rsidRPr="0037086D">
        <w:rPr>
          <w:rFonts w:hint="eastAsia"/>
        </w:rPr>
        <w:t>同超期应收款一致。</w:t>
      </w:r>
    </w:p>
    <w:p w:rsidR="006704FC" w:rsidRPr="0037086D" w:rsidRDefault="00D91995" w:rsidP="00974301">
      <w:pPr>
        <w:pStyle w:val="4"/>
        <w:rPr>
          <w:b/>
        </w:rPr>
      </w:pPr>
      <w:bookmarkStart w:id="453" w:name="_Toc162969102"/>
      <w:r w:rsidRPr="0037086D">
        <w:rPr>
          <w:rFonts w:hint="eastAsia"/>
        </w:rPr>
        <w:lastRenderedPageBreak/>
        <w:t>往来对账表</w:t>
      </w:r>
      <w:bookmarkEnd w:id="453"/>
    </w:p>
    <w:p w:rsidR="006704FC" w:rsidRPr="0037086D" w:rsidRDefault="006704FC" w:rsidP="006704FC">
      <w:r w:rsidRPr="0037086D">
        <w:rPr>
          <w:noProof/>
        </w:rPr>
        <w:drawing>
          <wp:inline distT="0" distB="0" distL="0" distR="0" wp14:anchorId="245640EE" wp14:editId="1C05B29F">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统计所选往来单位的应收明细和应付明细，以及相互抵扣之后的收付款情况。</w:t>
      </w:r>
    </w:p>
    <w:p w:rsidR="006704FC" w:rsidRPr="0037086D" w:rsidRDefault="00D91995" w:rsidP="006704FC">
      <w:r w:rsidRPr="0037086D">
        <w:rPr>
          <w:rFonts w:hint="eastAsia"/>
        </w:rPr>
        <w:t>操作说明：</w:t>
      </w:r>
    </w:p>
    <w:p w:rsidR="006704FC" w:rsidRPr="0037086D" w:rsidRDefault="00D91995" w:rsidP="00974301">
      <w:pPr>
        <w:pStyle w:val="11"/>
      </w:pPr>
      <w:r w:rsidRPr="0037086D">
        <w:rPr>
          <w:rFonts w:hint="eastAsia"/>
        </w:rPr>
        <w:t>并且支持按单据明细、按商品明细和按账户明细的多种维度查询。在此还可以针对已经对账过的业务进行标记。</w:t>
      </w:r>
    </w:p>
    <w:p w:rsidR="006704FC" w:rsidRPr="0037086D" w:rsidRDefault="00D91995" w:rsidP="00974301">
      <w:pPr>
        <w:pStyle w:val="4"/>
        <w:rPr>
          <w:b/>
        </w:rPr>
      </w:pPr>
      <w:bookmarkStart w:id="454" w:name="_Toc162969103"/>
      <w:r w:rsidRPr="0037086D">
        <w:rPr>
          <w:rFonts w:hint="eastAsia"/>
        </w:rPr>
        <w:t>往来对账明细表</w:t>
      </w:r>
      <w:bookmarkEnd w:id="454"/>
    </w:p>
    <w:p w:rsidR="006704FC" w:rsidRPr="0037086D" w:rsidRDefault="006704FC" w:rsidP="006704FC">
      <w:r w:rsidRPr="0037086D">
        <w:rPr>
          <w:noProof/>
        </w:rPr>
        <w:drawing>
          <wp:inline distT="0" distB="0" distL="0" distR="0" wp14:anchorId="6D6D6228" wp14:editId="185B8E2C">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同往来对账表一致。</w:t>
      </w:r>
    </w:p>
    <w:p w:rsidR="006704FC" w:rsidRPr="0037086D" w:rsidRDefault="00D91995" w:rsidP="006704FC">
      <w:r w:rsidRPr="0037086D">
        <w:rPr>
          <w:rFonts w:hint="eastAsia"/>
        </w:rPr>
        <w:t>操作说明：</w:t>
      </w:r>
    </w:p>
    <w:p w:rsidR="00974301" w:rsidRDefault="00974301" w:rsidP="006704FC">
      <w:r>
        <w:rPr>
          <w:rFonts w:hint="eastAsia"/>
        </w:rPr>
        <w:t>【</w:t>
      </w:r>
      <w:r w:rsidRPr="0037086D">
        <w:rPr>
          <w:rFonts w:hint="eastAsia"/>
        </w:rPr>
        <w:t>查询条件</w:t>
      </w:r>
      <w:r>
        <w:rPr>
          <w:rFonts w:hint="eastAsia"/>
        </w:rPr>
        <w:t>】：</w:t>
      </w:r>
    </w:p>
    <w:p w:rsidR="006704FC" w:rsidRPr="0037086D" w:rsidRDefault="00D91995" w:rsidP="00974301">
      <w:pPr>
        <w:pStyle w:val="11"/>
      </w:pPr>
      <w:r w:rsidRPr="0037086D">
        <w:rPr>
          <w:rFonts w:hint="eastAsia"/>
        </w:rPr>
        <w:t>“币种选择”：默认为综合本位币，也可以选择具体的币种进行对账。</w:t>
      </w:r>
    </w:p>
    <w:p w:rsidR="006704FC" w:rsidRPr="0037086D" w:rsidRDefault="00D91995" w:rsidP="00974301">
      <w:pPr>
        <w:pStyle w:val="11"/>
      </w:pPr>
      <w:r w:rsidRPr="0037086D">
        <w:rPr>
          <w:rFonts w:hint="eastAsia"/>
        </w:rPr>
        <w:t>“对账方式”：默认为按整单对账，也可以选择按整单对账显示明细信息或按单据明细对账。</w:t>
      </w:r>
    </w:p>
    <w:p w:rsidR="006704FC" w:rsidRPr="0037086D" w:rsidRDefault="00D91995" w:rsidP="00974301">
      <w:pPr>
        <w:pStyle w:val="11"/>
      </w:pPr>
      <w:r w:rsidRPr="0037086D">
        <w:rPr>
          <w:rFonts w:hint="eastAsia"/>
        </w:rPr>
        <w:t>“对账单据”：默认为全部，也可以选择仅显示对账完成、仅显示未对账的数据。</w:t>
      </w:r>
    </w:p>
    <w:p w:rsidR="006704FC" w:rsidRPr="0037086D" w:rsidRDefault="00D91995" w:rsidP="00974301">
      <w:pPr>
        <w:pStyle w:val="11"/>
      </w:pPr>
      <w:r w:rsidRPr="0037086D">
        <w:rPr>
          <w:rFonts w:hint="eastAsia"/>
        </w:rPr>
        <w:t>“</w:t>
      </w:r>
      <w:r w:rsidR="006704FC"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rsidR="006704FC" w:rsidRPr="0037086D" w:rsidRDefault="00974301" w:rsidP="006704FC">
      <w:r>
        <w:rPr>
          <w:rFonts w:hint="eastAsia"/>
        </w:rPr>
        <w:t>【颜色标记】：</w:t>
      </w:r>
      <w:r w:rsidR="00D91995" w:rsidRPr="0037086D">
        <w:rPr>
          <w:rFonts w:hint="eastAsia"/>
        </w:rPr>
        <w:t>对于已经进行了对账的单据使用颜色进行了标记，同时整张单据明细也标记为“已对账”。</w:t>
      </w:r>
    </w:p>
    <w:p w:rsidR="006704FC" w:rsidRPr="0037086D" w:rsidRDefault="00D91995" w:rsidP="00974301">
      <w:pPr>
        <w:pStyle w:val="30"/>
        <w:rPr>
          <w:b/>
        </w:rPr>
      </w:pPr>
      <w:bookmarkStart w:id="455" w:name="_Toc162969104"/>
      <w:r w:rsidRPr="0037086D">
        <w:rPr>
          <w:rFonts w:hint="eastAsia"/>
        </w:rPr>
        <w:t>收付款处理</w:t>
      </w:r>
      <w:bookmarkEnd w:id="455"/>
    </w:p>
    <w:p w:rsidR="006704FC" w:rsidRPr="0037086D" w:rsidRDefault="00D91995" w:rsidP="00974301">
      <w:pPr>
        <w:pStyle w:val="4"/>
        <w:rPr>
          <w:b/>
        </w:rPr>
      </w:pPr>
      <w:bookmarkStart w:id="456" w:name="_Toc162969105"/>
      <w:r w:rsidRPr="0037086D">
        <w:rPr>
          <w:rFonts w:hint="eastAsia"/>
        </w:rPr>
        <w:t>收付款处理总览</w:t>
      </w:r>
      <w:bookmarkEnd w:id="456"/>
    </w:p>
    <w:p w:rsidR="006704FC" w:rsidRPr="0037086D" w:rsidRDefault="00D91995" w:rsidP="00974301">
      <w:pPr>
        <w:pStyle w:val="a1"/>
        <w:ind w:firstLine="420"/>
      </w:pPr>
      <w:r w:rsidRPr="0037086D">
        <w:rPr>
          <w:rFonts w:hint="eastAsia"/>
        </w:rPr>
        <w:t>用于处理与往来单位产生的收款、付款业务的单据，共分为收款单、付款单、预收款单、预付款单四张单据。</w:t>
      </w:r>
    </w:p>
    <w:p w:rsidR="006704FC" w:rsidRPr="0037086D" w:rsidRDefault="00D91995" w:rsidP="00974301">
      <w:pPr>
        <w:pStyle w:val="4"/>
        <w:rPr>
          <w:b/>
        </w:rPr>
      </w:pPr>
      <w:bookmarkStart w:id="457" w:name="_Toc162969106"/>
      <w:r w:rsidRPr="0037086D">
        <w:rPr>
          <w:rFonts w:hint="eastAsia"/>
        </w:rPr>
        <w:lastRenderedPageBreak/>
        <w:t>收款单</w:t>
      </w:r>
      <w:bookmarkEnd w:id="457"/>
    </w:p>
    <w:p w:rsidR="006704FC" w:rsidRPr="0037086D" w:rsidRDefault="006704FC" w:rsidP="006704FC">
      <w:pPr>
        <w:rPr>
          <w:rFonts w:cstheme="minorEastAsia"/>
        </w:rPr>
      </w:pPr>
      <w:r w:rsidRPr="0037086D">
        <w:rPr>
          <w:noProof/>
        </w:rPr>
        <w:drawing>
          <wp:inline distT="0" distB="0" distL="0" distR="0" wp14:anchorId="26B993E1" wp14:editId="386ADEA7">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收款单用处理和往来单位之间收款业务。</w:t>
      </w:r>
    </w:p>
    <w:p w:rsidR="006704FC" w:rsidRPr="0037086D" w:rsidRDefault="00D91995" w:rsidP="006704FC">
      <w:r w:rsidRPr="0037086D">
        <w:rPr>
          <w:rFonts w:hint="eastAsia"/>
        </w:rPr>
        <w:t>操作说明：</w:t>
      </w:r>
    </w:p>
    <w:p w:rsidR="00376A60" w:rsidRDefault="00376A60" w:rsidP="00376A60">
      <w:r>
        <w:rPr>
          <w:rFonts w:hint="eastAsia"/>
        </w:rPr>
        <w:t>【录入方式】：提供“</w:t>
      </w:r>
      <w:r w:rsidRPr="0037086D">
        <w:rPr>
          <w:rFonts w:hint="eastAsia"/>
        </w:rPr>
        <w:t>手工录入</w:t>
      </w:r>
      <w:r>
        <w:rPr>
          <w:rFonts w:hint="eastAsia"/>
        </w:rPr>
        <w:t>”等方式进行业务单据录入。</w:t>
      </w:r>
    </w:p>
    <w:p w:rsidR="00376A60" w:rsidRDefault="00376A60" w:rsidP="00376A60">
      <w:r>
        <w:rPr>
          <w:rFonts w:hint="eastAsia"/>
        </w:rPr>
        <w:t>【单据助手】：</w:t>
      </w:r>
      <w:r w:rsidRPr="0037086D">
        <w:rPr>
          <w:rFonts w:hint="eastAsia"/>
        </w:rPr>
        <w:t>单据操作日志；修改单据；红字反冲；刷新汇率。</w:t>
      </w:r>
    </w:p>
    <w:p w:rsidR="00376A60" w:rsidRDefault="00376A60" w:rsidP="00376A60">
      <w:r>
        <w:rPr>
          <w:rFonts w:hint="eastAsia"/>
        </w:rPr>
        <w:t>【过账处理】：应收账款余额 减少。收款账户余额 增加。</w:t>
      </w:r>
    </w:p>
    <w:p w:rsidR="00376A60" w:rsidRDefault="00376A60" w:rsidP="00376A60">
      <w:r>
        <w:rPr>
          <w:rFonts w:hint="eastAsia"/>
        </w:rPr>
        <w:t>【单据修改】：</w:t>
      </w:r>
    </w:p>
    <w:p w:rsidR="00376A60" w:rsidRDefault="00376A60" w:rsidP="00376A60">
      <w:pPr>
        <w:pStyle w:val="11"/>
      </w:pPr>
      <w:r>
        <w:rPr>
          <w:rFonts w:hint="eastAsia"/>
        </w:rPr>
        <w:t>支持单据全面修改。</w:t>
      </w:r>
    </w:p>
    <w:p w:rsidR="00376A60" w:rsidRDefault="00376A60" w:rsidP="00376A60">
      <w:r>
        <w:rPr>
          <w:rFonts w:hint="eastAsia"/>
        </w:rPr>
        <w:t>【其他】：</w:t>
      </w:r>
    </w:p>
    <w:p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6704FC" w:rsidRPr="0037086D" w:rsidRDefault="00D91995" w:rsidP="00376A60">
      <w:pPr>
        <w:pStyle w:val="11"/>
      </w:pPr>
      <w:r w:rsidRPr="0037086D">
        <w:rPr>
          <w:rFonts w:hint="eastAsia"/>
        </w:rPr>
        <w:t>结算类型：</w:t>
      </w:r>
    </w:p>
    <w:p w:rsidR="006704FC" w:rsidRPr="0037086D" w:rsidRDefault="00D91995" w:rsidP="00376A60">
      <w:pPr>
        <w:pStyle w:val="20"/>
      </w:pPr>
      <w:r w:rsidRPr="0037086D">
        <w:rPr>
          <w:rFonts w:hint="eastAsia"/>
        </w:rPr>
        <w:t>普通结算：即按金额结算。若对账时只需与结算单位对总的应收余额，不需要核对具体单据的应收状况，可用此相对简单的结算方法。</w:t>
      </w:r>
    </w:p>
    <w:p w:rsidR="006704FC" w:rsidRPr="0037086D" w:rsidRDefault="00D91995" w:rsidP="00376A60">
      <w:pPr>
        <w:pStyle w:val="3"/>
      </w:pPr>
      <w:r w:rsidRPr="0037086D">
        <w:rPr>
          <w:rFonts w:hint="eastAsia"/>
        </w:rPr>
        <w:t>操作方法：</w:t>
      </w:r>
    </w:p>
    <w:p w:rsidR="006704FC" w:rsidRPr="0037086D" w:rsidRDefault="00D91995" w:rsidP="00376A60">
      <w:pPr>
        <w:pStyle w:val="3"/>
      </w:pPr>
      <w:r w:rsidRPr="0037086D">
        <w:rPr>
          <w:rFonts w:hint="eastAsia"/>
        </w:rPr>
        <w:t>表头录入单据日期、单据编号、往来单位、结算单位、经手人、部门等必填项后；</w:t>
      </w:r>
    </w:p>
    <w:p w:rsidR="006704FC" w:rsidRPr="0037086D" w:rsidRDefault="00D91995" w:rsidP="00376A60">
      <w:pPr>
        <w:pStyle w:val="3"/>
      </w:pPr>
      <w:r w:rsidRPr="0037086D">
        <w:rPr>
          <w:rFonts w:hint="eastAsia"/>
        </w:rPr>
        <w:t>“收款明细”表体选择具体的收款账户，录入原币金额；</w:t>
      </w:r>
    </w:p>
    <w:p w:rsidR="006704FC" w:rsidRPr="0037086D" w:rsidRDefault="00D91995" w:rsidP="00376A60">
      <w:pPr>
        <w:pStyle w:val="3"/>
      </w:pPr>
      <w:r w:rsidRPr="0037086D">
        <w:rPr>
          <w:rFonts w:hint="eastAsia"/>
        </w:rPr>
        <w:t>表尾点击</w:t>
      </w:r>
      <w:r w:rsidR="00376A60">
        <w:rPr>
          <w:rFonts w:hint="eastAsia"/>
        </w:rPr>
        <w:t>“</w:t>
      </w:r>
      <w:r w:rsidR="00376A60" w:rsidRPr="0037086D">
        <w:rPr>
          <w:rFonts w:hint="eastAsia"/>
        </w:rPr>
        <w:t>审核过账</w:t>
      </w:r>
      <w:r w:rsidR="00376A60">
        <w:rPr>
          <w:rFonts w:hint="eastAsia"/>
        </w:rPr>
        <w:t>”</w:t>
      </w:r>
      <w:r w:rsidRPr="0037086D">
        <w:rPr>
          <w:rFonts w:hint="eastAsia"/>
        </w:rPr>
        <w:t>后生效。</w:t>
      </w:r>
    </w:p>
    <w:p w:rsidR="006704FC" w:rsidRPr="0037086D" w:rsidRDefault="00D91995" w:rsidP="00376A60">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6704FC" w:rsidRPr="0037086D" w:rsidRDefault="00D91995" w:rsidP="00376A60">
      <w:pPr>
        <w:pStyle w:val="20"/>
      </w:pPr>
      <w:r w:rsidRPr="0037086D">
        <w:rPr>
          <w:rFonts w:hint="eastAsia"/>
        </w:rPr>
        <w:t>操作方法：</w:t>
      </w:r>
    </w:p>
    <w:p w:rsidR="006704FC" w:rsidRPr="0037086D" w:rsidRDefault="00D91995" w:rsidP="00376A60">
      <w:pPr>
        <w:pStyle w:val="3"/>
      </w:pPr>
      <w:r w:rsidRPr="0037086D">
        <w:rPr>
          <w:rFonts w:hint="eastAsia"/>
        </w:rPr>
        <w:t>表头录入单据日期、单据编号、往来单位、结算单位、经手人、部门等必填项后；</w:t>
      </w:r>
    </w:p>
    <w:p w:rsidR="006704FC" w:rsidRPr="0037086D" w:rsidRDefault="00D91995" w:rsidP="00376A60">
      <w:pPr>
        <w:pStyle w:val="3"/>
      </w:pPr>
      <w:r w:rsidRPr="0037086D">
        <w:rPr>
          <w:rFonts w:hint="eastAsia"/>
        </w:rPr>
        <w:t>“收款明细”表体选择具体的收款账户，录入原币金额；</w:t>
      </w:r>
    </w:p>
    <w:p w:rsidR="006704FC" w:rsidRPr="0037086D" w:rsidRDefault="00D91995" w:rsidP="00376A60">
      <w:pPr>
        <w:pStyle w:val="3"/>
      </w:pPr>
      <w:r w:rsidRPr="0037086D">
        <w:rPr>
          <w:rFonts w:hint="eastAsia"/>
        </w:rPr>
        <w:t>“单据结算明细”表体通过【选择单据】按钮选择需要按单结算的单据；</w:t>
      </w:r>
    </w:p>
    <w:p w:rsidR="006704FC" w:rsidRPr="0037086D" w:rsidRDefault="00376A60" w:rsidP="00376A60">
      <w:pPr>
        <w:pStyle w:val="3"/>
      </w:pPr>
      <w:r>
        <w:rPr>
          <w:rFonts w:hint="eastAsia"/>
        </w:rPr>
        <w:t>表尾点击“</w:t>
      </w:r>
      <w:r w:rsidRPr="0037086D">
        <w:rPr>
          <w:rFonts w:hint="eastAsia"/>
        </w:rPr>
        <w:t>审核过账</w:t>
      </w:r>
      <w:r>
        <w:rPr>
          <w:rFonts w:hint="eastAsia"/>
        </w:rPr>
        <w:t>”</w:t>
      </w:r>
      <w:r w:rsidR="00D91995" w:rsidRPr="0037086D">
        <w:rPr>
          <w:rFonts w:hint="eastAsia"/>
        </w:rPr>
        <w:t>后生效；</w:t>
      </w:r>
    </w:p>
    <w:p w:rsidR="006704FC" w:rsidRPr="0037086D" w:rsidRDefault="00D91995" w:rsidP="00376A60">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rsidR="006704FC" w:rsidRPr="0037086D" w:rsidRDefault="00D91995" w:rsidP="00376A60">
      <w:pPr>
        <w:pStyle w:val="11"/>
      </w:pPr>
      <w:r w:rsidRPr="0037086D">
        <w:rPr>
          <w:rFonts w:hint="eastAsia"/>
        </w:rPr>
        <w:t>结算方式切换说明：</w:t>
      </w:r>
    </w:p>
    <w:p w:rsidR="006704FC" w:rsidRPr="0037086D" w:rsidRDefault="00D91995" w:rsidP="00376A60">
      <w:pPr>
        <w:pStyle w:val="20"/>
      </w:pPr>
      <w:r w:rsidRPr="0037086D">
        <w:rPr>
          <w:rFonts w:hint="eastAsia"/>
        </w:rPr>
        <w:t>系统默认为“普通结算”；</w:t>
      </w:r>
    </w:p>
    <w:p w:rsidR="006704FC" w:rsidRPr="0037086D" w:rsidRDefault="00D91995" w:rsidP="00376A60">
      <w:pPr>
        <w:pStyle w:val="20"/>
      </w:pPr>
      <w:r w:rsidRPr="0037086D">
        <w:rPr>
          <w:rFonts w:hint="eastAsia"/>
        </w:rPr>
        <w:t>编辑单据界面可以进行任意切换；</w:t>
      </w:r>
    </w:p>
    <w:p w:rsidR="006704FC" w:rsidRPr="0037086D" w:rsidRDefault="00D91995" w:rsidP="00376A60">
      <w:pPr>
        <w:pStyle w:val="20"/>
      </w:pPr>
      <w:r w:rsidRPr="0037086D">
        <w:rPr>
          <w:rFonts w:hint="eastAsia"/>
        </w:rPr>
        <w:lastRenderedPageBreak/>
        <w:t>“普通结算”切换为“按单结算”后，单据表头和“收款明细”表体都不变，系统会显示出【选择单据】的按钮，和“单据结算明细”的下表体。</w:t>
      </w:r>
    </w:p>
    <w:p w:rsidR="006704FC" w:rsidRPr="0037086D" w:rsidRDefault="00D91995" w:rsidP="00376A60">
      <w:pPr>
        <w:pStyle w:val="20"/>
      </w:pPr>
      <w:r w:rsidRPr="0037086D">
        <w:rPr>
          <w:rFonts w:hint="eastAsia"/>
        </w:rPr>
        <w:t>“按单结算”切换为“普通结算”后，单据表头和“收款明细”表体都不变，系统会将下表体“单据结算明细”的数据清空，并不再显示下表体。</w:t>
      </w:r>
    </w:p>
    <w:p w:rsidR="006704FC" w:rsidRPr="0037086D" w:rsidRDefault="00D91995" w:rsidP="00376A60">
      <w:pPr>
        <w:pStyle w:val="11"/>
      </w:pPr>
      <w:r w:rsidRPr="0037086D">
        <w:rPr>
          <w:rFonts w:hint="eastAsia"/>
        </w:rPr>
        <w:t>全面修改规则：</w:t>
      </w:r>
    </w:p>
    <w:p w:rsidR="00376A60" w:rsidRPr="0037086D" w:rsidRDefault="00376A60" w:rsidP="00376A60">
      <w:pPr>
        <w:pStyle w:val="20"/>
      </w:pPr>
      <w:r w:rsidRPr="0037086D">
        <w:rPr>
          <w:rFonts w:hint="eastAsia"/>
        </w:rPr>
        <w:t>全面修改后单据只可审核过账，不支持保存草稿</w:t>
      </w:r>
    </w:p>
    <w:p w:rsidR="006704FC" w:rsidRPr="0037086D" w:rsidRDefault="00D91995" w:rsidP="00376A60">
      <w:pPr>
        <w:pStyle w:val="20"/>
      </w:pPr>
      <w:r w:rsidRPr="0037086D">
        <w:rPr>
          <w:rFonts w:hint="eastAsia"/>
        </w:rPr>
        <w:t>所有信息均可修改</w:t>
      </w:r>
    </w:p>
    <w:p w:rsidR="006704FC" w:rsidRPr="0037086D" w:rsidRDefault="00D91995" w:rsidP="00376A60">
      <w:pPr>
        <w:pStyle w:val="20"/>
      </w:pPr>
      <w:r w:rsidRPr="0037086D">
        <w:rPr>
          <w:rFonts w:hint="eastAsia"/>
        </w:rPr>
        <w:t>按单结算时，全面修改后被结算单据未结算金额必须大于等于</w:t>
      </w:r>
      <w:r w:rsidRPr="0037086D">
        <w:t>0</w:t>
      </w:r>
      <w:r w:rsidRPr="0037086D">
        <w:rPr>
          <w:rFonts w:hint="eastAsia"/>
        </w:rPr>
        <w:t>。</w:t>
      </w:r>
    </w:p>
    <w:p w:rsidR="006704FC" w:rsidRPr="0037086D" w:rsidRDefault="00D91995" w:rsidP="00376A60">
      <w:pPr>
        <w:pStyle w:val="20"/>
      </w:pPr>
      <w:r w:rsidRPr="0037086D">
        <w:rPr>
          <w:rFonts w:hint="eastAsia"/>
        </w:rPr>
        <w:t>单据修改后单据录单日期必须大于等于本期会计期间开始日期、以及所有上游单据录单日期，否则不允许过账。</w:t>
      </w:r>
    </w:p>
    <w:p w:rsidR="006704FC" w:rsidRPr="0037086D" w:rsidRDefault="00D91995" w:rsidP="00376A60">
      <w:pPr>
        <w:pStyle w:val="11"/>
      </w:pPr>
      <w:r w:rsidRPr="0037086D">
        <w:rPr>
          <w:rFonts w:hint="eastAsia"/>
        </w:rPr>
        <w:t>自动结算顺序：点击自动结算后，先对未结算金额为负数的单据进行结算，再开始按单据顺序对本次结算金额为正数的单据进行结算。</w:t>
      </w:r>
    </w:p>
    <w:p w:rsidR="006704FC" w:rsidRPr="0037086D" w:rsidRDefault="00D91995" w:rsidP="00376A60">
      <w:pPr>
        <w:pStyle w:val="4"/>
        <w:rPr>
          <w:b/>
        </w:rPr>
      </w:pPr>
      <w:bookmarkStart w:id="458" w:name="_Toc162969107"/>
      <w:r w:rsidRPr="0037086D">
        <w:rPr>
          <w:rFonts w:hint="eastAsia"/>
        </w:rPr>
        <w:t>预收款单</w:t>
      </w:r>
      <w:bookmarkEnd w:id="458"/>
    </w:p>
    <w:p w:rsidR="006704FC" w:rsidRPr="0037086D" w:rsidRDefault="006704FC" w:rsidP="006704FC">
      <w:r w:rsidRPr="0037086D">
        <w:rPr>
          <w:noProof/>
        </w:rPr>
        <w:drawing>
          <wp:inline distT="0" distB="0" distL="0" distR="0" wp14:anchorId="2FDDC8CE" wp14:editId="6A6D4D7E">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预收往来单位订金。</w:t>
      </w:r>
    </w:p>
    <w:p w:rsidR="006704FC" w:rsidRPr="0037086D" w:rsidRDefault="00D91995" w:rsidP="006704FC">
      <w:r w:rsidRPr="0037086D">
        <w:rPr>
          <w:rFonts w:hint="eastAsia"/>
        </w:rPr>
        <w:t>操作说明：</w:t>
      </w:r>
    </w:p>
    <w:p w:rsidR="00376A60" w:rsidRDefault="00376A60" w:rsidP="00376A60">
      <w:r>
        <w:rPr>
          <w:rFonts w:hint="eastAsia"/>
        </w:rPr>
        <w:t>【录入方式】：提供“</w:t>
      </w:r>
      <w:r w:rsidRPr="0037086D">
        <w:rPr>
          <w:rFonts w:hint="eastAsia"/>
        </w:rPr>
        <w:t>手工录入</w:t>
      </w:r>
      <w:r>
        <w:rPr>
          <w:rFonts w:hint="eastAsia"/>
        </w:rPr>
        <w:t>”等方式进行业务单据录入。</w:t>
      </w:r>
    </w:p>
    <w:p w:rsidR="00376A60" w:rsidRDefault="00376A60" w:rsidP="00376A60">
      <w:r>
        <w:rPr>
          <w:rFonts w:hint="eastAsia"/>
        </w:rPr>
        <w:t>【单据助手】：</w:t>
      </w:r>
      <w:r w:rsidRPr="0037086D">
        <w:rPr>
          <w:rFonts w:hint="eastAsia"/>
        </w:rPr>
        <w:t>单据操作日志；修改单据；红字反冲；刷新汇率。</w:t>
      </w:r>
    </w:p>
    <w:p w:rsidR="00376A60" w:rsidRDefault="00376A60" w:rsidP="00376A60">
      <w:r>
        <w:rPr>
          <w:rFonts w:hint="eastAsia"/>
        </w:rPr>
        <w:t>【过账处理】：预收账款余额 增加。收款账户余额 增加。</w:t>
      </w:r>
    </w:p>
    <w:p w:rsidR="00376A60" w:rsidRDefault="00376A60" w:rsidP="00376A60">
      <w:r>
        <w:rPr>
          <w:rFonts w:hint="eastAsia"/>
        </w:rPr>
        <w:t>【单据修改】：</w:t>
      </w:r>
    </w:p>
    <w:p w:rsidR="00376A60" w:rsidRDefault="00376A60" w:rsidP="00376A60">
      <w:pPr>
        <w:pStyle w:val="11"/>
      </w:pPr>
      <w:r>
        <w:rPr>
          <w:rFonts w:hint="eastAsia"/>
        </w:rPr>
        <w:t>不支持单据全面修改。</w:t>
      </w:r>
    </w:p>
    <w:p w:rsidR="00376A60" w:rsidRDefault="00376A60" w:rsidP="00376A60">
      <w:pPr>
        <w:pStyle w:val="11"/>
      </w:pPr>
      <w:r>
        <w:rPr>
          <w:rFonts w:hint="eastAsia"/>
        </w:rPr>
        <w:t>支持修改“单据日期、单据编号、经手人、部门、说明、摘要”。</w:t>
      </w:r>
    </w:p>
    <w:p w:rsidR="00376A60" w:rsidRDefault="00376A60" w:rsidP="00376A60">
      <w:r>
        <w:rPr>
          <w:rFonts w:hint="eastAsia"/>
        </w:rPr>
        <w:t>【其他】：</w:t>
      </w:r>
    </w:p>
    <w:p w:rsidR="006704FC" w:rsidRPr="0037086D" w:rsidRDefault="00D91995" w:rsidP="00376A60">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rsidR="006704FC" w:rsidRPr="0037086D" w:rsidRDefault="00D91995" w:rsidP="00376A60">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rsidR="006704FC" w:rsidRPr="0037086D" w:rsidRDefault="00D91995" w:rsidP="00376A60">
      <w:pPr>
        <w:pStyle w:val="4"/>
        <w:rPr>
          <w:b/>
        </w:rPr>
      </w:pPr>
      <w:bookmarkStart w:id="459" w:name="_Toc162969108"/>
      <w:r w:rsidRPr="0037086D">
        <w:rPr>
          <w:rFonts w:hint="eastAsia"/>
        </w:rPr>
        <w:lastRenderedPageBreak/>
        <w:t>付款单</w:t>
      </w:r>
      <w:bookmarkEnd w:id="459"/>
    </w:p>
    <w:p w:rsidR="006704FC" w:rsidRPr="0037086D" w:rsidRDefault="006704FC" w:rsidP="006704FC">
      <w:r w:rsidRPr="0037086D">
        <w:rPr>
          <w:noProof/>
        </w:rPr>
        <w:drawing>
          <wp:inline distT="0" distB="0" distL="0" distR="0" wp14:anchorId="2B0E6169" wp14:editId="61BBB503">
            <wp:extent cx="4071600" cy="1800000"/>
            <wp:effectExtent l="0" t="0" r="5715"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付款单用处理和往来单位之间付款业务。</w:t>
      </w:r>
    </w:p>
    <w:p w:rsidR="006704FC" w:rsidRPr="0037086D" w:rsidRDefault="00D91995" w:rsidP="006704FC">
      <w:r w:rsidRPr="0037086D">
        <w:rPr>
          <w:rFonts w:hint="eastAsia"/>
        </w:rPr>
        <w:t>操作说明：</w:t>
      </w:r>
    </w:p>
    <w:p w:rsidR="00376A60" w:rsidRDefault="00376A60" w:rsidP="00376A60">
      <w:r>
        <w:rPr>
          <w:rFonts w:hint="eastAsia"/>
        </w:rPr>
        <w:t>【录入方式】：提供“</w:t>
      </w:r>
      <w:r w:rsidRPr="0037086D">
        <w:rPr>
          <w:rFonts w:hint="eastAsia"/>
        </w:rPr>
        <w:t>手工录入</w:t>
      </w:r>
      <w:r>
        <w:rPr>
          <w:rFonts w:hint="eastAsia"/>
        </w:rPr>
        <w:t>”等方式进行业务单据录入。</w:t>
      </w:r>
    </w:p>
    <w:p w:rsidR="00376A60" w:rsidRDefault="00376A60" w:rsidP="00376A60">
      <w:r>
        <w:rPr>
          <w:rFonts w:hint="eastAsia"/>
        </w:rPr>
        <w:t>【单据助手】：</w:t>
      </w:r>
      <w:r w:rsidRPr="0037086D">
        <w:rPr>
          <w:rFonts w:hint="eastAsia"/>
        </w:rPr>
        <w:t>单据操作日志；修改单据；红字反冲；刷新汇率。</w:t>
      </w:r>
    </w:p>
    <w:p w:rsidR="00376A60" w:rsidRDefault="00376A60" w:rsidP="00376A60">
      <w:r>
        <w:rPr>
          <w:rFonts w:hint="eastAsia"/>
        </w:rPr>
        <w:t>【过账处理】：应付账款余额 减少。付款账户余额 减少。</w:t>
      </w:r>
    </w:p>
    <w:p w:rsidR="00376A60" w:rsidRDefault="00376A60" w:rsidP="00376A60">
      <w:r>
        <w:rPr>
          <w:rFonts w:hint="eastAsia"/>
        </w:rPr>
        <w:t>【单据修改】：</w:t>
      </w:r>
    </w:p>
    <w:p w:rsidR="00376A60" w:rsidRDefault="00376A60" w:rsidP="00376A60">
      <w:pPr>
        <w:pStyle w:val="11"/>
      </w:pPr>
      <w:r>
        <w:rPr>
          <w:rFonts w:hint="eastAsia"/>
        </w:rPr>
        <w:t>支持单据全面修改。</w:t>
      </w:r>
    </w:p>
    <w:p w:rsidR="00376A60" w:rsidRDefault="00376A60" w:rsidP="00376A60">
      <w:r>
        <w:rPr>
          <w:rFonts w:hint="eastAsia"/>
        </w:rPr>
        <w:t>【其他】：</w:t>
      </w:r>
    </w:p>
    <w:p w:rsidR="006704FC" w:rsidRPr="0037086D" w:rsidRDefault="00D91995" w:rsidP="00376A60">
      <w:pPr>
        <w:pStyle w:val="11"/>
      </w:pPr>
      <w:r w:rsidRPr="0037086D">
        <w:rPr>
          <w:rFonts w:hint="eastAsia"/>
        </w:rPr>
        <w:t>付款单用处理和往来单位之间付款的业务。单过账后，收款单上对应的现金银行会增加，对应的往来单位的应收账款会减少。</w:t>
      </w:r>
    </w:p>
    <w:p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6704FC" w:rsidRPr="0037086D" w:rsidRDefault="00D91995" w:rsidP="00376A60">
      <w:pPr>
        <w:pStyle w:val="11"/>
      </w:pPr>
      <w:r w:rsidRPr="0037086D">
        <w:rPr>
          <w:rFonts w:hint="eastAsia"/>
        </w:rPr>
        <w:t>其他规则同收款单类似操作可以参考收款单。</w:t>
      </w:r>
    </w:p>
    <w:p w:rsidR="006704FC" w:rsidRPr="0037086D" w:rsidRDefault="00D91995" w:rsidP="00376A60">
      <w:pPr>
        <w:pStyle w:val="4"/>
        <w:rPr>
          <w:b/>
        </w:rPr>
      </w:pPr>
      <w:bookmarkStart w:id="460" w:name="_Toc162969109"/>
      <w:r w:rsidRPr="0037086D">
        <w:rPr>
          <w:rFonts w:hint="eastAsia"/>
        </w:rPr>
        <w:t>预付款单</w:t>
      </w:r>
      <w:bookmarkEnd w:id="460"/>
    </w:p>
    <w:p w:rsidR="006704FC" w:rsidRPr="0037086D" w:rsidRDefault="006704FC" w:rsidP="006704FC">
      <w:r w:rsidRPr="0037086D">
        <w:rPr>
          <w:noProof/>
        </w:rPr>
        <w:drawing>
          <wp:inline distT="0" distB="0" distL="0" distR="0" wp14:anchorId="2AE0C048" wp14:editId="0B3D5294">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预付往来单位订金。</w:t>
      </w:r>
    </w:p>
    <w:p w:rsidR="006704FC" w:rsidRPr="0037086D" w:rsidRDefault="00D91995" w:rsidP="006704FC">
      <w:r w:rsidRPr="0037086D">
        <w:rPr>
          <w:rFonts w:hint="eastAsia"/>
        </w:rPr>
        <w:t>操作说明：</w:t>
      </w:r>
    </w:p>
    <w:p w:rsidR="006A1D07" w:rsidRDefault="006A1D07" w:rsidP="006A1D07">
      <w:r>
        <w:rPr>
          <w:rFonts w:hint="eastAsia"/>
        </w:rPr>
        <w:t>【录入方式】：提供“</w:t>
      </w:r>
      <w:r w:rsidRPr="0037086D">
        <w:rPr>
          <w:rFonts w:hint="eastAsia"/>
        </w:rPr>
        <w:t>手工录入</w:t>
      </w:r>
      <w:r>
        <w:rPr>
          <w:rFonts w:hint="eastAsia"/>
        </w:rPr>
        <w:t>”等方式进行业务单据录入。</w:t>
      </w:r>
    </w:p>
    <w:p w:rsidR="006A1D07" w:rsidRDefault="006A1D07" w:rsidP="006A1D07">
      <w:r>
        <w:rPr>
          <w:rFonts w:hint="eastAsia"/>
        </w:rPr>
        <w:t>【单据助手】：</w:t>
      </w:r>
      <w:r w:rsidRPr="0037086D">
        <w:rPr>
          <w:rFonts w:hint="eastAsia"/>
        </w:rPr>
        <w:t>单据操作日志；修改单据；红字反冲；刷新汇率。</w:t>
      </w:r>
    </w:p>
    <w:p w:rsidR="006A1D07" w:rsidRDefault="006A1D07" w:rsidP="006A1D07">
      <w:r>
        <w:rPr>
          <w:rFonts w:hint="eastAsia"/>
        </w:rPr>
        <w:t>【过账处理】：预付账款余额 增加。付款账户余额 减少。</w:t>
      </w:r>
    </w:p>
    <w:p w:rsidR="006A1D07" w:rsidRDefault="006A1D07" w:rsidP="006A1D07">
      <w:r>
        <w:rPr>
          <w:rFonts w:hint="eastAsia"/>
        </w:rPr>
        <w:t>【单据修改】：</w:t>
      </w:r>
    </w:p>
    <w:p w:rsidR="006A1D07" w:rsidRDefault="006A1D07" w:rsidP="006A1D07">
      <w:pPr>
        <w:pStyle w:val="11"/>
      </w:pPr>
      <w:r>
        <w:rPr>
          <w:rFonts w:hint="eastAsia"/>
        </w:rPr>
        <w:t>支持单据全面修改。</w:t>
      </w:r>
    </w:p>
    <w:p w:rsidR="006A1D07" w:rsidRDefault="006A1D07" w:rsidP="006A1D07">
      <w:r>
        <w:rPr>
          <w:rFonts w:hint="eastAsia"/>
        </w:rPr>
        <w:t>【其他】：</w:t>
      </w:r>
    </w:p>
    <w:p w:rsidR="006704FC" w:rsidRPr="0037086D" w:rsidRDefault="00D91995" w:rsidP="006A1D07">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rsidR="006704FC" w:rsidRPr="0037086D" w:rsidRDefault="00D91995" w:rsidP="006A1D07">
      <w:pPr>
        <w:pStyle w:val="11"/>
      </w:pPr>
      <w:r w:rsidRPr="0037086D">
        <w:rPr>
          <w:rFonts w:hint="eastAsia"/>
        </w:rPr>
        <w:lastRenderedPageBreak/>
        <w:t>单据</w:t>
      </w:r>
      <w:r w:rsidRPr="0037086D">
        <w:t>Grid</w:t>
      </w:r>
      <w:r w:rsidRPr="0037086D">
        <w:rPr>
          <w:rFonts w:hint="eastAsia"/>
        </w:rPr>
        <w:t>原币金额：允许录入负数，当预付款需要进行退还的时候不用红冲之前的预付款单，再做一张预付款为负数的单据过账即可。</w:t>
      </w:r>
    </w:p>
    <w:p w:rsidR="006704FC" w:rsidRPr="0037086D" w:rsidRDefault="00D91995" w:rsidP="006A1D07">
      <w:pPr>
        <w:pStyle w:val="4"/>
        <w:rPr>
          <w:b/>
        </w:rPr>
      </w:pPr>
      <w:bookmarkStart w:id="461" w:name="_Toc162969110"/>
      <w:r w:rsidRPr="0037086D">
        <w:rPr>
          <w:rFonts w:hint="eastAsia"/>
        </w:rPr>
        <w:t>未完全结算收付款单查询</w:t>
      </w:r>
      <w:bookmarkEnd w:id="461"/>
    </w:p>
    <w:p w:rsidR="006704FC" w:rsidRPr="0037086D" w:rsidRDefault="006704FC" w:rsidP="006704FC">
      <w:r w:rsidRPr="0037086D">
        <w:rPr>
          <w:noProof/>
        </w:rPr>
        <w:drawing>
          <wp:inline distT="0" distB="0" distL="0" distR="0" wp14:anchorId="3D024726" wp14:editId="1B7058E5">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对收付款单据没有完全和实际已发生业务相关联的统计。</w:t>
      </w:r>
    </w:p>
    <w:p w:rsidR="006704FC" w:rsidRPr="0037086D" w:rsidRDefault="00D91995" w:rsidP="006704FC">
      <w:r w:rsidRPr="0037086D">
        <w:rPr>
          <w:rFonts w:hint="eastAsia"/>
        </w:rPr>
        <w:t>操作说明：</w:t>
      </w:r>
    </w:p>
    <w:p w:rsidR="006704FC" w:rsidRPr="0037086D" w:rsidRDefault="006A1D07" w:rsidP="006704FC">
      <w:r w:rsidRPr="006A1D07">
        <w:rPr>
          <w:rFonts w:hint="eastAsia"/>
        </w:rPr>
        <w:t>【统计内容】：</w:t>
      </w:r>
      <w:r w:rsidR="00D91995"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rsidR="006704FC" w:rsidRPr="0037086D" w:rsidRDefault="00D91995" w:rsidP="006704FC">
      <w:r w:rsidRPr="0037086D">
        <w:rPr>
          <w:rFonts w:hint="eastAsia"/>
        </w:rPr>
        <w:t>【结算过程】：可查看所选单据的收款结算过程或者付款结算过程。</w:t>
      </w:r>
    </w:p>
    <w:p w:rsidR="006704FC" w:rsidRPr="0037086D" w:rsidRDefault="00D91995" w:rsidP="006A1D07">
      <w:pPr>
        <w:pStyle w:val="4"/>
        <w:rPr>
          <w:b/>
        </w:rPr>
      </w:pPr>
      <w:bookmarkStart w:id="462" w:name="_Toc162969111"/>
      <w:r w:rsidRPr="0037086D">
        <w:rPr>
          <w:rFonts w:hint="eastAsia"/>
        </w:rPr>
        <w:t>收付款结算明细表查询</w:t>
      </w:r>
      <w:bookmarkEnd w:id="462"/>
    </w:p>
    <w:p w:rsidR="006704FC" w:rsidRPr="0037086D" w:rsidRDefault="006704FC" w:rsidP="006704FC">
      <w:r w:rsidRPr="0037086D">
        <w:rPr>
          <w:noProof/>
        </w:rPr>
        <w:drawing>
          <wp:inline distT="0" distB="0" distL="0" distR="0" wp14:anchorId="773DB65F" wp14:editId="158A4A88">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收付款结算明细表查询可分别查询收款单和付款单的结算明细。</w:t>
      </w:r>
    </w:p>
    <w:p w:rsidR="006704FC" w:rsidRPr="0037086D" w:rsidRDefault="00D91995" w:rsidP="00183983">
      <w:pPr>
        <w:pStyle w:val="4"/>
        <w:rPr>
          <w:b/>
        </w:rPr>
      </w:pPr>
      <w:bookmarkStart w:id="463" w:name="_Toc162969112"/>
      <w:r w:rsidRPr="0037086D">
        <w:rPr>
          <w:rFonts w:hint="eastAsia"/>
        </w:rPr>
        <w:t>预收预付查询</w:t>
      </w:r>
      <w:bookmarkEnd w:id="463"/>
    </w:p>
    <w:p w:rsidR="006704FC" w:rsidRPr="0037086D" w:rsidRDefault="006704FC" w:rsidP="006704FC">
      <w:r w:rsidRPr="0037086D">
        <w:rPr>
          <w:noProof/>
        </w:rPr>
        <w:drawing>
          <wp:inline distT="0" distB="0" distL="0" distR="0" wp14:anchorId="20A2F02F" wp14:editId="25E5021C">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rsidR="006704FC" w:rsidRPr="0037086D" w:rsidRDefault="00D91995" w:rsidP="00183983">
      <w:pPr>
        <w:pStyle w:val="30"/>
        <w:rPr>
          <w:b/>
        </w:rPr>
      </w:pPr>
      <w:bookmarkStart w:id="464" w:name="_Toc162969113"/>
      <w:r w:rsidRPr="0037086D">
        <w:rPr>
          <w:rFonts w:hint="eastAsia"/>
        </w:rPr>
        <w:lastRenderedPageBreak/>
        <w:t>发票管理</w:t>
      </w:r>
      <w:bookmarkEnd w:id="464"/>
    </w:p>
    <w:p w:rsidR="006704FC" w:rsidRPr="0037086D" w:rsidRDefault="00D91995" w:rsidP="00183983">
      <w:pPr>
        <w:pStyle w:val="4"/>
        <w:rPr>
          <w:b/>
        </w:rPr>
      </w:pPr>
      <w:bookmarkStart w:id="465" w:name="_Toc162969114"/>
      <w:r w:rsidRPr="0037086D">
        <w:rPr>
          <w:rFonts w:hint="eastAsia"/>
        </w:rPr>
        <w:t>发票管理总览</w:t>
      </w:r>
      <w:bookmarkEnd w:id="465"/>
    </w:p>
    <w:p w:rsidR="006704FC" w:rsidRPr="0037086D" w:rsidRDefault="00D91995" w:rsidP="00183983">
      <w:pPr>
        <w:pStyle w:val="a1"/>
        <w:ind w:firstLine="420"/>
      </w:pPr>
      <w:r w:rsidRPr="0037086D">
        <w:rPr>
          <w:rFonts w:hint="eastAsia"/>
        </w:rPr>
        <w:t>发票是指一切单位和个人在购销商品、提供或接受服务以及从事其他经营活动中，所开具和收取的业务凭证，是会计核算的原始依据。</w:t>
      </w:r>
    </w:p>
    <w:p w:rsidR="006704FC" w:rsidRPr="0037086D" w:rsidRDefault="00D91995" w:rsidP="00183983">
      <w:pPr>
        <w:pStyle w:val="a1"/>
        <w:ind w:firstLine="420"/>
      </w:pPr>
      <w:r w:rsidRPr="0037086D">
        <w:t>S3</w:t>
      </w:r>
      <w:r w:rsidRPr="0037086D">
        <w:rPr>
          <w:rFonts w:hint="eastAsia"/>
        </w:rPr>
        <w:t>提供开票的方式有三种分别为“按整单开票、按商品开票、手工开票”。其中“按整单开票、按商品开票”是通过调用业务单据实现。</w:t>
      </w:r>
    </w:p>
    <w:p w:rsidR="006704FC" w:rsidRPr="0037086D" w:rsidRDefault="00D91995" w:rsidP="00183983">
      <w:pPr>
        <w:pStyle w:val="a1"/>
        <w:ind w:firstLine="420"/>
      </w:pPr>
      <w:r w:rsidRPr="0037086D">
        <w:rPr>
          <w:rFonts w:hint="eastAsia"/>
        </w:rPr>
        <w:t>按整单开票：是按单据抹零后金额为标准，对金额进行开票处理。</w:t>
      </w:r>
    </w:p>
    <w:p w:rsidR="006704FC" w:rsidRPr="0037086D" w:rsidRDefault="00D91995" w:rsidP="00183983">
      <w:pPr>
        <w:pStyle w:val="a1"/>
        <w:ind w:firstLine="420"/>
      </w:pPr>
      <w:r w:rsidRPr="0037086D">
        <w:rPr>
          <w:rFonts w:hint="eastAsia"/>
        </w:rPr>
        <w:t>按商品开票：是按单据商品明细数量为标准，对数量、金额进行开票处理。</w:t>
      </w:r>
    </w:p>
    <w:p w:rsidR="006704FC" w:rsidRPr="0037086D" w:rsidRDefault="00D91995" w:rsidP="00183983">
      <w:pPr>
        <w:pStyle w:val="a1"/>
        <w:ind w:firstLine="420"/>
      </w:pPr>
      <w:r w:rsidRPr="0037086D">
        <w:rPr>
          <w:rFonts w:hint="eastAsia"/>
        </w:rPr>
        <w:t>手工开票：是可以不需要依托业务单据就能直接进行开票处理。</w:t>
      </w:r>
    </w:p>
    <w:p w:rsidR="006704FC" w:rsidRPr="0037086D" w:rsidRDefault="00D91995" w:rsidP="00183983">
      <w:pPr>
        <w:pStyle w:val="a1"/>
        <w:ind w:firstLine="420"/>
      </w:pPr>
      <w:r w:rsidRPr="0037086D">
        <w:rPr>
          <w:rFonts w:hint="eastAsia"/>
        </w:rPr>
        <w:t>一张业务单据只能有一种开票方式，要么是“按整单开票”要么是“按商品开票”。</w:t>
      </w:r>
    </w:p>
    <w:p w:rsidR="006704FC" w:rsidRPr="0037086D" w:rsidRDefault="00D91995" w:rsidP="00183983">
      <w:pPr>
        <w:pStyle w:val="4"/>
        <w:rPr>
          <w:b/>
        </w:rPr>
      </w:pPr>
      <w:bookmarkStart w:id="466" w:name="_Toc162969115"/>
      <w:r w:rsidRPr="0037086D">
        <w:rPr>
          <w:rFonts w:hint="eastAsia"/>
        </w:rPr>
        <w:t>销售发票</w:t>
      </w:r>
      <w:bookmarkEnd w:id="466"/>
    </w:p>
    <w:p w:rsidR="006704FC" w:rsidRPr="0037086D" w:rsidRDefault="006704FC" w:rsidP="006704FC">
      <w:pPr>
        <w:rPr>
          <w:rFonts w:cstheme="minorEastAsia"/>
        </w:rPr>
      </w:pPr>
      <w:r w:rsidRPr="0037086D">
        <w:rPr>
          <w:noProof/>
        </w:rPr>
        <w:drawing>
          <wp:inline distT="0" distB="0" distL="0" distR="0" wp14:anchorId="035729F0" wp14:editId="41F09668">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销售发票对销售业务进行开票。</w:t>
      </w:r>
    </w:p>
    <w:p w:rsidR="006704FC" w:rsidRPr="0037086D" w:rsidRDefault="00D91995" w:rsidP="006704FC">
      <w:r w:rsidRPr="0037086D">
        <w:rPr>
          <w:rFonts w:hint="eastAsia"/>
        </w:rPr>
        <w:t>操作说明：</w:t>
      </w:r>
    </w:p>
    <w:p w:rsidR="00183983" w:rsidRDefault="00183983" w:rsidP="00183983">
      <w:r>
        <w:rPr>
          <w:rFonts w:hint="eastAsia"/>
        </w:rPr>
        <w:t>【录入方式】：提供“</w:t>
      </w:r>
      <w:r w:rsidRPr="0037086D">
        <w:rPr>
          <w:rFonts w:hint="eastAsia"/>
        </w:rPr>
        <w:t>手工录入</w:t>
      </w:r>
      <w:r>
        <w:rPr>
          <w:rFonts w:hint="eastAsia"/>
        </w:rPr>
        <w:t>”等方式进行业务单据录入。</w:t>
      </w:r>
    </w:p>
    <w:p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183983" w:rsidRDefault="00183983" w:rsidP="00183983">
      <w:r>
        <w:rPr>
          <w:rFonts w:hint="eastAsia"/>
        </w:rPr>
        <w:t>【其他】：</w:t>
      </w:r>
    </w:p>
    <w:p w:rsidR="006704FC" w:rsidRPr="0037086D" w:rsidRDefault="00D91995" w:rsidP="00183983">
      <w:pPr>
        <w:pStyle w:val="11"/>
      </w:pPr>
      <w:r w:rsidRPr="0037086D">
        <w:rPr>
          <w:rFonts w:hint="eastAsia"/>
        </w:rPr>
        <w:t>默认为“按整单开票”，当需要进行不同开票方式处理的时候点击右上角的开票方式列表即可。</w:t>
      </w:r>
    </w:p>
    <w:p w:rsidR="006704FC" w:rsidRDefault="00D91995" w:rsidP="00183983">
      <w:pPr>
        <w:pStyle w:val="11"/>
      </w:pPr>
      <w:r w:rsidRPr="0037086D">
        <w:rPr>
          <w:rFonts w:hint="eastAsia"/>
        </w:rPr>
        <w:t>能对“销售出库单、零售单、销售换货单、销售退货单、零售退货单”等单据进行开票。</w:t>
      </w:r>
    </w:p>
    <w:p w:rsidR="006704FC" w:rsidRPr="00EA6103" w:rsidRDefault="00D91995" w:rsidP="00183983">
      <w:pPr>
        <w:pStyle w:val="11"/>
      </w:pPr>
      <w:r>
        <w:rPr>
          <w:rFonts w:hint="eastAsia"/>
        </w:rPr>
        <w:t>单据表头开票方式支持物理记忆。</w:t>
      </w:r>
    </w:p>
    <w:p w:rsidR="006704FC" w:rsidRPr="0037086D" w:rsidRDefault="00D91995" w:rsidP="00183983">
      <w:pPr>
        <w:pStyle w:val="4"/>
        <w:rPr>
          <w:b/>
        </w:rPr>
      </w:pPr>
      <w:bookmarkStart w:id="467" w:name="_Toc162969116"/>
      <w:r w:rsidRPr="0037086D">
        <w:rPr>
          <w:rFonts w:hint="eastAsia"/>
        </w:rPr>
        <w:t>采购发票</w:t>
      </w:r>
      <w:bookmarkEnd w:id="467"/>
    </w:p>
    <w:p w:rsidR="006704FC" w:rsidRPr="0037086D" w:rsidRDefault="006704FC" w:rsidP="006704FC">
      <w:r w:rsidRPr="0037086D">
        <w:rPr>
          <w:noProof/>
        </w:rPr>
        <w:drawing>
          <wp:inline distT="0" distB="0" distL="0" distR="0" wp14:anchorId="0765174C" wp14:editId="4C3B77A1">
            <wp:extent cx="4071600" cy="1800000"/>
            <wp:effectExtent l="0" t="0" r="5715"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采购发票对采购业务进行开票。</w:t>
      </w:r>
    </w:p>
    <w:p w:rsidR="006704FC" w:rsidRPr="0037086D" w:rsidRDefault="00D91995" w:rsidP="006704FC">
      <w:r w:rsidRPr="0037086D">
        <w:rPr>
          <w:rFonts w:hint="eastAsia"/>
        </w:rPr>
        <w:t>操作说明：</w:t>
      </w:r>
    </w:p>
    <w:p w:rsidR="00183983" w:rsidRDefault="00183983" w:rsidP="00183983">
      <w:r>
        <w:rPr>
          <w:rFonts w:hint="eastAsia"/>
        </w:rPr>
        <w:t>【录入方式】：提供“</w:t>
      </w:r>
      <w:r w:rsidRPr="0037086D">
        <w:rPr>
          <w:rFonts w:hint="eastAsia"/>
        </w:rPr>
        <w:t>手工录入</w:t>
      </w:r>
      <w:r>
        <w:rPr>
          <w:rFonts w:hint="eastAsia"/>
        </w:rPr>
        <w:t>”等方式进行业务单据录入。</w:t>
      </w:r>
    </w:p>
    <w:p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183983" w:rsidRDefault="00183983" w:rsidP="00183983">
      <w:r>
        <w:rPr>
          <w:rFonts w:hint="eastAsia"/>
        </w:rPr>
        <w:lastRenderedPageBreak/>
        <w:t>【其他】：</w:t>
      </w:r>
    </w:p>
    <w:p w:rsidR="006704FC" w:rsidRPr="0037086D" w:rsidRDefault="00D91995" w:rsidP="00183983">
      <w:pPr>
        <w:pStyle w:val="11"/>
      </w:pPr>
      <w:r w:rsidRPr="0037086D">
        <w:rPr>
          <w:rFonts w:hint="eastAsia"/>
        </w:rPr>
        <w:t>默认为“按整单开票”，当需要进行不同开票方式处理的时候点击右上角的开票方式列表即可。</w:t>
      </w:r>
    </w:p>
    <w:p w:rsidR="006704FC" w:rsidRDefault="00D91995" w:rsidP="00183983">
      <w:pPr>
        <w:pStyle w:val="11"/>
      </w:pPr>
      <w:r w:rsidRPr="0037086D">
        <w:rPr>
          <w:rFonts w:hint="eastAsia"/>
        </w:rPr>
        <w:t>能对“采购入库单、采购换货单、委外完工验收单、采购退货单、委外完工退货单”等单据进行开票。</w:t>
      </w:r>
    </w:p>
    <w:p w:rsidR="006704FC" w:rsidRPr="00EA6103" w:rsidRDefault="00D91995" w:rsidP="00183983">
      <w:pPr>
        <w:pStyle w:val="11"/>
      </w:pPr>
      <w:r>
        <w:rPr>
          <w:rFonts w:hint="eastAsia"/>
        </w:rPr>
        <w:t>单据表头开票方式支持物理记忆。</w:t>
      </w:r>
    </w:p>
    <w:p w:rsidR="006704FC" w:rsidRPr="0037086D" w:rsidRDefault="00D91995" w:rsidP="00183983">
      <w:pPr>
        <w:pStyle w:val="4"/>
        <w:rPr>
          <w:b/>
        </w:rPr>
      </w:pPr>
      <w:bookmarkStart w:id="468" w:name="_Toc162969117"/>
      <w:r w:rsidRPr="0037086D">
        <w:rPr>
          <w:rFonts w:hint="eastAsia"/>
        </w:rPr>
        <w:t>销售发票查询</w:t>
      </w:r>
      <w:bookmarkEnd w:id="468"/>
    </w:p>
    <w:p w:rsidR="006704FC" w:rsidRPr="0037086D" w:rsidRDefault="006704FC" w:rsidP="006704FC">
      <w:r w:rsidRPr="0037086D">
        <w:rPr>
          <w:noProof/>
        </w:rPr>
        <w:drawing>
          <wp:inline distT="0" distB="0" distL="0" distR="0" wp14:anchorId="2E18FE6D" wp14:editId="0FE55F69">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销售发票单据为对象查询销售发票的情况。</w:t>
      </w:r>
    </w:p>
    <w:p w:rsidR="006704FC" w:rsidRPr="0037086D" w:rsidRDefault="00D91995" w:rsidP="006704FC">
      <w:r w:rsidRPr="0037086D">
        <w:rPr>
          <w:rFonts w:hint="eastAsia"/>
        </w:rPr>
        <w:t>操作说明：</w:t>
      </w:r>
    </w:p>
    <w:p w:rsidR="006704FC" w:rsidRPr="0037086D" w:rsidRDefault="00183983" w:rsidP="006704FC">
      <w:bookmarkStart w:id="469" w:name="_Toc11909"/>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rsidR="006704FC" w:rsidRPr="0037086D" w:rsidRDefault="00D91995" w:rsidP="00183983">
      <w:pPr>
        <w:pStyle w:val="4"/>
        <w:rPr>
          <w:b/>
        </w:rPr>
      </w:pPr>
      <w:bookmarkStart w:id="470" w:name="_Toc162969118"/>
      <w:bookmarkEnd w:id="469"/>
      <w:r w:rsidRPr="0037086D">
        <w:rPr>
          <w:rFonts w:hint="eastAsia"/>
        </w:rPr>
        <w:t>销售开票统计</w:t>
      </w:r>
      <w:bookmarkEnd w:id="470"/>
    </w:p>
    <w:p w:rsidR="006704FC" w:rsidRPr="0037086D" w:rsidRDefault="006704FC" w:rsidP="006704FC">
      <w:r w:rsidRPr="0037086D">
        <w:rPr>
          <w:noProof/>
        </w:rPr>
        <w:drawing>
          <wp:inline distT="0" distB="0" distL="0" distR="0" wp14:anchorId="35CD1F0F" wp14:editId="192D6150">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统计销售结算单位为对象相关的数据。</w:t>
      </w:r>
    </w:p>
    <w:p w:rsidR="006704FC" w:rsidRPr="0037086D" w:rsidRDefault="00D91995" w:rsidP="006704FC">
      <w:r w:rsidRPr="0037086D">
        <w:rPr>
          <w:rFonts w:hint="eastAsia"/>
        </w:rPr>
        <w:t>操作说明：</w:t>
      </w:r>
    </w:p>
    <w:p w:rsidR="006704FC" w:rsidRPr="00EA6103" w:rsidRDefault="00D91995" w:rsidP="00183983">
      <w:pPr>
        <w:pStyle w:val="11"/>
      </w:pPr>
      <w:r w:rsidRPr="0037086D">
        <w:rPr>
          <w:rFonts w:hint="eastAsia"/>
        </w:rPr>
        <w:t>销售数量、销售金额、抹零金额、抹零后金额、销售成本、费用合计：都是统计该结算单位对应的销售业务数据。</w:t>
      </w:r>
    </w:p>
    <w:p w:rsidR="006704FC" w:rsidRPr="00EA6103" w:rsidRDefault="00D91995" w:rsidP="00183983">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6704FC" w:rsidRPr="00EA6103" w:rsidRDefault="00D91995" w:rsidP="00183983">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rsidR="006704FC" w:rsidRPr="00EA6103" w:rsidRDefault="00D91995" w:rsidP="00183983">
      <w:pPr>
        <w:pStyle w:val="11"/>
      </w:pPr>
      <w:r w:rsidRPr="0037086D">
        <w:rPr>
          <w:rFonts w:hint="eastAsia"/>
        </w:rPr>
        <w:t>要看到毛利、毛利率，必须具有成本查看权限。</w:t>
      </w:r>
    </w:p>
    <w:p w:rsidR="006704FC" w:rsidRDefault="00D91995" w:rsidP="00183983">
      <w:pPr>
        <w:pStyle w:val="4"/>
      </w:pPr>
      <w:bookmarkStart w:id="471" w:name="_Toc162969119"/>
      <w:r>
        <w:rPr>
          <w:rFonts w:hint="eastAsia"/>
        </w:rPr>
        <w:lastRenderedPageBreak/>
        <w:t>销售开票商品统计</w:t>
      </w:r>
      <w:bookmarkEnd w:id="471"/>
    </w:p>
    <w:p w:rsidR="006704FC" w:rsidRPr="00652EAA" w:rsidRDefault="006704FC" w:rsidP="006704FC">
      <w:r>
        <w:rPr>
          <w:noProof/>
        </w:rPr>
        <w:drawing>
          <wp:inline distT="0" distB="0" distL="0" distR="0" wp14:anchorId="12789FC6" wp14:editId="389627F3">
            <wp:extent cx="4068000" cy="1800000"/>
            <wp:effectExtent l="0" t="0" r="0" b="0"/>
            <wp:docPr id="506" name="图片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68000" cy="1800000"/>
                    </a:xfrm>
                    <a:prstGeom prst="rect">
                      <a:avLst/>
                    </a:prstGeom>
                  </pic:spPr>
                </pic:pic>
              </a:graphicData>
            </a:graphic>
          </wp:inline>
        </w:drawing>
      </w:r>
    </w:p>
    <w:p w:rsidR="006704FC"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rsidR="006704FC" w:rsidRDefault="00D91995" w:rsidP="006704FC">
      <w:r>
        <w:rPr>
          <w:rFonts w:hint="eastAsia"/>
        </w:rPr>
        <w:t>操作说明</w:t>
      </w:r>
      <w:r>
        <w:t>;</w:t>
      </w:r>
    </w:p>
    <w:p w:rsidR="006704FC" w:rsidRPr="002453C1" w:rsidRDefault="00D91995" w:rsidP="00183983">
      <w:pPr>
        <w:pStyle w:val="11"/>
      </w:pPr>
      <w:r w:rsidRPr="002453C1">
        <w:rPr>
          <w:rFonts w:hint="eastAsia"/>
        </w:rPr>
        <w:t>只有按商品开票方式销售发票可以统计商品开票数量，金额相关数据，</w:t>
      </w:r>
    </w:p>
    <w:p w:rsidR="006704FC" w:rsidRPr="006613AE" w:rsidRDefault="00D91995" w:rsidP="00183983">
      <w:pPr>
        <w:pStyle w:val="11"/>
      </w:pPr>
      <w:r w:rsidRPr="002453C1">
        <w:rPr>
          <w:rFonts w:hint="eastAsia"/>
        </w:rPr>
        <w:t>按整单开票方式销售发票无商品信息</w:t>
      </w:r>
      <w:r>
        <w:rPr>
          <w:rFonts w:hint="eastAsia"/>
        </w:rPr>
        <w:t>，且只显示开票金额，不显示数量。</w:t>
      </w:r>
    </w:p>
    <w:p w:rsidR="006704FC" w:rsidRPr="0037086D" w:rsidRDefault="00D91995" w:rsidP="00183983">
      <w:pPr>
        <w:pStyle w:val="4"/>
        <w:rPr>
          <w:b/>
        </w:rPr>
      </w:pPr>
      <w:bookmarkStart w:id="472" w:name="_Toc162969120"/>
      <w:r w:rsidRPr="0037086D">
        <w:rPr>
          <w:rFonts w:hint="eastAsia"/>
        </w:rPr>
        <w:t>采购发票查询</w:t>
      </w:r>
      <w:bookmarkEnd w:id="472"/>
    </w:p>
    <w:p w:rsidR="006704FC" w:rsidRPr="0037086D" w:rsidRDefault="006704FC" w:rsidP="006704FC">
      <w:r w:rsidRPr="0037086D">
        <w:rPr>
          <w:noProof/>
        </w:rPr>
        <w:drawing>
          <wp:inline distT="0" distB="0" distL="0" distR="0" wp14:anchorId="53945667" wp14:editId="7CC3A048">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采购发票单据为对象查询采购发票的情况。</w:t>
      </w:r>
    </w:p>
    <w:p w:rsidR="006704FC" w:rsidRPr="0037086D" w:rsidRDefault="00D91995" w:rsidP="006704FC">
      <w:r w:rsidRPr="0037086D">
        <w:rPr>
          <w:rFonts w:hint="eastAsia"/>
        </w:rPr>
        <w:t>操作说明：</w:t>
      </w:r>
    </w:p>
    <w:p w:rsidR="006704FC" w:rsidRPr="0037086D" w:rsidRDefault="00183983" w:rsidP="006704FC">
      <w:bookmarkStart w:id="473" w:name="_Toc771"/>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rsidR="006704FC" w:rsidRPr="0037086D" w:rsidRDefault="00D91995" w:rsidP="00183983">
      <w:pPr>
        <w:pStyle w:val="4"/>
        <w:rPr>
          <w:b/>
        </w:rPr>
      </w:pPr>
      <w:bookmarkStart w:id="474" w:name="_Toc162969121"/>
      <w:bookmarkEnd w:id="473"/>
      <w:r w:rsidRPr="0037086D">
        <w:rPr>
          <w:rFonts w:hint="eastAsia"/>
        </w:rPr>
        <w:t>采购开票统计</w:t>
      </w:r>
      <w:bookmarkEnd w:id="474"/>
    </w:p>
    <w:p w:rsidR="006704FC" w:rsidRPr="0037086D" w:rsidRDefault="006704FC" w:rsidP="006704FC">
      <w:r w:rsidRPr="0037086D">
        <w:rPr>
          <w:noProof/>
        </w:rPr>
        <w:drawing>
          <wp:inline distT="0" distB="0" distL="0" distR="0" wp14:anchorId="6BAA8386" wp14:editId="07849D80">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统计采购结算单位为对象相关的数据。</w:t>
      </w:r>
    </w:p>
    <w:p w:rsidR="006704FC" w:rsidRPr="0037086D" w:rsidRDefault="00D91995" w:rsidP="006704FC">
      <w:r w:rsidRPr="0037086D">
        <w:rPr>
          <w:rFonts w:hint="eastAsia"/>
        </w:rPr>
        <w:t>操作说明：</w:t>
      </w:r>
    </w:p>
    <w:p w:rsidR="006704FC" w:rsidRPr="0037086D" w:rsidRDefault="00D91995" w:rsidP="00183983">
      <w:pPr>
        <w:pStyle w:val="11"/>
      </w:pPr>
      <w:r w:rsidRPr="0037086D">
        <w:rPr>
          <w:rFonts w:hint="eastAsia"/>
        </w:rPr>
        <w:t>采购数量、采购金额、抹零金额、抹零后金额、采购成本、费用合计：都是统计该结算单位对应的采购业务数据。</w:t>
      </w:r>
    </w:p>
    <w:p w:rsidR="006704FC" w:rsidRDefault="00D91995" w:rsidP="00183983">
      <w:pPr>
        <w:pStyle w:val="11"/>
      </w:pPr>
      <w:r w:rsidRPr="0037086D">
        <w:rPr>
          <w:rFonts w:hint="eastAsia"/>
        </w:rPr>
        <w:lastRenderedPageBreak/>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6704FC" w:rsidRDefault="00D91995" w:rsidP="00183983">
      <w:pPr>
        <w:pStyle w:val="4"/>
      </w:pPr>
      <w:bookmarkStart w:id="475" w:name="_Toc162969122"/>
      <w:r>
        <w:rPr>
          <w:rFonts w:hint="eastAsia"/>
        </w:rPr>
        <w:t>采购开票商品统计</w:t>
      </w:r>
      <w:bookmarkEnd w:id="475"/>
    </w:p>
    <w:p w:rsidR="006704FC" w:rsidRPr="00652EAA" w:rsidRDefault="006704FC" w:rsidP="006704FC">
      <w:r>
        <w:rPr>
          <w:noProof/>
        </w:rPr>
        <w:drawing>
          <wp:inline distT="0" distB="0" distL="0" distR="0" wp14:anchorId="5951F1CD" wp14:editId="37B61FB0">
            <wp:extent cx="4071600" cy="1800000"/>
            <wp:effectExtent l="0" t="0" r="5715" b="0"/>
            <wp:docPr id="507" name="图片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rsidR="006704FC" w:rsidRDefault="00D91995" w:rsidP="006704FC">
      <w:r>
        <w:rPr>
          <w:rFonts w:hint="eastAsia"/>
        </w:rPr>
        <w:t>操作说明</w:t>
      </w:r>
      <w:r>
        <w:t>;</w:t>
      </w:r>
    </w:p>
    <w:p w:rsidR="006704FC" w:rsidRPr="005F4138" w:rsidRDefault="00D91995" w:rsidP="00183983">
      <w:pPr>
        <w:pStyle w:val="11"/>
      </w:pPr>
      <w:r w:rsidRPr="005F4138">
        <w:rPr>
          <w:rFonts w:hint="eastAsia"/>
        </w:rPr>
        <w:t>只有按商品开票方式销售发票可以统计商品开票数量，金额相关数据，</w:t>
      </w:r>
    </w:p>
    <w:p w:rsidR="006704FC" w:rsidRPr="002453C1" w:rsidRDefault="00D91995" w:rsidP="00183983">
      <w:pPr>
        <w:pStyle w:val="11"/>
      </w:pPr>
      <w:r w:rsidRPr="002453C1">
        <w:rPr>
          <w:rFonts w:hint="eastAsia"/>
        </w:rPr>
        <w:t>按整单开票方式销售发票无商品信息</w:t>
      </w:r>
      <w:r>
        <w:rPr>
          <w:rFonts w:hint="eastAsia"/>
        </w:rPr>
        <w:t>，且只显示开票金额，不显示数量。</w:t>
      </w:r>
    </w:p>
    <w:p w:rsidR="006704FC" w:rsidRPr="0037086D" w:rsidRDefault="00D91995" w:rsidP="00183983">
      <w:pPr>
        <w:pStyle w:val="30"/>
        <w:rPr>
          <w:b/>
        </w:rPr>
      </w:pPr>
      <w:bookmarkStart w:id="476" w:name="_Toc162969123"/>
      <w:r w:rsidRPr="0037086D">
        <w:rPr>
          <w:rFonts w:hint="eastAsia"/>
        </w:rPr>
        <w:t>往来预警</w:t>
      </w:r>
      <w:bookmarkEnd w:id="476"/>
    </w:p>
    <w:p w:rsidR="006704FC" w:rsidRPr="0037086D" w:rsidRDefault="00D91995" w:rsidP="00183983">
      <w:pPr>
        <w:pStyle w:val="4"/>
        <w:rPr>
          <w:b/>
        </w:rPr>
      </w:pPr>
      <w:bookmarkStart w:id="477" w:name="_Toc162969124"/>
      <w:r w:rsidRPr="0037086D">
        <w:rPr>
          <w:rFonts w:hint="eastAsia"/>
        </w:rPr>
        <w:t>往来预警总览</w:t>
      </w:r>
      <w:bookmarkEnd w:id="477"/>
    </w:p>
    <w:p w:rsidR="006704FC" w:rsidRPr="0037086D" w:rsidRDefault="00D91995" w:rsidP="00183983">
      <w:pPr>
        <w:pStyle w:val="a1"/>
        <w:ind w:firstLine="420"/>
      </w:pPr>
      <w:r w:rsidRPr="0037086D">
        <w:rPr>
          <w:rFonts w:hint="eastAsia"/>
        </w:rPr>
        <w:t>每一个企业在不断开拓新市场挖掘新客户的同时，更不忘努力维护老客户，增加老客户的粘性，提升复购率，在一定程度上可以帮助企业稳步盈利。</w:t>
      </w:r>
    </w:p>
    <w:p w:rsidR="006704FC" w:rsidRPr="0037086D" w:rsidRDefault="00D91995" w:rsidP="00183983">
      <w:pPr>
        <w:pStyle w:val="a1"/>
        <w:ind w:firstLine="420"/>
      </w:pPr>
      <w:r w:rsidRPr="0037086D">
        <w:rPr>
          <w:rFonts w:hint="eastAsia"/>
        </w:rPr>
        <w:t>在</w:t>
      </w:r>
      <w:r w:rsidRPr="0037086D">
        <w:t>S</w:t>
      </w:r>
      <w:r w:rsidR="00B073F1">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rsidR="006704FC" w:rsidRPr="0037086D" w:rsidRDefault="00D91995" w:rsidP="00183983">
      <w:pPr>
        <w:pStyle w:val="a1"/>
        <w:ind w:firstLine="420"/>
      </w:pPr>
      <w:r w:rsidRPr="0037086D">
        <w:rPr>
          <w:rFonts w:hint="eastAsia"/>
        </w:rPr>
        <w:t>下面将详细介绍“往来预警设置”和“往来预警信息”的功能操作：</w:t>
      </w:r>
    </w:p>
    <w:p w:rsidR="006704FC" w:rsidRPr="0037086D" w:rsidRDefault="00D91995" w:rsidP="00183983">
      <w:pPr>
        <w:pStyle w:val="4"/>
        <w:rPr>
          <w:b/>
        </w:rPr>
      </w:pPr>
      <w:bookmarkStart w:id="478" w:name="_Toc162969125"/>
      <w:r w:rsidRPr="0037086D">
        <w:rPr>
          <w:rFonts w:hint="eastAsia"/>
        </w:rPr>
        <w:t>往来预警设置</w:t>
      </w:r>
      <w:bookmarkEnd w:id="478"/>
    </w:p>
    <w:p w:rsidR="006704FC" w:rsidRPr="0037086D" w:rsidRDefault="006704FC" w:rsidP="006704FC">
      <w:pPr>
        <w:rPr>
          <w:rFonts w:cstheme="minorEastAsia"/>
        </w:rPr>
      </w:pPr>
      <w:r w:rsidRPr="0037086D">
        <w:rPr>
          <w:noProof/>
        </w:rPr>
        <w:drawing>
          <wp:inline distT="0" distB="0" distL="0" distR="0" wp14:anchorId="05BC43C6" wp14:editId="2280BDAD">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设置具体每个往来单位未发生业务的报警时间间隔。</w:t>
      </w:r>
    </w:p>
    <w:p w:rsidR="006704FC" w:rsidRPr="0037086D" w:rsidRDefault="00D91995" w:rsidP="006704FC">
      <w:r w:rsidRPr="0037086D">
        <w:rPr>
          <w:rFonts w:hint="eastAsia"/>
        </w:rPr>
        <w:t>操作说明：</w:t>
      </w:r>
    </w:p>
    <w:p w:rsidR="006704FC" w:rsidRPr="0037086D" w:rsidRDefault="00183983" w:rsidP="006704FC">
      <w:r>
        <w:rPr>
          <w:rFonts w:hint="eastAsia"/>
        </w:rPr>
        <w:t>【</w:t>
      </w:r>
      <w:r w:rsidRPr="0037086D">
        <w:rPr>
          <w:rFonts w:hint="eastAsia"/>
        </w:rPr>
        <w:t>新增</w:t>
      </w:r>
      <w:r>
        <w:rPr>
          <w:rFonts w:hint="eastAsia"/>
        </w:rPr>
        <w:t>】</w:t>
      </w:r>
      <w:r w:rsidR="00D91995" w:rsidRPr="0037086D">
        <w:rPr>
          <w:rFonts w:hint="eastAsia"/>
        </w:rPr>
        <w:t>：点击该按钮，可以选择需要设置的往来单位，以及“时间间隔”。</w:t>
      </w:r>
    </w:p>
    <w:p w:rsidR="006704FC" w:rsidRPr="0037086D" w:rsidRDefault="00183983" w:rsidP="006704FC">
      <w:r>
        <w:rPr>
          <w:rFonts w:hint="eastAsia"/>
        </w:rPr>
        <w:t>【</w:t>
      </w:r>
      <w:r w:rsidRPr="0037086D">
        <w:rPr>
          <w:rFonts w:hint="eastAsia"/>
        </w:rPr>
        <w:t>时间间隔</w:t>
      </w:r>
      <w:r>
        <w:rPr>
          <w:rFonts w:hint="eastAsia"/>
        </w:rPr>
        <w:t>】</w:t>
      </w:r>
      <w:r w:rsidR="00D91995" w:rsidRPr="0037086D">
        <w:rPr>
          <w:rFonts w:hint="eastAsia"/>
        </w:rPr>
        <w:t>：表示企业和该往来单位业务发生的频率，用“天”来计算，例如设置</w:t>
      </w:r>
      <w:r w:rsidR="00D91995" w:rsidRPr="0037086D">
        <w:t>3</w:t>
      </w:r>
      <w:r w:rsidR="00D91995" w:rsidRPr="0037086D">
        <w:rPr>
          <w:rFonts w:hint="eastAsia"/>
        </w:rPr>
        <w:t>天，表示企业和该往来单位之间至少</w:t>
      </w:r>
      <w:r w:rsidR="00D91995" w:rsidRPr="0037086D">
        <w:t>3</w:t>
      </w:r>
      <w:r w:rsidR="00D91995" w:rsidRPr="0037086D">
        <w:rPr>
          <w:rFonts w:hint="eastAsia"/>
        </w:rPr>
        <w:t>天内应该有业务发生。若超过</w:t>
      </w:r>
      <w:r w:rsidR="00D91995" w:rsidRPr="0037086D">
        <w:t>3</w:t>
      </w:r>
      <w:r w:rsidR="00D91995" w:rsidRPr="0037086D">
        <w:rPr>
          <w:rFonts w:hint="eastAsia"/>
        </w:rPr>
        <w:t>天没有业务发生，可在“往来预警信息”中查看。</w:t>
      </w:r>
    </w:p>
    <w:p w:rsidR="006704FC" w:rsidRPr="0037086D" w:rsidRDefault="00183983" w:rsidP="006704FC">
      <w:r>
        <w:rPr>
          <w:rFonts w:hint="eastAsia"/>
        </w:rPr>
        <w:t>【</w:t>
      </w:r>
      <w:r w:rsidRPr="0037086D">
        <w:rPr>
          <w:rFonts w:hint="eastAsia"/>
        </w:rPr>
        <w:t>修改</w:t>
      </w:r>
      <w:r>
        <w:rPr>
          <w:rFonts w:hint="eastAsia"/>
        </w:rPr>
        <w:t>】</w:t>
      </w:r>
      <w:r w:rsidR="00D91995" w:rsidRPr="0037086D">
        <w:rPr>
          <w:rFonts w:hint="eastAsia"/>
        </w:rPr>
        <w:t>：可随时修改往来单位的“时间间隔”。</w:t>
      </w:r>
    </w:p>
    <w:p w:rsidR="006704FC" w:rsidRPr="0037086D" w:rsidRDefault="00183983" w:rsidP="006704FC">
      <w:r>
        <w:rPr>
          <w:rFonts w:hint="eastAsia"/>
        </w:rPr>
        <w:t>【</w:t>
      </w:r>
      <w:r w:rsidRPr="0037086D">
        <w:rPr>
          <w:rFonts w:hint="eastAsia"/>
        </w:rPr>
        <w:t>删除</w:t>
      </w:r>
      <w:r>
        <w:rPr>
          <w:rFonts w:hint="eastAsia"/>
        </w:rPr>
        <w:t>】</w:t>
      </w:r>
      <w:r w:rsidR="00D91995" w:rsidRPr="0037086D">
        <w:rPr>
          <w:rFonts w:hint="eastAsia"/>
        </w:rPr>
        <w:t>：可随时删除不再关心的往来单位信息。</w:t>
      </w:r>
    </w:p>
    <w:p w:rsidR="006704FC" w:rsidRPr="0037086D" w:rsidRDefault="00D91995" w:rsidP="00183983">
      <w:pPr>
        <w:pStyle w:val="4"/>
        <w:rPr>
          <w:b/>
        </w:rPr>
      </w:pPr>
      <w:bookmarkStart w:id="479" w:name="_Toc162969126"/>
      <w:r w:rsidRPr="0037086D">
        <w:rPr>
          <w:rFonts w:hint="eastAsia"/>
        </w:rPr>
        <w:lastRenderedPageBreak/>
        <w:t>往来预警信息</w:t>
      </w:r>
      <w:bookmarkEnd w:id="479"/>
    </w:p>
    <w:p w:rsidR="006704FC" w:rsidRPr="0037086D" w:rsidRDefault="006704FC" w:rsidP="006704FC">
      <w:r w:rsidRPr="0037086D">
        <w:rPr>
          <w:noProof/>
        </w:rPr>
        <w:drawing>
          <wp:inline distT="0" distB="0" distL="0" distR="0" wp14:anchorId="2F2089BE" wp14:editId="0E510895">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统计当前日期减去最近一次日期超过预警设置中的“时间间隔”的企业。</w:t>
      </w:r>
    </w:p>
    <w:p w:rsidR="006704FC" w:rsidRPr="0037086D" w:rsidRDefault="00D91995" w:rsidP="006704FC">
      <w:r w:rsidRPr="0037086D">
        <w:rPr>
          <w:rFonts w:hint="eastAsia"/>
        </w:rPr>
        <w:t>操作说明：</w:t>
      </w:r>
    </w:p>
    <w:p w:rsidR="006704FC" w:rsidRPr="0037086D" w:rsidRDefault="00183983" w:rsidP="006704FC">
      <w:r>
        <w:rPr>
          <w:rFonts w:hint="eastAsia"/>
        </w:rPr>
        <w:t>【</w:t>
      </w:r>
      <w:r w:rsidRPr="0037086D">
        <w:rPr>
          <w:rFonts w:hint="eastAsia"/>
        </w:rPr>
        <w:t>报警时间间隔</w:t>
      </w:r>
      <w:r>
        <w:rPr>
          <w:rFonts w:hint="eastAsia"/>
        </w:rPr>
        <w:t>】</w:t>
      </w:r>
      <w:r w:rsidR="00D91995" w:rsidRPr="0037086D">
        <w:rPr>
          <w:rFonts w:hint="eastAsia"/>
        </w:rPr>
        <w:t>：以“天”为单位统计改往来单位有多少天未和企业发生往来业务了；</w:t>
      </w:r>
    </w:p>
    <w:p w:rsidR="006704FC" w:rsidRPr="0037086D" w:rsidRDefault="00183983" w:rsidP="006704FC">
      <w:r>
        <w:rPr>
          <w:rFonts w:hint="eastAsia"/>
        </w:rPr>
        <w:t>【统计规则】：</w:t>
      </w:r>
      <w:r w:rsidR="00D91995" w:rsidRPr="0037086D">
        <w:rPr>
          <w:rFonts w:hint="eastAsia"/>
        </w:rPr>
        <w:t>没有在“往来预警设置”中设置的往来单位，在“往来预警信息”中不统计。</w:t>
      </w:r>
    </w:p>
    <w:p w:rsidR="006704FC" w:rsidRPr="0037086D" w:rsidRDefault="00183983" w:rsidP="006704FC">
      <w:r>
        <w:rPr>
          <w:rFonts w:hint="eastAsia"/>
        </w:rPr>
        <w:t>【其他】：</w:t>
      </w:r>
      <w:r w:rsidR="00D91995" w:rsidRPr="0037086D">
        <w:rPr>
          <w:rFonts w:hint="eastAsia"/>
        </w:rPr>
        <w:t>该功能在“工作台</w:t>
      </w:r>
      <w:r w:rsidR="00D91995" w:rsidRPr="0037086D">
        <w:t>--</w:t>
      </w:r>
      <w:r w:rsidR="00D91995" w:rsidRPr="0037086D">
        <w:rPr>
          <w:rFonts w:hint="eastAsia"/>
        </w:rPr>
        <w:t>报警簿”中可以看到往来预警提醒。</w:t>
      </w:r>
    </w:p>
    <w:p w:rsidR="006704FC" w:rsidRPr="0037086D" w:rsidRDefault="00D91995" w:rsidP="00183983">
      <w:pPr>
        <w:pStyle w:val="30"/>
        <w:rPr>
          <w:b/>
        </w:rPr>
      </w:pPr>
      <w:bookmarkStart w:id="480" w:name="_Toc162969127"/>
      <w:r w:rsidRPr="0037086D">
        <w:rPr>
          <w:rFonts w:hint="eastAsia"/>
        </w:rPr>
        <w:t>往来管理报表</w:t>
      </w:r>
      <w:bookmarkEnd w:id="480"/>
    </w:p>
    <w:p w:rsidR="006704FC" w:rsidRPr="0037086D" w:rsidRDefault="00D91995" w:rsidP="00183983">
      <w:pPr>
        <w:pStyle w:val="4"/>
        <w:rPr>
          <w:b/>
        </w:rPr>
      </w:pPr>
      <w:bookmarkStart w:id="481" w:name="_Toc162969128"/>
      <w:r w:rsidRPr="0037086D">
        <w:rPr>
          <w:rFonts w:hint="eastAsia"/>
        </w:rPr>
        <w:t>职员往来查询</w:t>
      </w:r>
      <w:bookmarkEnd w:id="481"/>
    </w:p>
    <w:p w:rsidR="006704FC" w:rsidRPr="0037086D" w:rsidRDefault="006704FC" w:rsidP="006704FC">
      <w:r w:rsidRPr="0037086D">
        <w:rPr>
          <w:noProof/>
        </w:rPr>
        <w:drawing>
          <wp:inline distT="0" distB="0" distL="0" distR="0" wp14:anchorId="4BBD5473" wp14:editId="395D8AC8">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rsidR="006704FC" w:rsidRPr="0037086D" w:rsidRDefault="00D91995" w:rsidP="006704FC">
      <w:r w:rsidRPr="0037086D">
        <w:rPr>
          <w:rFonts w:hint="eastAsia"/>
        </w:rPr>
        <w:t>操作说明：</w:t>
      </w:r>
    </w:p>
    <w:p w:rsidR="006704FC" w:rsidRPr="0037086D" w:rsidRDefault="00AC1147" w:rsidP="006704FC">
      <w:r>
        <w:rPr>
          <w:rFonts w:hint="eastAsia"/>
        </w:rPr>
        <w:t>【统计内容】：</w:t>
      </w:r>
      <w:r w:rsidR="00D91995" w:rsidRPr="0037086D">
        <w:rPr>
          <w:rFonts w:hint="eastAsia"/>
        </w:rPr>
        <w:t>报表中的职员可以在查询条件中定义是“单据经手人”或者“往来单位关联职员”。</w:t>
      </w:r>
    </w:p>
    <w:p w:rsidR="006704FC" w:rsidRPr="0037086D" w:rsidRDefault="00D91995" w:rsidP="00AC1147">
      <w:pPr>
        <w:pStyle w:val="4"/>
        <w:rPr>
          <w:b/>
        </w:rPr>
      </w:pPr>
      <w:bookmarkStart w:id="482" w:name="_Toc162969129"/>
      <w:r w:rsidRPr="0037086D">
        <w:rPr>
          <w:rFonts w:hint="eastAsia"/>
        </w:rPr>
        <w:t>制单人收款统计</w:t>
      </w:r>
      <w:bookmarkEnd w:id="482"/>
    </w:p>
    <w:p w:rsidR="006704FC" w:rsidRPr="0037086D" w:rsidRDefault="006704FC" w:rsidP="006704FC">
      <w:pPr>
        <w:rPr>
          <w:rFonts w:cstheme="minorEastAsia"/>
        </w:rPr>
      </w:pPr>
      <w:r w:rsidRPr="0037086D">
        <w:rPr>
          <w:noProof/>
        </w:rPr>
        <w:drawing>
          <wp:inline distT="0" distB="0" distL="0" distR="0" wp14:anchorId="4192E642" wp14:editId="3B984F0A">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AC1147">
      <w:pPr>
        <w:pStyle w:val="11"/>
      </w:pPr>
      <w:r w:rsidRPr="0037086D">
        <w:rPr>
          <w:rFonts w:hint="eastAsia"/>
        </w:rPr>
        <w:lastRenderedPageBreak/>
        <w:t>查询条件必选的单据类型有收款单、零售单、销售出库单、销售退货单、零售退货单、销售换货单。</w:t>
      </w:r>
    </w:p>
    <w:p w:rsidR="006704FC" w:rsidRPr="0037086D" w:rsidRDefault="00D91995" w:rsidP="00AC1147">
      <w:pPr>
        <w:pStyle w:val="11"/>
      </w:pPr>
      <w:r w:rsidRPr="0037086D">
        <w:rPr>
          <w:rFonts w:hint="eastAsia"/>
        </w:rPr>
        <w:t>用户自己可以选择的单据类型有会员储值充值单、其他收入单、预收款单、会员批量储值充值单。</w:t>
      </w:r>
    </w:p>
    <w:p w:rsidR="006704FC" w:rsidRPr="0037086D" w:rsidRDefault="00D91995" w:rsidP="00AC1147">
      <w:pPr>
        <w:pStyle w:val="4"/>
        <w:rPr>
          <w:b/>
        </w:rPr>
      </w:pPr>
      <w:bookmarkStart w:id="483" w:name="_Toc162969130"/>
      <w:r w:rsidRPr="0037086D">
        <w:rPr>
          <w:rFonts w:hint="eastAsia"/>
        </w:rPr>
        <w:t>职员回款分析</w:t>
      </w:r>
      <w:bookmarkEnd w:id="483"/>
    </w:p>
    <w:p w:rsidR="006704FC" w:rsidRPr="0037086D" w:rsidRDefault="006704FC" w:rsidP="006704FC">
      <w:r w:rsidRPr="0037086D">
        <w:rPr>
          <w:noProof/>
        </w:rPr>
        <w:drawing>
          <wp:inline distT="0" distB="0" distL="0" distR="0" wp14:anchorId="6013805C" wp14:editId="673035FE">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统计职员的回款情况，以考核职员的工作业绩。</w:t>
      </w:r>
    </w:p>
    <w:p w:rsidR="006704FC" w:rsidRPr="0037086D" w:rsidRDefault="00D91995" w:rsidP="006704FC">
      <w:r w:rsidRPr="0037086D">
        <w:rPr>
          <w:rFonts w:hint="eastAsia"/>
        </w:rPr>
        <w:t>操作说明：</w:t>
      </w:r>
    </w:p>
    <w:p w:rsidR="006704FC" w:rsidRPr="0037086D" w:rsidRDefault="00AC1147" w:rsidP="006704FC">
      <w:r>
        <w:rPr>
          <w:rFonts w:hint="eastAsia"/>
        </w:rPr>
        <w:t>【统计内容】：</w:t>
      </w:r>
      <w:r w:rsidR="00D91995" w:rsidRPr="0037086D">
        <w:rPr>
          <w:rFonts w:hint="eastAsia"/>
        </w:rPr>
        <w:t>在很多企业中，卖多少不重要，重要的是销售回款有多少。这个功能就可以实现查询某段时间内各职员的回款情况。</w:t>
      </w:r>
    </w:p>
    <w:p w:rsidR="006704FC" w:rsidRPr="0037086D" w:rsidRDefault="00D91995" w:rsidP="00AC1147">
      <w:pPr>
        <w:pStyle w:val="4"/>
        <w:rPr>
          <w:b/>
        </w:rPr>
      </w:pPr>
      <w:bookmarkStart w:id="484" w:name="_Toc162969131"/>
      <w:r w:rsidRPr="0037086D">
        <w:rPr>
          <w:rFonts w:hint="eastAsia"/>
        </w:rPr>
        <w:t>结算单位回款分析</w:t>
      </w:r>
      <w:bookmarkEnd w:id="484"/>
    </w:p>
    <w:p w:rsidR="006704FC" w:rsidRPr="0037086D" w:rsidRDefault="006704FC" w:rsidP="006704FC">
      <w:r w:rsidRPr="0037086D">
        <w:rPr>
          <w:noProof/>
        </w:rPr>
        <w:drawing>
          <wp:inline distT="0" distB="0" distL="0" distR="0" wp14:anchorId="6060FD7E" wp14:editId="03E9B46D">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统计算单位的会款情况，及时对欠款较多的往来单位进行往来业务的处理。</w:t>
      </w:r>
    </w:p>
    <w:p w:rsidR="006704FC" w:rsidRPr="0037086D" w:rsidRDefault="00D91995" w:rsidP="006704FC">
      <w:r w:rsidRPr="0037086D">
        <w:rPr>
          <w:rFonts w:hint="eastAsia"/>
        </w:rPr>
        <w:t>操作说明：</w:t>
      </w:r>
    </w:p>
    <w:p w:rsidR="006704FC" w:rsidRPr="0037086D" w:rsidRDefault="00D91995" w:rsidP="00AC1147">
      <w:pPr>
        <w:pStyle w:val="a1"/>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6704FC" w:rsidRPr="008E6BC6" w:rsidRDefault="00D91995" w:rsidP="00AC1147">
      <w:pPr>
        <w:pStyle w:val="11"/>
      </w:pPr>
      <w:r w:rsidRPr="008E6BC6">
        <w:rPr>
          <w:rFonts w:hint="eastAsia"/>
        </w:rPr>
        <w:t>字段明细详细说明</w:t>
      </w:r>
    </w:p>
    <w:tbl>
      <w:tblPr>
        <w:tblStyle w:val="a8"/>
        <w:tblW w:w="0" w:type="auto"/>
        <w:tblLook w:val="04A0" w:firstRow="1" w:lastRow="0" w:firstColumn="1" w:lastColumn="0" w:noHBand="0" w:noVBand="1"/>
      </w:tblPr>
      <w:tblGrid>
        <w:gridCol w:w="1836"/>
        <w:gridCol w:w="6686"/>
      </w:tblGrid>
      <w:tr w:rsidR="006704FC" w:rsidRPr="0037086D" w:rsidTr="00AC1147">
        <w:tc>
          <w:tcPr>
            <w:tcW w:w="1836" w:type="dxa"/>
            <w:shd w:val="clear" w:color="auto" w:fill="D9D9D9" w:themeFill="background1" w:themeFillShade="D9"/>
          </w:tcPr>
          <w:p w:rsidR="006704FC" w:rsidRPr="0037086D" w:rsidRDefault="00D91995" w:rsidP="006704FC">
            <w:r w:rsidRPr="0037086D">
              <w:rPr>
                <w:rFonts w:hint="eastAsia"/>
              </w:rPr>
              <w:t>字段名称</w:t>
            </w:r>
          </w:p>
        </w:tc>
        <w:tc>
          <w:tcPr>
            <w:tcW w:w="6686" w:type="dxa"/>
            <w:shd w:val="clear" w:color="auto" w:fill="D9D9D9" w:themeFill="background1" w:themeFillShade="D9"/>
          </w:tcPr>
          <w:p w:rsidR="006704FC" w:rsidRPr="0037086D" w:rsidRDefault="00D91995" w:rsidP="006704FC">
            <w:r w:rsidRPr="0037086D">
              <w:rPr>
                <w:rFonts w:hint="eastAsia"/>
              </w:rPr>
              <w:t>取数规则</w:t>
            </w:r>
          </w:p>
        </w:tc>
      </w:tr>
      <w:tr w:rsidR="006704FC" w:rsidRPr="0037086D" w:rsidTr="00C917BB">
        <w:tc>
          <w:tcPr>
            <w:tcW w:w="1836" w:type="dxa"/>
          </w:tcPr>
          <w:p w:rsidR="006704FC" w:rsidRPr="0037086D" w:rsidRDefault="00D91995" w:rsidP="006704FC">
            <w:r w:rsidRPr="0037086D">
              <w:rPr>
                <w:rFonts w:hint="eastAsia"/>
              </w:rPr>
              <w:t>销售发货金额</w:t>
            </w:r>
          </w:p>
        </w:tc>
        <w:tc>
          <w:tcPr>
            <w:tcW w:w="6686" w:type="dxa"/>
          </w:tcPr>
          <w:p w:rsidR="006704FC" w:rsidRPr="0037086D" w:rsidRDefault="00D91995" w:rsidP="006704FC">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6704FC" w:rsidRPr="0037086D" w:rsidTr="00C917BB">
        <w:tc>
          <w:tcPr>
            <w:tcW w:w="1836" w:type="dxa"/>
          </w:tcPr>
          <w:p w:rsidR="006704FC" w:rsidRPr="0037086D" w:rsidRDefault="00D91995" w:rsidP="006704FC">
            <w:r w:rsidRPr="0037086D">
              <w:rPr>
                <w:rFonts w:hint="eastAsia"/>
              </w:rPr>
              <w:t>其他发货金额</w:t>
            </w:r>
          </w:p>
        </w:tc>
        <w:tc>
          <w:tcPr>
            <w:tcW w:w="6686" w:type="dxa"/>
          </w:tcPr>
          <w:p w:rsidR="006704FC" w:rsidRPr="0037086D" w:rsidRDefault="00D91995" w:rsidP="006704FC">
            <w:r w:rsidRPr="0037086D">
              <w:rPr>
                <w:rFonts w:hint="eastAsia"/>
              </w:rPr>
              <w:t>来源单据：其他收入</w:t>
            </w:r>
          </w:p>
        </w:tc>
      </w:tr>
      <w:tr w:rsidR="006704FC" w:rsidRPr="0037086D" w:rsidTr="00C917BB">
        <w:tc>
          <w:tcPr>
            <w:tcW w:w="1836" w:type="dxa"/>
          </w:tcPr>
          <w:p w:rsidR="006704FC" w:rsidRPr="0037086D" w:rsidRDefault="00D91995" w:rsidP="006704FC">
            <w:r w:rsidRPr="0037086D">
              <w:rPr>
                <w:rFonts w:hint="eastAsia"/>
              </w:rPr>
              <w:t>回款金额</w:t>
            </w:r>
          </w:p>
        </w:tc>
        <w:tc>
          <w:tcPr>
            <w:tcW w:w="6686" w:type="dxa"/>
          </w:tcPr>
          <w:p w:rsidR="006704FC" w:rsidRPr="0037086D" w:rsidRDefault="00D91995" w:rsidP="006704FC">
            <w:r w:rsidRPr="0037086D">
              <w:rPr>
                <w:rFonts w:hint="eastAsia"/>
              </w:rPr>
              <w:t>来源单据：费用单、会员储值充值单、会员批量储值充值单、零售单、零售退货单、销售出库单、销售退货单、销售换货单、收款单、预收款单</w:t>
            </w:r>
          </w:p>
        </w:tc>
      </w:tr>
      <w:tr w:rsidR="006704FC" w:rsidRPr="0037086D" w:rsidTr="00C917BB">
        <w:tc>
          <w:tcPr>
            <w:tcW w:w="1836" w:type="dxa"/>
          </w:tcPr>
          <w:p w:rsidR="006704FC" w:rsidRPr="0037086D" w:rsidRDefault="00D91995" w:rsidP="006704FC">
            <w:r w:rsidRPr="0037086D">
              <w:rPr>
                <w:rFonts w:hint="eastAsia"/>
              </w:rPr>
              <w:t>抹零金额</w:t>
            </w:r>
          </w:p>
        </w:tc>
        <w:tc>
          <w:tcPr>
            <w:tcW w:w="6686" w:type="dxa"/>
          </w:tcPr>
          <w:p w:rsidR="006704FC" w:rsidRPr="0037086D" w:rsidRDefault="00D91995" w:rsidP="006704FC">
            <w:r w:rsidRPr="0037086D">
              <w:rPr>
                <w:rFonts w:hint="eastAsia"/>
              </w:rPr>
              <w:t>来源单据：会员储值充值单、会员批量储值充值单、零售单、零售退货单、销售出库单、销售退货单、销售换货单、收款单</w:t>
            </w:r>
          </w:p>
        </w:tc>
      </w:tr>
      <w:tr w:rsidR="006704FC" w:rsidRPr="0037086D" w:rsidTr="00C917BB">
        <w:tc>
          <w:tcPr>
            <w:tcW w:w="1836" w:type="dxa"/>
          </w:tcPr>
          <w:p w:rsidR="006704FC" w:rsidRPr="0037086D" w:rsidRDefault="00D91995" w:rsidP="006704FC">
            <w:r w:rsidRPr="0037086D">
              <w:rPr>
                <w:rFonts w:hint="eastAsia"/>
              </w:rPr>
              <w:lastRenderedPageBreak/>
              <w:t>开票金额</w:t>
            </w:r>
          </w:p>
        </w:tc>
        <w:tc>
          <w:tcPr>
            <w:tcW w:w="6686" w:type="dxa"/>
          </w:tcPr>
          <w:p w:rsidR="006704FC" w:rsidRPr="0037086D" w:rsidRDefault="00D91995" w:rsidP="006704FC">
            <w:r w:rsidRPr="0037086D">
              <w:rPr>
                <w:rFonts w:hint="eastAsia"/>
              </w:rPr>
              <w:t>来源单据：销售发票</w:t>
            </w:r>
          </w:p>
        </w:tc>
      </w:tr>
      <w:tr w:rsidR="006704FC" w:rsidRPr="0037086D" w:rsidTr="00C917BB">
        <w:tc>
          <w:tcPr>
            <w:tcW w:w="1836" w:type="dxa"/>
          </w:tcPr>
          <w:p w:rsidR="006704FC" w:rsidRPr="0037086D" w:rsidRDefault="00D91995" w:rsidP="006704FC">
            <w:r w:rsidRPr="0037086D">
              <w:rPr>
                <w:rFonts w:hint="eastAsia"/>
              </w:rPr>
              <w:t>应收调账</w:t>
            </w:r>
          </w:p>
        </w:tc>
        <w:tc>
          <w:tcPr>
            <w:tcW w:w="6686" w:type="dxa"/>
          </w:tcPr>
          <w:p w:rsidR="006704FC" w:rsidRPr="0037086D" w:rsidRDefault="00D91995" w:rsidP="006704FC">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6704FC" w:rsidRPr="0037086D" w:rsidTr="00C917BB">
        <w:tc>
          <w:tcPr>
            <w:tcW w:w="1836" w:type="dxa"/>
          </w:tcPr>
          <w:p w:rsidR="006704FC" w:rsidRPr="0037086D" w:rsidRDefault="00D91995" w:rsidP="006704FC">
            <w:r w:rsidRPr="0037086D">
              <w:rPr>
                <w:rFonts w:hint="eastAsia"/>
              </w:rPr>
              <w:t>上期应收余额</w:t>
            </w:r>
          </w:p>
        </w:tc>
        <w:tc>
          <w:tcPr>
            <w:tcW w:w="6686" w:type="dxa"/>
          </w:tcPr>
          <w:p w:rsidR="006704FC" w:rsidRPr="0037086D" w:rsidRDefault="00D91995" w:rsidP="006704FC">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6704FC" w:rsidRPr="0037086D" w:rsidTr="00C917BB">
        <w:tc>
          <w:tcPr>
            <w:tcW w:w="1836" w:type="dxa"/>
          </w:tcPr>
          <w:p w:rsidR="006704FC" w:rsidRPr="0037086D" w:rsidRDefault="00D91995" w:rsidP="006704FC">
            <w:r w:rsidRPr="0037086D">
              <w:rPr>
                <w:rFonts w:hint="eastAsia"/>
              </w:rPr>
              <w:t>本期应收余额</w:t>
            </w:r>
          </w:p>
        </w:tc>
        <w:tc>
          <w:tcPr>
            <w:tcW w:w="6686" w:type="dxa"/>
          </w:tcPr>
          <w:p w:rsidR="006704FC" w:rsidRPr="0037086D" w:rsidRDefault="00D91995" w:rsidP="006704FC">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6704FC" w:rsidRPr="0037086D" w:rsidTr="00C917BB">
        <w:tc>
          <w:tcPr>
            <w:tcW w:w="1836" w:type="dxa"/>
          </w:tcPr>
          <w:p w:rsidR="006704FC" w:rsidRPr="0037086D" w:rsidRDefault="00D91995" w:rsidP="006704FC">
            <w:r w:rsidRPr="0037086D">
              <w:rPr>
                <w:rFonts w:hint="eastAsia"/>
              </w:rPr>
              <w:t>应收余额</w:t>
            </w:r>
          </w:p>
        </w:tc>
        <w:tc>
          <w:tcPr>
            <w:tcW w:w="6686" w:type="dxa"/>
          </w:tcPr>
          <w:p w:rsidR="006704FC" w:rsidRPr="0037086D" w:rsidRDefault="00D91995" w:rsidP="006704FC">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rsidR="006704FC" w:rsidRPr="008E6BC6" w:rsidRDefault="00D91995" w:rsidP="00AC1147">
      <w:pPr>
        <w:pStyle w:val="11"/>
      </w:pPr>
      <w:bookmarkStart w:id="485" w:name="_Toc18042"/>
      <w:bookmarkStart w:id="486" w:name="_Toc5849"/>
      <w:r w:rsidRPr="008E6BC6">
        <w:rPr>
          <w:rFonts w:hint="eastAsia"/>
        </w:rPr>
        <w:t>当选项“启用外币核算”勾选后，每一列的金额会分别显示“原币、本币”数据信息。</w:t>
      </w:r>
    </w:p>
    <w:p w:rsidR="006704FC" w:rsidRPr="0037086D" w:rsidRDefault="00D91995" w:rsidP="00AC1147">
      <w:pPr>
        <w:pStyle w:val="4"/>
        <w:rPr>
          <w:b/>
        </w:rPr>
      </w:pPr>
      <w:bookmarkStart w:id="487" w:name="_Toc162969132"/>
      <w:bookmarkEnd w:id="485"/>
      <w:r w:rsidRPr="0037086D">
        <w:rPr>
          <w:rFonts w:hint="eastAsia"/>
        </w:rPr>
        <w:t>结算单位付款分析</w:t>
      </w:r>
      <w:bookmarkEnd w:id="487"/>
    </w:p>
    <w:p w:rsidR="006704FC" w:rsidRPr="0037086D" w:rsidRDefault="006704FC" w:rsidP="006704FC">
      <w:r w:rsidRPr="0037086D">
        <w:rPr>
          <w:noProof/>
        </w:rPr>
        <w:drawing>
          <wp:inline distT="0" distB="0" distL="0" distR="0" wp14:anchorId="2A80302A" wp14:editId="12C493FA">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统计算单位的付款情况，及时对欠款较多的往来单位进行往来业务的处理。</w:t>
      </w:r>
    </w:p>
    <w:p w:rsidR="006704FC" w:rsidRPr="0037086D" w:rsidRDefault="00D91995" w:rsidP="006704FC">
      <w:r w:rsidRPr="0037086D">
        <w:rPr>
          <w:rFonts w:hint="eastAsia"/>
        </w:rPr>
        <w:t>操作说明：</w:t>
      </w:r>
    </w:p>
    <w:p w:rsidR="006704FC" w:rsidRPr="0037086D" w:rsidRDefault="00D91995" w:rsidP="00AC1147">
      <w:pPr>
        <w:pStyle w:val="a1"/>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rsidR="006704FC" w:rsidRPr="00385446" w:rsidRDefault="00D91995" w:rsidP="00AC1147">
      <w:pPr>
        <w:pStyle w:val="11"/>
        <w:rPr>
          <w:bCs/>
        </w:rPr>
      </w:pPr>
      <w:r w:rsidRPr="0037086D">
        <w:rPr>
          <w:rFonts w:hint="eastAsia"/>
        </w:rPr>
        <w:t>字段明细详细说明</w:t>
      </w:r>
    </w:p>
    <w:tbl>
      <w:tblPr>
        <w:tblStyle w:val="a8"/>
        <w:tblW w:w="0" w:type="auto"/>
        <w:tblLook w:val="04A0" w:firstRow="1" w:lastRow="0" w:firstColumn="1" w:lastColumn="0" w:noHBand="0" w:noVBand="1"/>
      </w:tblPr>
      <w:tblGrid>
        <w:gridCol w:w="1836"/>
        <w:gridCol w:w="6686"/>
      </w:tblGrid>
      <w:tr w:rsidR="006704FC" w:rsidRPr="0037086D" w:rsidTr="00AC1147">
        <w:tc>
          <w:tcPr>
            <w:tcW w:w="1836" w:type="dxa"/>
            <w:shd w:val="clear" w:color="auto" w:fill="D9D9D9" w:themeFill="background1" w:themeFillShade="D9"/>
          </w:tcPr>
          <w:p w:rsidR="006704FC" w:rsidRPr="0037086D" w:rsidRDefault="00D91995" w:rsidP="006704FC">
            <w:r w:rsidRPr="0037086D">
              <w:rPr>
                <w:rFonts w:hint="eastAsia"/>
              </w:rPr>
              <w:t>字段名称</w:t>
            </w:r>
          </w:p>
        </w:tc>
        <w:tc>
          <w:tcPr>
            <w:tcW w:w="6686" w:type="dxa"/>
            <w:shd w:val="clear" w:color="auto" w:fill="D9D9D9" w:themeFill="background1" w:themeFillShade="D9"/>
          </w:tcPr>
          <w:p w:rsidR="006704FC" w:rsidRPr="0037086D" w:rsidRDefault="00D91995" w:rsidP="006704FC">
            <w:r w:rsidRPr="0037086D">
              <w:rPr>
                <w:rFonts w:hint="eastAsia"/>
              </w:rPr>
              <w:t>取数规则</w:t>
            </w:r>
          </w:p>
        </w:tc>
      </w:tr>
      <w:tr w:rsidR="006704FC" w:rsidRPr="0037086D" w:rsidTr="00C917BB">
        <w:tc>
          <w:tcPr>
            <w:tcW w:w="1836" w:type="dxa"/>
          </w:tcPr>
          <w:p w:rsidR="006704FC" w:rsidRPr="0037086D" w:rsidRDefault="00D91995" w:rsidP="006704FC">
            <w:r w:rsidRPr="0037086D">
              <w:rPr>
                <w:rFonts w:hint="eastAsia"/>
              </w:rPr>
              <w:t>采购入库金额</w:t>
            </w:r>
          </w:p>
          <w:p w:rsidR="006704FC" w:rsidRPr="0037086D" w:rsidRDefault="006704FC" w:rsidP="006704FC"/>
        </w:tc>
        <w:tc>
          <w:tcPr>
            <w:tcW w:w="6686" w:type="dxa"/>
          </w:tcPr>
          <w:p w:rsidR="006704FC" w:rsidRPr="0037086D" w:rsidRDefault="00D91995" w:rsidP="006704FC">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6704FC" w:rsidRPr="0037086D" w:rsidTr="00C917BB">
        <w:tc>
          <w:tcPr>
            <w:tcW w:w="1836" w:type="dxa"/>
          </w:tcPr>
          <w:p w:rsidR="006704FC" w:rsidRPr="0037086D" w:rsidRDefault="00D91995" w:rsidP="006704FC">
            <w:r w:rsidRPr="0037086D">
              <w:rPr>
                <w:rFonts w:hint="eastAsia"/>
              </w:rPr>
              <w:t>委外加工金额</w:t>
            </w:r>
          </w:p>
          <w:p w:rsidR="006704FC" w:rsidRPr="0037086D" w:rsidRDefault="006704FC" w:rsidP="006704FC"/>
        </w:tc>
        <w:tc>
          <w:tcPr>
            <w:tcW w:w="6686" w:type="dxa"/>
          </w:tcPr>
          <w:p w:rsidR="006704FC" w:rsidRPr="0037086D" w:rsidRDefault="00D91995" w:rsidP="006704FC">
            <w:r w:rsidRPr="0037086D">
              <w:rPr>
                <w:rFonts w:hint="eastAsia"/>
              </w:rPr>
              <w:t>来源单据：委外完工验收单</w:t>
            </w:r>
            <w:r w:rsidRPr="0037086D">
              <w:t>-</w:t>
            </w:r>
            <w:r w:rsidRPr="0037086D">
              <w:rPr>
                <w:rFonts w:hint="eastAsia"/>
              </w:rPr>
              <w:t>委外完工退货单</w:t>
            </w:r>
          </w:p>
          <w:p w:rsidR="006704FC" w:rsidRPr="0037086D" w:rsidRDefault="00D91995" w:rsidP="006704FC">
            <w:r w:rsidRPr="0037086D">
              <w:rPr>
                <w:rFonts w:hint="eastAsia"/>
              </w:rPr>
              <w:t>该列只有在生成版本才显示</w:t>
            </w:r>
          </w:p>
        </w:tc>
      </w:tr>
      <w:tr w:rsidR="006704FC" w:rsidRPr="0037086D" w:rsidTr="00C917BB">
        <w:tc>
          <w:tcPr>
            <w:tcW w:w="1836" w:type="dxa"/>
          </w:tcPr>
          <w:p w:rsidR="006704FC" w:rsidRPr="0037086D" w:rsidRDefault="00D91995" w:rsidP="006704FC">
            <w:r w:rsidRPr="0037086D">
              <w:rPr>
                <w:rFonts w:hint="eastAsia"/>
              </w:rPr>
              <w:t>付款金额</w:t>
            </w:r>
          </w:p>
          <w:p w:rsidR="006704FC" w:rsidRPr="0037086D" w:rsidRDefault="006704FC" w:rsidP="006704FC"/>
        </w:tc>
        <w:tc>
          <w:tcPr>
            <w:tcW w:w="6686" w:type="dxa"/>
          </w:tcPr>
          <w:p w:rsidR="006704FC" w:rsidRPr="0037086D" w:rsidRDefault="00D91995" w:rsidP="006704FC">
            <w:r w:rsidRPr="0037086D">
              <w:rPr>
                <w:rFonts w:hint="eastAsia"/>
              </w:rPr>
              <w:t>来源单据：采购入库单、采购退货单、采购换货单、委外完工验收单、委外完工退货单、付款单、预付款单</w:t>
            </w:r>
          </w:p>
        </w:tc>
      </w:tr>
      <w:tr w:rsidR="006704FC" w:rsidRPr="0037086D" w:rsidTr="00C917BB">
        <w:tc>
          <w:tcPr>
            <w:tcW w:w="1836" w:type="dxa"/>
          </w:tcPr>
          <w:p w:rsidR="006704FC" w:rsidRPr="0037086D" w:rsidRDefault="00D91995" w:rsidP="006704FC">
            <w:r w:rsidRPr="0037086D">
              <w:rPr>
                <w:rFonts w:hint="eastAsia"/>
              </w:rPr>
              <w:t>抹零金额</w:t>
            </w:r>
          </w:p>
          <w:p w:rsidR="006704FC" w:rsidRPr="0037086D" w:rsidRDefault="006704FC" w:rsidP="006704FC"/>
        </w:tc>
        <w:tc>
          <w:tcPr>
            <w:tcW w:w="6686" w:type="dxa"/>
          </w:tcPr>
          <w:p w:rsidR="006704FC" w:rsidRPr="0037086D" w:rsidRDefault="00D91995" w:rsidP="006704FC">
            <w:r w:rsidRPr="0037086D">
              <w:rPr>
                <w:rFonts w:hint="eastAsia"/>
              </w:rPr>
              <w:t>来源单据：采购入库单、采购退货单、采购换货单、委外完工验收单、委外完工退货单、付款单</w:t>
            </w:r>
          </w:p>
        </w:tc>
      </w:tr>
      <w:tr w:rsidR="006704FC" w:rsidRPr="0037086D" w:rsidTr="00C917BB">
        <w:tc>
          <w:tcPr>
            <w:tcW w:w="1836" w:type="dxa"/>
          </w:tcPr>
          <w:p w:rsidR="006704FC" w:rsidRPr="0037086D" w:rsidRDefault="00D91995" w:rsidP="006704FC">
            <w:r w:rsidRPr="0037086D">
              <w:rPr>
                <w:rFonts w:hint="eastAsia"/>
              </w:rPr>
              <w:t>开票金额</w:t>
            </w:r>
          </w:p>
          <w:p w:rsidR="006704FC" w:rsidRPr="0037086D" w:rsidRDefault="006704FC" w:rsidP="006704FC"/>
        </w:tc>
        <w:tc>
          <w:tcPr>
            <w:tcW w:w="6686" w:type="dxa"/>
          </w:tcPr>
          <w:p w:rsidR="006704FC" w:rsidRPr="0037086D" w:rsidRDefault="00D91995" w:rsidP="006704FC">
            <w:r w:rsidRPr="0037086D">
              <w:rPr>
                <w:rFonts w:hint="eastAsia"/>
              </w:rPr>
              <w:t>来源单据：采购发票</w:t>
            </w:r>
          </w:p>
        </w:tc>
      </w:tr>
      <w:tr w:rsidR="006704FC" w:rsidRPr="0037086D" w:rsidTr="00C917BB">
        <w:tc>
          <w:tcPr>
            <w:tcW w:w="1836" w:type="dxa"/>
          </w:tcPr>
          <w:p w:rsidR="006704FC" w:rsidRPr="0037086D" w:rsidRDefault="00D91995" w:rsidP="006704FC">
            <w:r w:rsidRPr="0037086D">
              <w:rPr>
                <w:rFonts w:hint="eastAsia"/>
              </w:rPr>
              <w:t>应付调账</w:t>
            </w:r>
          </w:p>
          <w:p w:rsidR="006704FC" w:rsidRPr="0037086D" w:rsidRDefault="006704FC" w:rsidP="006704FC"/>
        </w:tc>
        <w:tc>
          <w:tcPr>
            <w:tcW w:w="6686" w:type="dxa"/>
          </w:tcPr>
          <w:p w:rsidR="006704FC" w:rsidRPr="0037086D" w:rsidRDefault="00D91995" w:rsidP="006704FC">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6704FC" w:rsidRPr="0037086D" w:rsidTr="00C917BB">
        <w:tc>
          <w:tcPr>
            <w:tcW w:w="1836" w:type="dxa"/>
          </w:tcPr>
          <w:p w:rsidR="006704FC" w:rsidRPr="0037086D" w:rsidRDefault="00D91995" w:rsidP="006704FC">
            <w:r w:rsidRPr="0037086D">
              <w:rPr>
                <w:rFonts w:hint="eastAsia"/>
              </w:rPr>
              <w:t>上期应付余额</w:t>
            </w:r>
          </w:p>
          <w:p w:rsidR="006704FC" w:rsidRPr="0037086D" w:rsidRDefault="006704FC" w:rsidP="006704FC"/>
        </w:tc>
        <w:tc>
          <w:tcPr>
            <w:tcW w:w="6686" w:type="dxa"/>
          </w:tcPr>
          <w:p w:rsidR="006704FC" w:rsidRPr="0037086D" w:rsidRDefault="00D91995" w:rsidP="006704FC">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6704FC" w:rsidRPr="0037086D" w:rsidTr="00C917BB">
        <w:tc>
          <w:tcPr>
            <w:tcW w:w="1836" w:type="dxa"/>
          </w:tcPr>
          <w:p w:rsidR="006704FC" w:rsidRPr="0037086D" w:rsidRDefault="00D91995" w:rsidP="006704FC">
            <w:r w:rsidRPr="0037086D">
              <w:rPr>
                <w:rFonts w:hint="eastAsia"/>
              </w:rPr>
              <w:t>本期应付余额</w:t>
            </w:r>
          </w:p>
          <w:p w:rsidR="006704FC" w:rsidRPr="0037086D" w:rsidRDefault="006704FC" w:rsidP="006704FC"/>
        </w:tc>
        <w:tc>
          <w:tcPr>
            <w:tcW w:w="6686" w:type="dxa"/>
          </w:tcPr>
          <w:p w:rsidR="006704FC" w:rsidRPr="0037086D" w:rsidRDefault="00D91995" w:rsidP="006704FC">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6704FC" w:rsidRPr="0037086D" w:rsidTr="00C917BB">
        <w:tc>
          <w:tcPr>
            <w:tcW w:w="1836" w:type="dxa"/>
          </w:tcPr>
          <w:p w:rsidR="006704FC" w:rsidRPr="0037086D" w:rsidRDefault="00D91995" w:rsidP="006704FC">
            <w:r w:rsidRPr="0037086D">
              <w:rPr>
                <w:rFonts w:hint="eastAsia"/>
              </w:rPr>
              <w:t>应付余额</w:t>
            </w:r>
          </w:p>
        </w:tc>
        <w:tc>
          <w:tcPr>
            <w:tcW w:w="6686" w:type="dxa"/>
          </w:tcPr>
          <w:p w:rsidR="006704FC" w:rsidRPr="0037086D" w:rsidRDefault="00D91995" w:rsidP="006704FC">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rsidR="006704FC" w:rsidRPr="0037086D" w:rsidRDefault="00D91995" w:rsidP="00AC1147">
      <w:pPr>
        <w:pStyle w:val="11"/>
      </w:pPr>
      <w:r w:rsidRPr="0037086D">
        <w:rPr>
          <w:rFonts w:hint="eastAsia"/>
        </w:rPr>
        <w:t>当选项“启用外币核算”勾选后，每一列的金额会分别显示“原币、本币”数据信息。</w:t>
      </w:r>
    </w:p>
    <w:p w:rsidR="006704FC" w:rsidRPr="0037086D" w:rsidRDefault="00D91995" w:rsidP="00AC1147">
      <w:pPr>
        <w:pStyle w:val="4"/>
        <w:rPr>
          <w:b/>
        </w:rPr>
      </w:pPr>
      <w:bookmarkStart w:id="488" w:name="_Toc162969133"/>
      <w:bookmarkEnd w:id="486"/>
      <w:r w:rsidRPr="0037086D">
        <w:rPr>
          <w:rFonts w:hint="eastAsia"/>
        </w:rPr>
        <w:lastRenderedPageBreak/>
        <w:t>单据结算开票分析</w:t>
      </w:r>
      <w:bookmarkEnd w:id="488"/>
    </w:p>
    <w:p w:rsidR="006704FC" w:rsidRPr="0037086D" w:rsidRDefault="006704FC" w:rsidP="006704FC">
      <w:r w:rsidRPr="0037086D">
        <w:rPr>
          <w:noProof/>
        </w:rPr>
        <w:drawing>
          <wp:inline distT="0" distB="0" distL="0" distR="0" wp14:anchorId="79750AA8" wp14:editId="1A26CFB0">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单据结算开票分析在一张单据中集成了结算情况、开票情况的统计。</w:t>
      </w:r>
    </w:p>
    <w:p w:rsidR="006704FC" w:rsidRPr="0037086D" w:rsidRDefault="00D91995" w:rsidP="006704FC">
      <w:r w:rsidRPr="0037086D">
        <w:rPr>
          <w:rFonts w:hint="eastAsia"/>
        </w:rPr>
        <w:t>操作说明：</w:t>
      </w:r>
    </w:p>
    <w:p w:rsidR="006704FC" w:rsidRPr="0037086D" w:rsidRDefault="00AC1147" w:rsidP="006704FC">
      <w:r>
        <w:rPr>
          <w:rFonts w:hint="eastAsia"/>
        </w:rPr>
        <w:t>【统计内容】：</w:t>
      </w:r>
      <w:r w:rsidR="00D91995" w:rsidRPr="0037086D">
        <w:rPr>
          <w:rFonts w:hint="eastAsia"/>
        </w:rPr>
        <w:t>可分别统计“收款类单据”和“付款类单据”中已结算单据、未结算完单据的情况以及已开票单据、未开票单据。</w:t>
      </w:r>
    </w:p>
    <w:p w:rsidR="006704FC" w:rsidRPr="0037086D" w:rsidRDefault="00AC1147" w:rsidP="006704FC">
      <w:r>
        <w:rPr>
          <w:rFonts w:hint="eastAsia"/>
        </w:rPr>
        <w:t>【</w:t>
      </w:r>
      <w:r w:rsidRPr="0037086D">
        <w:rPr>
          <w:rFonts w:hint="eastAsia"/>
        </w:rPr>
        <w:t>不同的查询条件，对应的功能按钮和统计对象不同</w:t>
      </w:r>
      <w:r>
        <w:rPr>
          <w:rFonts w:hint="eastAsia"/>
        </w:rPr>
        <w:t>】：</w:t>
      </w:r>
    </w:p>
    <w:p w:rsidR="006704FC" w:rsidRPr="0037086D" w:rsidRDefault="00D91995" w:rsidP="00AC1147">
      <w:pPr>
        <w:pStyle w:val="11"/>
      </w:pPr>
      <w:r w:rsidRPr="0037086D">
        <w:rPr>
          <w:rFonts w:hint="eastAsia"/>
        </w:rPr>
        <w:t>单据选择</w:t>
      </w:r>
    </w:p>
    <w:p w:rsidR="006704FC" w:rsidRPr="0037086D" w:rsidRDefault="00D91995" w:rsidP="00AC1147">
      <w:pPr>
        <w:pStyle w:val="20"/>
      </w:pPr>
      <w:r w:rsidRPr="0037086D">
        <w:rPr>
          <w:rFonts w:hint="eastAsia"/>
        </w:rPr>
        <w:t>收款类单据：查询和收款业务相关的单据。</w:t>
      </w:r>
    </w:p>
    <w:p w:rsidR="006704FC" w:rsidRPr="0037086D" w:rsidRDefault="00D91995" w:rsidP="00AC1147">
      <w:pPr>
        <w:pStyle w:val="20"/>
      </w:pPr>
      <w:r w:rsidRPr="0037086D">
        <w:rPr>
          <w:rFonts w:hint="eastAsia"/>
        </w:rPr>
        <w:t>付款类单据：查询和付款业务相关的单据。</w:t>
      </w:r>
    </w:p>
    <w:p w:rsidR="006704FC" w:rsidRPr="0037086D" w:rsidRDefault="00D91995" w:rsidP="00AC1147">
      <w:pPr>
        <w:pStyle w:val="11"/>
      </w:pPr>
      <w:r w:rsidRPr="0037086D">
        <w:rPr>
          <w:rFonts w:hint="eastAsia"/>
        </w:rPr>
        <w:t>结算状态：</w:t>
      </w:r>
    </w:p>
    <w:p w:rsidR="006704FC" w:rsidRPr="0037086D" w:rsidRDefault="00D91995" w:rsidP="00AC1147">
      <w:pPr>
        <w:pStyle w:val="20"/>
      </w:pPr>
      <w:r w:rsidRPr="0037086D">
        <w:rPr>
          <w:rFonts w:hint="eastAsia"/>
        </w:rPr>
        <w:t>已结算完单据：显示按钮“批量恢复收款</w:t>
      </w:r>
      <w:r w:rsidRPr="0037086D">
        <w:t>/</w:t>
      </w:r>
      <w:r w:rsidRPr="0037086D">
        <w:rPr>
          <w:rFonts w:hint="eastAsia"/>
        </w:rPr>
        <w:t>批量恢复付款”。</w:t>
      </w:r>
    </w:p>
    <w:p w:rsidR="006704FC" w:rsidRPr="0037086D" w:rsidRDefault="00D91995" w:rsidP="00AC1147">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rsidR="006704FC" w:rsidRPr="0037086D" w:rsidRDefault="00D91995" w:rsidP="00AC1147">
      <w:pPr>
        <w:pStyle w:val="20"/>
      </w:pPr>
      <w:r w:rsidRPr="0037086D">
        <w:rPr>
          <w:rFonts w:hint="eastAsia"/>
        </w:rPr>
        <w:t>全部：上述按钮都不显示。</w:t>
      </w:r>
    </w:p>
    <w:p w:rsidR="006704FC" w:rsidRPr="0037086D" w:rsidRDefault="00D91995" w:rsidP="00AC1147">
      <w:pPr>
        <w:pStyle w:val="11"/>
      </w:pPr>
      <w:r w:rsidRPr="0037086D">
        <w:rPr>
          <w:rFonts w:hint="eastAsia"/>
        </w:rPr>
        <w:t>开票状态：</w:t>
      </w:r>
    </w:p>
    <w:p w:rsidR="006704FC" w:rsidRPr="0037086D" w:rsidRDefault="00D91995" w:rsidP="00AC1147">
      <w:pPr>
        <w:pStyle w:val="20"/>
      </w:pPr>
      <w:r w:rsidRPr="0037086D">
        <w:rPr>
          <w:rFonts w:hint="eastAsia"/>
        </w:rPr>
        <w:t>已开票完单据：显示按钮“批量恢复开票”。</w:t>
      </w:r>
    </w:p>
    <w:p w:rsidR="006704FC" w:rsidRPr="0037086D" w:rsidRDefault="00D91995" w:rsidP="00AC1147">
      <w:pPr>
        <w:pStyle w:val="20"/>
      </w:pPr>
      <w:r w:rsidRPr="0037086D">
        <w:rPr>
          <w:rFonts w:hint="eastAsia"/>
        </w:rPr>
        <w:t>未开票完单据：显示按钮“批量停止开票”、“批量开票”。</w:t>
      </w:r>
    </w:p>
    <w:p w:rsidR="006704FC" w:rsidRPr="0037086D" w:rsidRDefault="00D91995" w:rsidP="00AC1147">
      <w:pPr>
        <w:pStyle w:val="20"/>
      </w:pPr>
      <w:r w:rsidRPr="0037086D">
        <w:rPr>
          <w:rFonts w:hint="eastAsia"/>
        </w:rPr>
        <w:t>全部：以上按钮都不显示。</w:t>
      </w:r>
    </w:p>
    <w:p w:rsidR="006704FC" w:rsidRPr="0037086D" w:rsidRDefault="00AC1147" w:rsidP="006704FC">
      <w:r>
        <w:rPr>
          <w:rFonts w:hint="eastAsia"/>
        </w:rPr>
        <w:t>【</w:t>
      </w:r>
      <w:r w:rsidRPr="0037086D">
        <w:rPr>
          <w:rFonts w:hint="eastAsia"/>
        </w:rPr>
        <w:t>单据配置</w:t>
      </w:r>
      <w:r>
        <w:rPr>
          <w:rFonts w:hint="eastAsia"/>
        </w:rPr>
        <w:t>】</w:t>
      </w:r>
      <w:r w:rsidR="00D91995" w:rsidRPr="0037086D">
        <w:rPr>
          <w:rFonts w:hint="eastAsia"/>
        </w:rPr>
        <w:t>：能够配置要统计的单据类型。</w:t>
      </w:r>
    </w:p>
    <w:p w:rsidR="006704FC" w:rsidRPr="0037086D" w:rsidRDefault="00AC1147" w:rsidP="006704FC">
      <w:r>
        <w:rPr>
          <w:rFonts w:hint="eastAsia"/>
        </w:rPr>
        <w:t>【</w:t>
      </w:r>
      <w:r w:rsidRPr="0037086D">
        <w:rPr>
          <w:rFonts w:hint="eastAsia"/>
        </w:rPr>
        <w:t>批量恢复收款</w:t>
      </w:r>
      <w:r>
        <w:rPr>
          <w:rFonts w:hint="eastAsia"/>
        </w:rPr>
        <w:t>】</w:t>
      </w:r>
      <w:r w:rsidR="00D91995" w:rsidRPr="0037086D">
        <w:rPr>
          <w:rFonts w:hint="eastAsia"/>
        </w:rPr>
        <w:t>：将系统中被停止收款的单据恢复到需要收款的状态。</w:t>
      </w:r>
    </w:p>
    <w:p w:rsidR="006704FC" w:rsidRPr="0037086D" w:rsidRDefault="00AC1147" w:rsidP="006704FC">
      <w:r>
        <w:rPr>
          <w:rFonts w:hint="eastAsia"/>
        </w:rPr>
        <w:t>【</w:t>
      </w:r>
      <w:r w:rsidRPr="0037086D">
        <w:rPr>
          <w:rFonts w:hint="eastAsia"/>
        </w:rPr>
        <w:t>批量停止收款</w:t>
      </w:r>
      <w:r>
        <w:rPr>
          <w:rFonts w:hint="eastAsia"/>
        </w:rPr>
        <w:t>】</w:t>
      </w:r>
      <w:r w:rsidR="00D91995" w:rsidRPr="0037086D">
        <w:rPr>
          <w:rFonts w:hint="eastAsia"/>
        </w:rPr>
        <w:t>：将系统中的未结算完成的单据进行停止收款处理。处理后该单据在“未结算”状态是不能查看到，需要到“已结算”状态进行查看。</w:t>
      </w:r>
    </w:p>
    <w:p w:rsidR="006704FC" w:rsidRPr="0037086D" w:rsidRDefault="00AC1147" w:rsidP="006704FC">
      <w:r>
        <w:rPr>
          <w:rFonts w:hint="eastAsia"/>
        </w:rPr>
        <w:t>【</w:t>
      </w:r>
      <w:r w:rsidRPr="0037086D">
        <w:rPr>
          <w:rFonts w:hint="eastAsia"/>
        </w:rPr>
        <w:t>批量收款</w:t>
      </w:r>
      <w:r>
        <w:rPr>
          <w:rFonts w:hint="eastAsia"/>
        </w:rPr>
        <w:t>】</w:t>
      </w:r>
      <w:r w:rsidR="00D91995" w:rsidRPr="0037086D">
        <w:rPr>
          <w:rFonts w:hint="eastAsia"/>
        </w:rPr>
        <w:t>：能把查询出来的业务单据按规则</w:t>
      </w:r>
      <w:r w:rsidR="00D91995" w:rsidRPr="0037086D">
        <w:t>(</w:t>
      </w:r>
      <w:r w:rsidR="00D91995" w:rsidRPr="0037086D">
        <w:rPr>
          <w:rFonts w:hint="eastAsia"/>
        </w:rPr>
        <w:t>“往来单位＋结算单位＋币种”同时相同</w:t>
      </w:r>
      <w:r w:rsidR="00D91995" w:rsidRPr="0037086D">
        <w:t>)</w:t>
      </w:r>
      <w:r w:rsidR="00D91995" w:rsidRPr="0037086D">
        <w:rPr>
          <w:rFonts w:hint="eastAsia"/>
        </w:rPr>
        <w:t>进行合并收款。</w:t>
      </w:r>
    </w:p>
    <w:p w:rsidR="006704FC" w:rsidRPr="0037086D" w:rsidRDefault="00AC1147" w:rsidP="006704FC">
      <w:r>
        <w:rPr>
          <w:rFonts w:hint="eastAsia"/>
        </w:rPr>
        <w:t>【</w:t>
      </w:r>
      <w:r w:rsidRPr="0037086D">
        <w:rPr>
          <w:rFonts w:hint="eastAsia"/>
        </w:rPr>
        <w:t>批量恢复付款、批量停止付款、批量付款</w:t>
      </w:r>
      <w:r>
        <w:rPr>
          <w:rFonts w:hint="eastAsia"/>
        </w:rPr>
        <w:t>】</w:t>
      </w:r>
      <w:r w:rsidR="00D91995" w:rsidRPr="0037086D">
        <w:rPr>
          <w:rFonts w:hint="eastAsia"/>
        </w:rPr>
        <w:t>：都和收款功能同理。</w:t>
      </w:r>
    </w:p>
    <w:p w:rsidR="006704FC" w:rsidRPr="0037086D" w:rsidRDefault="00AC1147" w:rsidP="006704FC">
      <w:r>
        <w:rPr>
          <w:rFonts w:hint="eastAsia"/>
        </w:rPr>
        <w:t>【</w:t>
      </w:r>
      <w:r w:rsidRPr="0037086D">
        <w:rPr>
          <w:rFonts w:hint="eastAsia"/>
        </w:rPr>
        <w:t>批量恢复开票</w:t>
      </w:r>
      <w:r>
        <w:rPr>
          <w:rFonts w:hint="eastAsia"/>
        </w:rPr>
        <w:t>】</w:t>
      </w:r>
      <w:r w:rsidR="00D91995" w:rsidRPr="0037086D">
        <w:rPr>
          <w:rFonts w:hint="eastAsia"/>
        </w:rPr>
        <w:t>：将系统中被停止开票的单据恢复到需要开票的状态。</w:t>
      </w:r>
    </w:p>
    <w:p w:rsidR="006704FC" w:rsidRPr="0037086D" w:rsidRDefault="00AC1147" w:rsidP="006704FC">
      <w:r>
        <w:rPr>
          <w:rFonts w:hint="eastAsia"/>
        </w:rPr>
        <w:t>【</w:t>
      </w:r>
      <w:r w:rsidRPr="0037086D">
        <w:rPr>
          <w:rFonts w:hint="eastAsia"/>
        </w:rPr>
        <w:t>批量停止开票</w:t>
      </w:r>
      <w:r>
        <w:rPr>
          <w:rFonts w:hint="eastAsia"/>
        </w:rPr>
        <w:t>】</w:t>
      </w:r>
      <w:r w:rsidR="00D91995" w:rsidRPr="0037086D">
        <w:rPr>
          <w:rFonts w:hint="eastAsia"/>
        </w:rPr>
        <w:t>：将系统中的未开票完成的单据进行停止开票处理。</w:t>
      </w:r>
    </w:p>
    <w:p w:rsidR="006704FC" w:rsidRDefault="00AC1147" w:rsidP="006704FC">
      <w:r>
        <w:rPr>
          <w:rFonts w:hint="eastAsia"/>
        </w:rPr>
        <w:t>【</w:t>
      </w:r>
      <w:r w:rsidRPr="0037086D">
        <w:rPr>
          <w:rFonts w:hint="eastAsia"/>
        </w:rPr>
        <w:t>批量开票</w:t>
      </w:r>
      <w:r>
        <w:rPr>
          <w:rFonts w:hint="eastAsia"/>
        </w:rPr>
        <w:t>】</w:t>
      </w:r>
      <w:r w:rsidR="00D91995" w:rsidRPr="0037086D">
        <w:rPr>
          <w:rFonts w:hint="eastAsia"/>
        </w:rPr>
        <w:t>：能把查询出来的业务单据按规则进行合并开票。</w:t>
      </w:r>
    </w:p>
    <w:p w:rsidR="006704FC" w:rsidRPr="00EA6103" w:rsidRDefault="00D91995" w:rsidP="006704FC">
      <w:r w:rsidRPr="00910C30">
        <w:rPr>
          <w:rFonts w:hint="eastAsia"/>
        </w:rPr>
        <w:t>报表支持启用自定义查询条件，以便用户对单据表头启用的自定义信息进行查询和过滤</w:t>
      </w:r>
    </w:p>
    <w:p w:rsidR="006704FC" w:rsidRPr="0037086D" w:rsidRDefault="00D91995" w:rsidP="006704FC">
      <w:r w:rsidRPr="0037086D">
        <w:rPr>
          <w:rFonts w:hint="eastAsia"/>
        </w:rPr>
        <w:t>★注意事项：停止该单据收款后，与该往来单位的往来余额是不会发生变化</w:t>
      </w:r>
    </w:p>
    <w:p w:rsidR="006704FC" w:rsidRPr="0037086D" w:rsidRDefault="00D91995" w:rsidP="003C3B8F">
      <w:pPr>
        <w:pStyle w:val="2"/>
        <w:ind w:left="578"/>
        <w:rPr>
          <w:b/>
        </w:rPr>
      </w:pPr>
      <w:bookmarkStart w:id="489" w:name="_Toc162969134"/>
      <w:r w:rsidRPr="0037086D">
        <w:rPr>
          <w:rFonts w:hint="eastAsia"/>
        </w:rPr>
        <w:lastRenderedPageBreak/>
        <w:t>成本费用</w:t>
      </w:r>
      <w:bookmarkEnd w:id="489"/>
    </w:p>
    <w:p w:rsidR="006704FC" w:rsidRPr="0037086D" w:rsidRDefault="00D91995" w:rsidP="003C3B8F">
      <w:pPr>
        <w:pStyle w:val="30"/>
        <w:rPr>
          <w:b/>
        </w:rPr>
      </w:pPr>
      <w:bookmarkStart w:id="490" w:name="_Toc162969135"/>
      <w:r w:rsidRPr="0037086D">
        <w:rPr>
          <w:rFonts w:hint="eastAsia"/>
        </w:rPr>
        <w:t>单据</w:t>
      </w:r>
      <w:bookmarkEnd w:id="490"/>
    </w:p>
    <w:p w:rsidR="006704FC" w:rsidRPr="0037086D" w:rsidRDefault="00D91995" w:rsidP="003C3B8F">
      <w:pPr>
        <w:pStyle w:val="4"/>
        <w:rPr>
          <w:b/>
        </w:rPr>
      </w:pPr>
      <w:bookmarkStart w:id="491" w:name="_Toc162969136"/>
      <w:r w:rsidRPr="0037086D">
        <w:rPr>
          <w:rFonts w:hint="eastAsia"/>
        </w:rPr>
        <w:t>费用单</w:t>
      </w:r>
      <w:bookmarkEnd w:id="491"/>
    </w:p>
    <w:p w:rsidR="006704FC" w:rsidRPr="0037086D" w:rsidRDefault="006704FC" w:rsidP="006704FC">
      <w:pPr>
        <w:rPr>
          <w:rFonts w:cstheme="minorEastAsia"/>
        </w:rPr>
      </w:pPr>
      <w:r w:rsidRPr="0037086D">
        <w:rPr>
          <w:noProof/>
        </w:rPr>
        <w:drawing>
          <wp:inline distT="0" distB="0" distL="0" distR="0" wp14:anchorId="3D2AA2BD" wp14:editId="27B1F8DD">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本类单据用于记录除采购付款外，公司的其他费用支出。</w:t>
      </w:r>
    </w:p>
    <w:p w:rsidR="006704FC" w:rsidRPr="0037086D" w:rsidRDefault="00D91995" w:rsidP="006704FC">
      <w:r w:rsidRPr="0037086D">
        <w:rPr>
          <w:rFonts w:hint="eastAsia"/>
        </w:rPr>
        <w:t>操作说明：</w:t>
      </w:r>
    </w:p>
    <w:p w:rsidR="000D4557" w:rsidRDefault="000D4557" w:rsidP="000D4557">
      <w:r>
        <w:rPr>
          <w:rFonts w:hint="eastAsia"/>
        </w:rPr>
        <w:t>【录入方式】：提供“</w:t>
      </w:r>
      <w:r w:rsidRPr="0037086D">
        <w:rPr>
          <w:rFonts w:hint="eastAsia"/>
        </w:rPr>
        <w:t>手工录入</w:t>
      </w:r>
      <w:r>
        <w:rPr>
          <w:rFonts w:hint="eastAsia"/>
        </w:rPr>
        <w:t>”等方式进行业务单据录入。</w:t>
      </w:r>
    </w:p>
    <w:p w:rsidR="000D4557" w:rsidRDefault="000D4557" w:rsidP="000D4557">
      <w:r>
        <w:rPr>
          <w:rFonts w:hint="eastAsia"/>
        </w:rPr>
        <w:t>【单据助手】：</w:t>
      </w:r>
      <w:r w:rsidRPr="0037086D">
        <w:rPr>
          <w:rFonts w:hint="eastAsia"/>
        </w:rPr>
        <w:t>单据操作日志；修改单据；红字反冲；刷新汇率。</w:t>
      </w:r>
    </w:p>
    <w:p w:rsidR="000D4557" w:rsidRDefault="000D4557" w:rsidP="000D4557">
      <w:r>
        <w:rPr>
          <w:rFonts w:hint="eastAsia"/>
        </w:rPr>
        <w:t>【过账处理】：</w:t>
      </w:r>
    </w:p>
    <w:p w:rsidR="000D4557" w:rsidRPr="0037086D" w:rsidRDefault="000D4557" w:rsidP="000D4557">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rsidR="000D4557" w:rsidRPr="0037086D" w:rsidRDefault="000D4557" w:rsidP="000D4557">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0D4557" w:rsidRPr="0037086D" w:rsidRDefault="000D4557" w:rsidP="000D4557">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rsidR="000D4557" w:rsidRPr="0037086D" w:rsidRDefault="000D4557" w:rsidP="000D4557">
      <w:pPr>
        <w:pStyle w:val="11"/>
      </w:pPr>
      <w:r w:rsidRPr="0037086D">
        <w:rPr>
          <w:rFonts w:hint="eastAsia"/>
        </w:rPr>
        <w:t>过账后应付增加；选择项目余额增加；</w:t>
      </w:r>
      <w:r>
        <w:rPr>
          <w:rFonts w:hint="eastAsia"/>
        </w:rPr>
        <w:t>账户资金</w:t>
      </w:r>
      <w:r w:rsidRPr="0037086D">
        <w:rPr>
          <w:rFonts w:hint="eastAsia"/>
        </w:rPr>
        <w:t>减少。</w:t>
      </w:r>
    </w:p>
    <w:p w:rsidR="000D4557" w:rsidRDefault="000D4557" w:rsidP="000D4557">
      <w:r>
        <w:rPr>
          <w:rFonts w:hint="eastAsia"/>
        </w:rPr>
        <w:t>【单据修改】：</w:t>
      </w:r>
    </w:p>
    <w:p w:rsidR="000D4557" w:rsidRDefault="000D4557" w:rsidP="000D4557">
      <w:pPr>
        <w:pStyle w:val="11"/>
      </w:pPr>
      <w:r>
        <w:rPr>
          <w:rFonts w:hint="eastAsia"/>
        </w:rPr>
        <w:t>支持单据全面修改。</w:t>
      </w:r>
    </w:p>
    <w:p w:rsidR="000D4557" w:rsidRDefault="000D4557" w:rsidP="000D4557">
      <w:r>
        <w:rPr>
          <w:rFonts w:hint="eastAsia"/>
        </w:rPr>
        <w:t>【其他】：</w:t>
      </w:r>
    </w:p>
    <w:p w:rsidR="006704FC" w:rsidRPr="0037086D" w:rsidRDefault="00D91995" w:rsidP="006704FC">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rsidR="006704FC" w:rsidRPr="0037086D" w:rsidRDefault="00D91995" w:rsidP="000D4557">
      <w:pPr>
        <w:pStyle w:val="4"/>
        <w:rPr>
          <w:b/>
        </w:rPr>
      </w:pPr>
      <w:bookmarkStart w:id="492" w:name="_Toc162969137"/>
      <w:r w:rsidRPr="0037086D">
        <w:rPr>
          <w:rFonts w:hint="eastAsia"/>
        </w:rPr>
        <w:t>现金费用单</w:t>
      </w:r>
      <w:bookmarkEnd w:id="492"/>
    </w:p>
    <w:p w:rsidR="006704FC" w:rsidRPr="0037086D" w:rsidRDefault="006704FC" w:rsidP="006704FC">
      <w:r w:rsidRPr="0037086D">
        <w:rPr>
          <w:noProof/>
        </w:rPr>
        <w:drawing>
          <wp:inline distT="0" distB="0" distL="0" distR="0" wp14:anchorId="08C7BFD7" wp14:editId="72175A1E">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rsidR="006704FC" w:rsidRPr="0037086D" w:rsidRDefault="00D91995" w:rsidP="006704FC">
      <w:r w:rsidRPr="0037086D">
        <w:rPr>
          <w:rFonts w:hint="eastAsia"/>
        </w:rPr>
        <w:t>操作说明：</w:t>
      </w:r>
    </w:p>
    <w:p w:rsidR="009B36F2" w:rsidRDefault="009B36F2" w:rsidP="009B36F2">
      <w:r>
        <w:rPr>
          <w:rFonts w:hint="eastAsia"/>
        </w:rPr>
        <w:t>录入方式】：提供“</w:t>
      </w:r>
      <w:r w:rsidRPr="0037086D">
        <w:rPr>
          <w:rFonts w:hint="eastAsia"/>
        </w:rPr>
        <w:t>手工录入</w:t>
      </w:r>
      <w:r>
        <w:rPr>
          <w:rFonts w:hint="eastAsia"/>
        </w:rPr>
        <w:t>”等方式进行业务单据录入。</w:t>
      </w:r>
    </w:p>
    <w:p w:rsidR="009B36F2" w:rsidRDefault="009B36F2" w:rsidP="009B36F2">
      <w:r>
        <w:rPr>
          <w:rFonts w:hint="eastAsia"/>
        </w:rPr>
        <w:t>【单据助手】：</w:t>
      </w:r>
      <w:r w:rsidRPr="0037086D">
        <w:rPr>
          <w:rFonts w:hint="eastAsia"/>
        </w:rPr>
        <w:t>单据操作日志；修改单据；红字反冲；刷新汇率。</w:t>
      </w:r>
    </w:p>
    <w:p w:rsidR="009B36F2" w:rsidRDefault="009B36F2" w:rsidP="009B36F2">
      <w:r>
        <w:rPr>
          <w:rFonts w:hint="eastAsia"/>
        </w:rPr>
        <w:t>【过账处理】：</w:t>
      </w:r>
    </w:p>
    <w:p w:rsidR="009B36F2" w:rsidRPr="0037086D" w:rsidRDefault="009B36F2" w:rsidP="009B36F2">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rsidR="009B36F2" w:rsidRPr="0037086D" w:rsidRDefault="009B36F2" w:rsidP="009B36F2">
      <w:pPr>
        <w:pStyle w:val="11"/>
      </w:pPr>
      <w:r>
        <w:rPr>
          <w:rFonts w:hint="eastAsia"/>
        </w:rPr>
        <w:lastRenderedPageBreak/>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rsidR="009B36F2" w:rsidRDefault="009B36F2" w:rsidP="009B36F2">
      <w:r>
        <w:rPr>
          <w:rFonts w:hint="eastAsia"/>
        </w:rPr>
        <w:t>【单据修改】：</w:t>
      </w:r>
    </w:p>
    <w:p w:rsidR="009B36F2" w:rsidRDefault="009B36F2" w:rsidP="009B36F2">
      <w:pPr>
        <w:pStyle w:val="11"/>
      </w:pPr>
      <w:r>
        <w:rPr>
          <w:rFonts w:hint="eastAsia"/>
        </w:rPr>
        <w:t>支持单据全面修改。</w:t>
      </w:r>
    </w:p>
    <w:p w:rsidR="009B36F2" w:rsidRDefault="009B36F2" w:rsidP="009B36F2">
      <w:r>
        <w:rPr>
          <w:rFonts w:hint="eastAsia"/>
        </w:rPr>
        <w:t>【其他】：</w:t>
      </w:r>
    </w:p>
    <w:p w:rsidR="006704FC" w:rsidRPr="0037086D" w:rsidRDefault="00D91995" w:rsidP="003B21D7">
      <w:pPr>
        <w:pStyle w:val="11"/>
      </w:pPr>
      <w:r w:rsidRPr="0037086D">
        <w:rPr>
          <w:rFonts w:hint="eastAsia"/>
        </w:rPr>
        <w:t>单据还支持表头表尾信息记忆功能：</w:t>
      </w:r>
    </w:p>
    <w:p w:rsidR="006704FC" w:rsidRPr="0037086D" w:rsidRDefault="00D91995" w:rsidP="003B21D7">
      <w:pPr>
        <w:pStyle w:val="11"/>
      </w:pPr>
      <w:r w:rsidRPr="0037086D">
        <w:rPr>
          <w:rFonts w:hint="eastAsia"/>
        </w:rPr>
        <w:t>表头物理记忆支持：经手人、部门、币种、汇率。</w:t>
      </w:r>
    </w:p>
    <w:p w:rsidR="006704FC" w:rsidRPr="0037086D" w:rsidRDefault="00D91995" w:rsidP="003B21D7">
      <w:pPr>
        <w:pStyle w:val="11"/>
      </w:pPr>
      <w:r w:rsidRPr="0037086D">
        <w:rPr>
          <w:rFonts w:hint="eastAsia"/>
        </w:rPr>
        <w:t>表尾物理记忆支持：付款账户。</w:t>
      </w:r>
    </w:p>
    <w:p w:rsidR="006704FC" w:rsidRPr="0037086D" w:rsidRDefault="00D91995" w:rsidP="003B21D7">
      <w:pPr>
        <w:pStyle w:val="11"/>
      </w:pPr>
      <w:r w:rsidRPr="0037086D">
        <w:rPr>
          <w:rFonts w:hint="eastAsia"/>
        </w:rPr>
        <w:t>由于表尾的账户支持单账户和多账户，所以在记忆过程中，只需要记忆单账户的数据，一旦业务单据采用了多账户后，账户信息不更新。</w:t>
      </w:r>
    </w:p>
    <w:p w:rsidR="006704FC" w:rsidRPr="0037086D" w:rsidRDefault="00D91995" w:rsidP="003B21D7">
      <w:pPr>
        <w:pStyle w:val="4"/>
        <w:rPr>
          <w:b/>
        </w:rPr>
      </w:pPr>
      <w:bookmarkStart w:id="493" w:name="_Toc162969138"/>
      <w:r w:rsidRPr="0037086D">
        <w:rPr>
          <w:rFonts w:hint="eastAsia"/>
        </w:rPr>
        <w:t>其他收入单</w:t>
      </w:r>
      <w:bookmarkEnd w:id="493"/>
    </w:p>
    <w:p w:rsidR="006704FC" w:rsidRPr="0037086D" w:rsidRDefault="006704FC" w:rsidP="006704FC">
      <w:r w:rsidRPr="0037086D">
        <w:rPr>
          <w:noProof/>
        </w:rPr>
        <w:drawing>
          <wp:inline distT="0" distB="0" distL="0" distR="0" wp14:anchorId="5ACB61CB" wp14:editId="47739FCF">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本类单据用于记录除销售收入外，公司的其他收入。</w:t>
      </w:r>
    </w:p>
    <w:p w:rsidR="006704FC" w:rsidRPr="0037086D" w:rsidRDefault="00D91995" w:rsidP="006704FC">
      <w:r w:rsidRPr="0037086D">
        <w:rPr>
          <w:rFonts w:hint="eastAsia"/>
        </w:rPr>
        <w:t>操作说明：</w:t>
      </w:r>
    </w:p>
    <w:p w:rsidR="00DD3797" w:rsidRDefault="00DD3797" w:rsidP="00DD3797">
      <w:r>
        <w:rPr>
          <w:rFonts w:hint="eastAsia"/>
        </w:rPr>
        <w:t>录入方式】：提供“</w:t>
      </w:r>
      <w:r w:rsidRPr="0037086D">
        <w:rPr>
          <w:rFonts w:hint="eastAsia"/>
        </w:rPr>
        <w:t>手工录入</w:t>
      </w:r>
      <w:r>
        <w:rPr>
          <w:rFonts w:hint="eastAsia"/>
        </w:rPr>
        <w:t>”等方式进行业务单据录入。</w:t>
      </w:r>
    </w:p>
    <w:p w:rsidR="00DD3797" w:rsidRDefault="00DD3797" w:rsidP="00DD3797">
      <w:r>
        <w:rPr>
          <w:rFonts w:hint="eastAsia"/>
        </w:rPr>
        <w:t>【单据助手】：</w:t>
      </w:r>
      <w:r w:rsidRPr="0037086D">
        <w:rPr>
          <w:rFonts w:hint="eastAsia"/>
        </w:rPr>
        <w:t>单据操作日志；修改单据；红字反冲；刷新汇率。</w:t>
      </w:r>
    </w:p>
    <w:p w:rsidR="00DD3797" w:rsidRDefault="00DD3797" w:rsidP="00DD3797">
      <w:r>
        <w:rPr>
          <w:rFonts w:hint="eastAsia"/>
        </w:rPr>
        <w:t>【过账处理】：</w:t>
      </w:r>
    </w:p>
    <w:p w:rsidR="00DD3797" w:rsidRPr="0037086D" w:rsidRDefault="00DD3797" w:rsidP="00DD3797">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rsidR="00DD3797" w:rsidRPr="0037086D" w:rsidRDefault="00DD3797" w:rsidP="00DD3797">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DD3797" w:rsidRDefault="00DD3797" w:rsidP="00DD3797">
      <w:r>
        <w:rPr>
          <w:rFonts w:hint="eastAsia"/>
        </w:rPr>
        <w:t>【单据修改】：</w:t>
      </w:r>
    </w:p>
    <w:p w:rsidR="00DD3797" w:rsidRDefault="00DD3797" w:rsidP="00DD3797">
      <w:pPr>
        <w:pStyle w:val="11"/>
      </w:pPr>
      <w:r>
        <w:rPr>
          <w:rFonts w:hint="eastAsia"/>
        </w:rPr>
        <w:t>支持单据全面修改。</w:t>
      </w:r>
    </w:p>
    <w:p w:rsidR="00DD3797" w:rsidRDefault="00DD3797" w:rsidP="00DD3797">
      <w:r>
        <w:rPr>
          <w:rFonts w:hint="eastAsia"/>
        </w:rPr>
        <w:t>【其他】：</w:t>
      </w:r>
    </w:p>
    <w:p w:rsidR="006704FC" w:rsidRPr="0037086D" w:rsidRDefault="00DD3797" w:rsidP="00DD3797">
      <w:pPr>
        <w:pStyle w:val="11"/>
      </w:pPr>
      <w:r>
        <w:rPr>
          <w:rFonts w:hint="eastAsia"/>
        </w:rPr>
        <w:t>如果直接在其他收入单中收取了费用，那么将影响“</w:t>
      </w:r>
      <w:r w:rsidRPr="0037086D">
        <w:rPr>
          <w:rFonts w:hint="eastAsia"/>
        </w:rPr>
        <w:t>现金银行存款</w:t>
      </w:r>
      <w:r>
        <w:rPr>
          <w:rFonts w:hint="eastAsia"/>
        </w:rPr>
        <w:t>”</w:t>
      </w:r>
      <w:r w:rsidR="00D91995" w:rsidRPr="0037086D">
        <w:rPr>
          <w:rFonts w:hint="eastAsia"/>
        </w:rPr>
        <w:t>明细科目增加。</w:t>
      </w:r>
    </w:p>
    <w:p w:rsidR="006704FC" w:rsidRPr="0037086D" w:rsidRDefault="00D91995" w:rsidP="00DD3797">
      <w:pPr>
        <w:pStyle w:val="4"/>
        <w:rPr>
          <w:b/>
        </w:rPr>
      </w:pPr>
      <w:bookmarkStart w:id="494" w:name="_Toc162969139"/>
      <w:r w:rsidRPr="0037086D">
        <w:rPr>
          <w:rFonts w:hint="eastAsia"/>
        </w:rPr>
        <w:t>成本调价单</w:t>
      </w:r>
      <w:bookmarkEnd w:id="494"/>
    </w:p>
    <w:p w:rsidR="006704FC" w:rsidRPr="0037086D" w:rsidRDefault="006704FC" w:rsidP="006704FC">
      <w:pPr>
        <w:rPr>
          <w:rFonts w:cstheme="minorEastAsia"/>
        </w:rPr>
      </w:pPr>
      <w:r w:rsidRPr="0037086D">
        <w:rPr>
          <w:noProof/>
        </w:rPr>
        <w:drawing>
          <wp:inline distT="0" distB="0" distL="0" distR="0" wp14:anchorId="315E8F6F" wp14:editId="13B156BD">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成本调价单即调整库存商品的成本金额，可实现调整某个仓库当前的成本金额。</w:t>
      </w:r>
    </w:p>
    <w:p w:rsidR="006704FC" w:rsidRPr="0037086D" w:rsidRDefault="00D91995" w:rsidP="006704FC">
      <w:r w:rsidRPr="0037086D">
        <w:rPr>
          <w:rFonts w:hint="eastAsia"/>
        </w:rPr>
        <w:t>操作说明：</w:t>
      </w:r>
    </w:p>
    <w:p w:rsidR="00221F00" w:rsidRDefault="00221F00" w:rsidP="00221F00">
      <w:r>
        <w:rPr>
          <w:rFonts w:hint="eastAsia"/>
        </w:rPr>
        <w:lastRenderedPageBreak/>
        <w:t>录入方式】：提供“</w:t>
      </w:r>
      <w:r w:rsidRPr="0037086D">
        <w:rPr>
          <w:rFonts w:hint="eastAsia"/>
        </w:rPr>
        <w:t>手工录入</w:t>
      </w:r>
      <w:r>
        <w:rPr>
          <w:rFonts w:hint="eastAsia"/>
        </w:rPr>
        <w:t>”等方式进行业务单据录入。</w:t>
      </w:r>
    </w:p>
    <w:p w:rsidR="00221F00" w:rsidRDefault="00221F00" w:rsidP="00221F00">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rsidR="00221F00" w:rsidRDefault="00221F00" w:rsidP="00221F00">
      <w:r>
        <w:rPr>
          <w:rFonts w:hint="eastAsia"/>
        </w:rPr>
        <w:t>【过账处理】：库存金额 增加 或 减少。</w:t>
      </w:r>
    </w:p>
    <w:p w:rsidR="00221F00" w:rsidRDefault="00221F00" w:rsidP="00221F00">
      <w:r>
        <w:rPr>
          <w:rFonts w:hint="eastAsia"/>
        </w:rPr>
        <w:t>【单据修改】：</w:t>
      </w:r>
    </w:p>
    <w:p w:rsidR="00221F00" w:rsidRDefault="00221F00" w:rsidP="00221F00">
      <w:pPr>
        <w:pStyle w:val="11"/>
      </w:pPr>
      <w:r>
        <w:rPr>
          <w:rFonts w:hint="eastAsia"/>
        </w:rPr>
        <w:t>不支持单据全面修改。</w:t>
      </w:r>
    </w:p>
    <w:p w:rsidR="00221F00" w:rsidRDefault="00221F00" w:rsidP="00221F00">
      <w:pPr>
        <w:pStyle w:val="11"/>
      </w:pPr>
      <w:r>
        <w:rPr>
          <w:rFonts w:hint="eastAsia"/>
        </w:rPr>
        <w:t>支持修改“单据日期、单据编号、经手人、部门、说明、摘要”。</w:t>
      </w:r>
    </w:p>
    <w:p w:rsidR="00221F00" w:rsidRDefault="00221F00" w:rsidP="00221F00">
      <w:r>
        <w:rPr>
          <w:rFonts w:hint="eastAsia"/>
        </w:rPr>
        <w:t>【其他】：</w:t>
      </w:r>
    </w:p>
    <w:p w:rsidR="006704FC" w:rsidRPr="0037086D" w:rsidRDefault="00D91995" w:rsidP="00221F00">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rsidR="006704FC" w:rsidRPr="0037086D" w:rsidRDefault="00D91995" w:rsidP="00221F00">
      <w:pPr>
        <w:pStyle w:val="11"/>
      </w:pPr>
      <w:r w:rsidRPr="0037086D">
        <w:rPr>
          <w:rFonts w:hint="eastAsia"/>
        </w:rPr>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rsidR="006704FC" w:rsidRPr="0037086D" w:rsidRDefault="00D91995" w:rsidP="00221F00">
      <w:pPr>
        <w:pStyle w:val="11"/>
      </w:pPr>
      <w:r w:rsidRPr="0037086D">
        <w:rPr>
          <w:rFonts w:hint="eastAsia"/>
        </w:rPr>
        <w:t>移动加权、全月平均、手工指定、先进先出成本算法：仓库名称、商品编号、商品名称、基本单位数量、调价比率、调后单价、调后金额、调整金额、备注；</w:t>
      </w:r>
    </w:p>
    <w:p w:rsidR="006704FC" w:rsidRPr="0037086D" w:rsidRDefault="00D91995" w:rsidP="00221F00">
      <w:pPr>
        <w:pStyle w:val="11"/>
      </w:pPr>
      <w:r w:rsidRPr="0037086D">
        <w:rPr>
          <w:rFonts w:hint="eastAsia"/>
        </w:rPr>
        <w:t>移动加权、全月平均、手工指定、先进先出成本算法：先出再入的方式；</w:t>
      </w:r>
    </w:p>
    <w:p w:rsidR="006704FC" w:rsidRPr="0037086D" w:rsidRDefault="00D91995" w:rsidP="00221F00">
      <w:pPr>
        <w:pStyle w:val="11"/>
      </w:pPr>
      <w:r w:rsidRPr="0037086D">
        <w:rPr>
          <w:rFonts w:hint="eastAsia"/>
        </w:rPr>
        <w:t>成本重算后：重写调前单价、调前金额、调价比率、调整金额、调后单价、调后金额都不变。</w:t>
      </w:r>
    </w:p>
    <w:p w:rsidR="006704FC" w:rsidRPr="0037086D" w:rsidRDefault="00D91995" w:rsidP="00221F00">
      <w:pPr>
        <w:pStyle w:val="11"/>
      </w:pPr>
      <w:r w:rsidRPr="0037086D">
        <w:rPr>
          <w:rFonts w:hint="eastAsia"/>
        </w:rPr>
        <w:t>过账后库存商品总值增加；调价收入增加。</w:t>
      </w:r>
    </w:p>
    <w:p w:rsidR="006704FC" w:rsidRPr="0037086D" w:rsidRDefault="00D91995" w:rsidP="006704FC">
      <w:r w:rsidRPr="0037086D">
        <w:rPr>
          <w:rFonts w:hint="eastAsia"/>
        </w:rPr>
        <w:t>★注意事项：该业务请谨慎操作！</w:t>
      </w:r>
    </w:p>
    <w:p w:rsidR="006704FC" w:rsidRPr="0037086D" w:rsidRDefault="00D91995" w:rsidP="00221F00">
      <w:pPr>
        <w:pStyle w:val="4"/>
        <w:rPr>
          <w:b/>
        </w:rPr>
      </w:pPr>
      <w:bookmarkStart w:id="495" w:name="_Toc162969140"/>
      <w:r w:rsidRPr="0037086D">
        <w:rPr>
          <w:rFonts w:hint="eastAsia"/>
        </w:rPr>
        <w:t>项目凭证</w:t>
      </w:r>
      <w:bookmarkEnd w:id="495"/>
    </w:p>
    <w:p w:rsidR="006704FC" w:rsidRPr="0037086D" w:rsidRDefault="006704FC" w:rsidP="006704FC">
      <w:pPr>
        <w:rPr>
          <w:rFonts w:cstheme="minorEastAsia"/>
        </w:rPr>
      </w:pPr>
      <w:r w:rsidRPr="0037086D">
        <w:rPr>
          <w:noProof/>
        </w:rPr>
        <w:drawing>
          <wp:inline distT="0" distB="0" distL="0" distR="0" wp14:anchorId="5351BD47" wp14:editId="01D73F36">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“项目凭证”主要用来处理一些系统中没有提供的业务单据。</w:t>
      </w:r>
    </w:p>
    <w:p w:rsidR="006704FC" w:rsidRPr="0037086D" w:rsidRDefault="00D91995" w:rsidP="006704FC">
      <w:r w:rsidRPr="0037086D">
        <w:rPr>
          <w:rFonts w:hint="eastAsia"/>
        </w:rPr>
        <w:t>操作说明：</w:t>
      </w:r>
    </w:p>
    <w:p w:rsidR="00221F00" w:rsidRDefault="00221F00" w:rsidP="00221F00">
      <w:r>
        <w:rPr>
          <w:rFonts w:hint="eastAsia"/>
        </w:rPr>
        <w:t>【录入方式】：提供“</w:t>
      </w:r>
      <w:r w:rsidRPr="0037086D">
        <w:rPr>
          <w:rFonts w:hint="eastAsia"/>
        </w:rPr>
        <w:t>手工录入</w:t>
      </w:r>
      <w:r>
        <w:rPr>
          <w:rFonts w:hint="eastAsia"/>
        </w:rPr>
        <w:t>”等方式进行业务单据录入。</w:t>
      </w:r>
    </w:p>
    <w:p w:rsidR="00221F00" w:rsidRDefault="00221F00" w:rsidP="00221F00">
      <w:r>
        <w:rPr>
          <w:rFonts w:hint="eastAsia"/>
        </w:rPr>
        <w:t>【单据助手】：</w:t>
      </w:r>
      <w:r w:rsidRPr="0037086D">
        <w:rPr>
          <w:rFonts w:hint="eastAsia"/>
        </w:rPr>
        <w:t>单据操作日志；修改单据；红字反冲。</w:t>
      </w:r>
    </w:p>
    <w:p w:rsidR="00221F00" w:rsidRDefault="00221F00" w:rsidP="00221F00">
      <w:r>
        <w:rPr>
          <w:rFonts w:hint="eastAsia"/>
        </w:rPr>
        <w:t>【过账处理】：按填写项目进行余额的增加 或 减少。</w:t>
      </w:r>
    </w:p>
    <w:p w:rsidR="00221F00" w:rsidRDefault="00221F00" w:rsidP="00221F00">
      <w:r>
        <w:rPr>
          <w:rFonts w:hint="eastAsia"/>
        </w:rPr>
        <w:t>【单据修改】：</w:t>
      </w:r>
    </w:p>
    <w:p w:rsidR="00221F00" w:rsidRDefault="00221F00" w:rsidP="00221F00">
      <w:pPr>
        <w:pStyle w:val="11"/>
      </w:pPr>
      <w:r>
        <w:rPr>
          <w:rFonts w:hint="eastAsia"/>
        </w:rPr>
        <w:t>不支持单据全面修改。</w:t>
      </w:r>
    </w:p>
    <w:p w:rsidR="00221F00" w:rsidRDefault="00221F00" w:rsidP="00221F00">
      <w:pPr>
        <w:pStyle w:val="11"/>
      </w:pPr>
      <w:r>
        <w:rPr>
          <w:rFonts w:hint="eastAsia"/>
        </w:rPr>
        <w:t>支持修改“单据日期、单据编号、经手人、部门、说明、摘要”。</w:t>
      </w:r>
    </w:p>
    <w:p w:rsidR="00221F00" w:rsidRDefault="00221F00" w:rsidP="00221F00">
      <w:r>
        <w:rPr>
          <w:rFonts w:hint="eastAsia"/>
        </w:rPr>
        <w:t>【其他】：</w:t>
      </w:r>
    </w:p>
    <w:p w:rsidR="006704FC" w:rsidRPr="0037086D" w:rsidRDefault="00D91995" w:rsidP="00221F00">
      <w:pPr>
        <w:pStyle w:val="11"/>
      </w:pPr>
      <w:r w:rsidRPr="0037086D">
        <w:rPr>
          <w:rFonts w:hint="eastAsia"/>
        </w:rPr>
        <w:t>项目凭证是由会计人员根据原始凭证，按照经济业务的内容加以归类，并据以确定会计分录后登入凭证，最终成为登记帐簿依据。</w:t>
      </w:r>
    </w:p>
    <w:p w:rsidR="006704FC" w:rsidRPr="0037086D" w:rsidRDefault="00D91995" w:rsidP="00221F00">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rsidR="006704FC" w:rsidRPr="0037086D" w:rsidRDefault="00D91995" w:rsidP="00221F00">
      <w:pPr>
        <w:pStyle w:val="11"/>
      </w:pPr>
      <w:r w:rsidRPr="0037086D">
        <w:rPr>
          <w:rFonts w:hint="eastAsia"/>
        </w:rPr>
        <w:t>库存商品总值合计、委托代销商品、代销商品款、权益类科目不能用于业务凭证处理。</w:t>
      </w:r>
    </w:p>
    <w:p w:rsidR="006704FC" w:rsidRPr="0037086D" w:rsidRDefault="00D91995" w:rsidP="00221F00">
      <w:pPr>
        <w:pStyle w:val="11"/>
      </w:pPr>
      <w:r w:rsidRPr="0037086D">
        <w:rPr>
          <w:rFonts w:hint="eastAsia"/>
        </w:rPr>
        <w:lastRenderedPageBreak/>
        <w:t>过账后项目余额的增加或减少由用户选择账户，录入金额的借贷方决定的。</w:t>
      </w:r>
    </w:p>
    <w:p w:rsidR="006704FC" w:rsidRPr="0037086D" w:rsidRDefault="00D91995" w:rsidP="006704FC">
      <w:r w:rsidRPr="0037086D">
        <w:rPr>
          <w:rFonts w:hint="eastAsia"/>
        </w:rPr>
        <w:t>★注意事项：做项目凭证需要有一定的会计基础知识，请谨慎操作！</w:t>
      </w:r>
      <w:r w:rsidR="006704FC" w:rsidRPr="0037086D">
        <w:rPr>
          <w:rFonts w:hint="eastAsia"/>
        </w:rPr>
        <w:t xml:space="preserve"> </w:t>
      </w:r>
    </w:p>
    <w:p w:rsidR="006704FC" w:rsidRPr="0037086D" w:rsidRDefault="00D91995" w:rsidP="004A68C8">
      <w:pPr>
        <w:pStyle w:val="30"/>
        <w:rPr>
          <w:b/>
        </w:rPr>
      </w:pPr>
      <w:bookmarkStart w:id="496" w:name="_Toc162969141"/>
      <w:r w:rsidRPr="0037086D">
        <w:rPr>
          <w:rFonts w:hint="eastAsia"/>
        </w:rPr>
        <w:t>费用分摊</w:t>
      </w:r>
      <w:bookmarkEnd w:id="496"/>
    </w:p>
    <w:p w:rsidR="006704FC" w:rsidRPr="0037086D" w:rsidRDefault="00D91995" w:rsidP="004A68C8">
      <w:pPr>
        <w:pStyle w:val="4"/>
        <w:rPr>
          <w:b/>
        </w:rPr>
      </w:pPr>
      <w:bookmarkStart w:id="497" w:name="_Toc162969142"/>
      <w:r w:rsidRPr="0037086D">
        <w:rPr>
          <w:rFonts w:hint="eastAsia"/>
        </w:rPr>
        <w:t>入库费用分摊单</w:t>
      </w:r>
      <w:bookmarkEnd w:id="497"/>
    </w:p>
    <w:p w:rsidR="006704FC" w:rsidRPr="0037086D" w:rsidRDefault="006704FC" w:rsidP="006704FC">
      <w:pPr>
        <w:rPr>
          <w:rFonts w:cstheme="minorEastAsia"/>
        </w:rPr>
      </w:pPr>
      <w:r w:rsidRPr="0037086D">
        <w:rPr>
          <w:noProof/>
        </w:rPr>
        <w:drawing>
          <wp:inline distT="0" distB="0" distL="0" distR="0" wp14:anchorId="721B3490" wp14:editId="18BC6DBA">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入库费用分摊单用于采购入库单、组装拆卸单等单据事后的费用分摊。</w:t>
      </w:r>
    </w:p>
    <w:p w:rsidR="006704FC" w:rsidRPr="0037086D" w:rsidRDefault="00D91995" w:rsidP="006704FC">
      <w:r w:rsidRPr="0037086D">
        <w:rPr>
          <w:rFonts w:hint="eastAsia"/>
        </w:rPr>
        <w:t>操作说明：</w:t>
      </w:r>
    </w:p>
    <w:p w:rsidR="004A68C8" w:rsidRDefault="004A68C8" w:rsidP="004A68C8">
      <w:r>
        <w:rPr>
          <w:rFonts w:hint="eastAsia"/>
        </w:rPr>
        <w:t>【录入方式】：提供“</w:t>
      </w:r>
      <w:r w:rsidRPr="0037086D">
        <w:rPr>
          <w:rFonts w:hint="eastAsia"/>
        </w:rPr>
        <w:t>手工录入</w:t>
      </w:r>
      <w:r>
        <w:rPr>
          <w:rFonts w:hint="eastAsia"/>
        </w:rPr>
        <w:t>”等方式进行业务单据录入。</w:t>
      </w:r>
    </w:p>
    <w:p w:rsidR="006704FC" w:rsidRDefault="004A68C8" w:rsidP="006704FC">
      <w:r>
        <w:rPr>
          <w:rFonts w:hint="eastAsia"/>
        </w:rPr>
        <w:t>【单据助手】：</w:t>
      </w:r>
      <w:r w:rsidR="00D91995" w:rsidRPr="0037086D">
        <w:rPr>
          <w:rFonts w:hint="eastAsia"/>
        </w:rPr>
        <w:t>单据操作日志；清除已分摊过的单据；修改单据；红字反冲；刷新汇率。</w:t>
      </w:r>
    </w:p>
    <w:p w:rsidR="006704FC" w:rsidRPr="0037086D" w:rsidRDefault="004A68C8" w:rsidP="006704FC">
      <w:r>
        <w:rPr>
          <w:rFonts w:hint="eastAsia"/>
        </w:rPr>
        <w:t>【其他】：</w:t>
      </w:r>
      <w:r w:rsidR="00D91995" w:rsidRPr="0037086D">
        <w:rPr>
          <w:rFonts w:hint="eastAsia"/>
        </w:rPr>
        <w:t>同一张待摊单可以反复进行分摊，分摊后的金额进入对应商品的库存总值。</w:t>
      </w:r>
    </w:p>
    <w:p w:rsidR="006704FC" w:rsidRPr="0037086D" w:rsidRDefault="00D91995" w:rsidP="004A68C8">
      <w:pPr>
        <w:pStyle w:val="4"/>
        <w:rPr>
          <w:b/>
        </w:rPr>
      </w:pPr>
      <w:bookmarkStart w:id="498" w:name="_Toc162969143"/>
      <w:r w:rsidRPr="0037086D">
        <w:rPr>
          <w:rFonts w:hint="eastAsia"/>
        </w:rPr>
        <w:t>出库费用分摊单</w:t>
      </w:r>
      <w:bookmarkEnd w:id="498"/>
    </w:p>
    <w:p w:rsidR="006704FC" w:rsidRPr="0037086D" w:rsidRDefault="006704FC" w:rsidP="006704FC">
      <w:r w:rsidRPr="0037086D">
        <w:rPr>
          <w:noProof/>
        </w:rPr>
        <w:drawing>
          <wp:inline distT="0" distB="0" distL="0" distR="0" wp14:anchorId="29DE077B" wp14:editId="45D1C9B5">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出库费用分摊单用于零售单、销售单等单据事后的费用分摊。</w:t>
      </w:r>
    </w:p>
    <w:p w:rsidR="006704FC" w:rsidRPr="0037086D" w:rsidRDefault="00D91995" w:rsidP="006704FC">
      <w:r w:rsidRPr="0037086D">
        <w:rPr>
          <w:rFonts w:hint="eastAsia"/>
        </w:rPr>
        <w:t>操作说明：</w:t>
      </w:r>
    </w:p>
    <w:p w:rsidR="004A68C8" w:rsidRDefault="004A68C8" w:rsidP="004A68C8">
      <w:r>
        <w:rPr>
          <w:rFonts w:hint="eastAsia"/>
        </w:rPr>
        <w:t>【录入方式】：提供“</w:t>
      </w:r>
      <w:r w:rsidRPr="0037086D">
        <w:rPr>
          <w:rFonts w:hint="eastAsia"/>
        </w:rPr>
        <w:t>手工录入</w:t>
      </w:r>
      <w:r>
        <w:rPr>
          <w:rFonts w:hint="eastAsia"/>
        </w:rPr>
        <w:t>”等方式进行业务单据录入。</w:t>
      </w:r>
    </w:p>
    <w:p w:rsidR="004A68C8" w:rsidRDefault="004A68C8" w:rsidP="004A68C8">
      <w:r>
        <w:rPr>
          <w:rFonts w:hint="eastAsia"/>
        </w:rPr>
        <w:t>【单据助手】：</w:t>
      </w:r>
      <w:r w:rsidRPr="0037086D">
        <w:rPr>
          <w:rFonts w:hint="eastAsia"/>
        </w:rPr>
        <w:t>单据操作日志；清除已分摊过的单据；修改单据；红字反冲；刷新汇率。</w:t>
      </w:r>
    </w:p>
    <w:p w:rsidR="006704FC" w:rsidRPr="0037086D" w:rsidRDefault="004A68C8" w:rsidP="004A68C8">
      <w:r>
        <w:rPr>
          <w:rFonts w:hint="eastAsia"/>
        </w:rPr>
        <w:t>【其他】：</w:t>
      </w:r>
      <w:r w:rsidR="00D91995" w:rsidRPr="0037086D">
        <w:rPr>
          <w:rFonts w:hint="eastAsia"/>
        </w:rPr>
        <w:t>同一张待摊单可以反复进行分摊，分摊后的金额进入对应商品的费用。</w:t>
      </w:r>
    </w:p>
    <w:p w:rsidR="006704FC" w:rsidRPr="0037086D" w:rsidRDefault="00D91995" w:rsidP="004A68C8">
      <w:pPr>
        <w:pStyle w:val="30"/>
        <w:rPr>
          <w:b/>
        </w:rPr>
      </w:pPr>
      <w:bookmarkStart w:id="499" w:name="_Toc15581"/>
      <w:bookmarkStart w:id="500" w:name="_Toc162969144"/>
      <w:r w:rsidRPr="0037086D">
        <w:rPr>
          <w:rFonts w:hint="eastAsia"/>
        </w:rPr>
        <w:lastRenderedPageBreak/>
        <w:t>成本处理</w:t>
      </w:r>
      <w:bookmarkEnd w:id="500"/>
    </w:p>
    <w:p w:rsidR="006704FC" w:rsidRPr="0037086D" w:rsidRDefault="00D91995" w:rsidP="004A68C8">
      <w:pPr>
        <w:pStyle w:val="4"/>
        <w:rPr>
          <w:b/>
        </w:rPr>
      </w:pPr>
      <w:bookmarkStart w:id="501" w:name="_Toc9791"/>
      <w:bookmarkStart w:id="502" w:name="_Toc162969145"/>
      <w:r w:rsidRPr="0037086D">
        <w:rPr>
          <w:rFonts w:hint="eastAsia"/>
        </w:rPr>
        <w:t>销售退货指定成本</w:t>
      </w:r>
      <w:bookmarkEnd w:id="502"/>
    </w:p>
    <w:p w:rsidR="006704FC" w:rsidRPr="0037086D" w:rsidRDefault="006704FC" w:rsidP="006704FC">
      <w:r w:rsidRPr="0037086D">
        <w:rPr>
          <w:noProof/>
        </w:rPr>
        <w:drawing>
          <wp:inline distT="0" distB="0" distL="0" distR="0" wp14:anchorId="32B08F93" wp14:editId="3A80BDD7">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9C240C">
      <w:pPr>
        <w:pStyle w:val="11"/>
      </w:pPr>
      <w:r w:rsidRPr="0037086D">
        <w:rPr>
          <w:rFonts w:hint="eastAsia"/>
        </w:rPr>
        <w:t>支持手工录入成本单价、成本金额。</w:t>
      </w:r>
    </w:p>
    <w:p w:rsidR="006704FC" w:rsidRPr="0037086D" w:rsidRDefault="00D91995" w:rsidP="009C240C">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rsidR="006704FC" w:rsidRPr="0037086D" w:rsidRDefault="00D91995" w:rsidP="009C240C">
      <w:pPr>
        <w:pStyle w:val="11"/>
      </w:pPr>
      <w:r w:rsidRPr="0037086D">
        <w:rPr>
          <w:rFonts w:hint="eastAsia"/>
        </w:rPr>
        <w:t>也可以通过按钮“批量撤消指定成本”，对指定的成本进行撤销回到单据最开始的成本。</w:t>
      </w:r>
    </w:p>
    <w:p w:rsidR="006704FC" w:rsidRPr="0037086D" w:rsidRDefault="00D91995" w:rsidP="009C240C">
      <w:pPr>
        <w:pStyle w:val="4"/>
        <w:rPr>
          <w:b/>
        </w:rPr>
      </w:pPr>
      <w:bookmarkStart w:id="503" w:name="_Toc162969146"/>
      <w:bookmarkEnd w:id="501"/>
      <w:r w:rsidRPr="0037086D">
        <w:rPr>
          <w:rFonts w:hint="eastAsia"/>
        </w:rPr>
        <w:t>成本计算</w:t>
      </w:r>
      <w:bookmarkEnd w:id="503"/>
    </w:p>
    <w:p w:rsidR="006704FC" w:rsidRPr="0037086D" w:rsidRDefault="006704FC" w:rsidP="006704FC">
      <w:r w:rsidRPr="0037086D">
        <w:rPr>
          <w:noProof/>
        </w:rPr>
        <w:drawing>
          <wp:inline distT="0" distB="0" distL="0" distR="0" wp14:anchorId="77FFA6DC" wp14:editId="25B14A3F">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9C240C">
      <w:pPr>
        <w:pStyle w:val="a1"/>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rsidR="006704FC" w:rsidRPr="0037086D" w:rsidRDefault="00D91995" w:rsidP="009C240C">
      <w:pPr>
        <w:pStyle w:val="11"/>
      </w:pPr>
      <w:r w:rsidRPr="0037086D">
        <w:rPr>
          <w:rFonts w:hint="eastAsia"/>
        </w:rPr>
        <w:t>手工指定、先进先出、移动加权、全月平均、按商品设置成本算法都支持成本重算。</w:t>
      </w:r>
    </w:p>
    <w:p w:rsidR="006704FC" w:rsidRPr="0037086D" w:rsidRDefault="00D91995" w:rsidP="009C240C">
      <w:pPr>
        <w:pStyle w:val="20"/>
      </w:pPr>
      <w:r w:rsidRPr="0037086D">
        <w:rPr>
          <w:rFonts w:hint="eastAsia"/>
        </w:rPr>
        <w:t>手工指定算法是指定了批次的，故相当于不用从新计算成本，直接读取对应批次的成本即可；</w:t>
      </w:r>
    </w:p>
    <w:p w:rsidR="006704FC" w:rsidRPr="0037086D" w:rsidRDefault="00D91995" w:rsidP="009C240C">
      <w:pPr>
        <w:pStyle w:val="20"/>
      </w:pPr>
      <w:r w:rsidRPr="0037086D">
        <w:rPr>
          <w:rFonts w:hint="eastAsia"/>
        </w:rPr>
        <w:t>移动加权允许出现负成本的情况；</w:t>
      </w:r>
    </w:p>
    <w:p w:rsidR="006704FC" w:rsidRPr="0037086D" w:rsidRDefault="00D91995" w:rsidP="009C240C">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rsidR="006704FC" w:rsidRPr="0037086D" w:rsidRDefault="00D91995" w:rsidP="009C240C">
      <w:pPr>
        <w:pStyle w:val="11"/>
      </w:pPr>
      <w:r w:rsidRPr="0037086D">
        <w:rPr>
          <w:rFonts w:hint="eastAsia"/>
        </w:rPr>
        <w:lastRenderedPageBreak/>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rsidR="006704FC" w:rsidRPr="0037086D" w:rsidRDefault="00D91995" w:rsidP="009C240C">
      <w:pPr>
        <w:pStyle w:val="30"/>
        <w:rPr>
          <w:b/>
        </w:rPr>
      </w:pPr>
      <w:bookmarkStart w:id="504" w:name="_Toc162969147"/>
      <w:bookmarkEnd w:id="499"/>
      <w:r w:rsidRPr="0037086D">
        <w:rPr>
          <w:rFonts w:hint="eastAsia"/>
        </w:rPr>
        <w:t>成本费用管理报表</w:t>
      </w:r>
      <w:bookmarkEnd w:id="504"/>
    </w:p>
    <w:p w:rsidR="006704FC" w:rsidRPr="0037086D" w:rsidRDefault="00D91995" w:rsidP="009C240C">
      <w:pPr>
        <w:pStyle w:val="4"/>
        <w:rPr>
          <w:b/>
        </w:rPr>
      </w:pPr>
      <w:bookmarkStart w:id="505" w:name="_Toc162969148"/>
      <w:r w:rsidRPr="0037086D">
        <w:rPr>
          <w:rFonts w:hint="eastAsia"/>
        </w:rPr>
        <w:t>成本费用报表总览</w:t>
      </w:r>
      <w:bookmarkEnd w:id="505"/>
    </w:p>
    <w:p w:rsidR="006704FC" w:rsidRPr="0037086D" w:rsidRDefault="00D91995" w:rsidP="009C240C">
      <w:pPr>
        <w:pStyle w:val="a1"/>
        <w:ind w:firstLine="420"/>
      </w:pPr>
      <w:r w:rsidRPr="0037086D">
        <w:rPr>
          <w:rFonts w:hint="eastAsia"/>
        </w:rPr>
        <w:t>成本费用管理下的报表主要包含费用、收支、现金流、损益、资产负债等企业中高层和财务人员关系的报表组成。</w:t>
      </w:r>
    </w:p>
    <w:p w:rsidR="006704FC" w:rsidRPr="0037086D" w:rsidRDefault="00D91995" w:rsidP="009C240C">
      <w:pPr>
        <w:pStyle w:val="4"/>
        <w:rPr>
          <w:b/>
        </w:rPr>
      </w:pPr>
      <w:bookmarkStart w:id="506" w:name="_Toc162969149"/>
      <w:r w:rsidRPr="0037086D">
        <w:rPr>
          <w:rFonts w:hint="eastAsia"/>
        </w:rPr>
        <w:t>收入报表</w:t>
      </w:r>
      <w:bookmarkEnd w:id="506"/>
    </w:p>
    <w:p w:rsidR="006704FC" w:rsidRPr="0037086D" w:rsidRDefault="006704FC" w:rsidP="006704FC">
      <w:pPr>
        <w:rPr>
          <w:rFonts w:cstheme="minorEastAsia"/>
        </w:rPr>
      </w:pPr>
      <w:r w:rsidRPr="0037086D">
        <w:rPr>
          <w:noProof/>
        </w:rPr>
        <w:drawing>
          <wp:inline distT="0" distB="0" distL="0" distR="0" wp14:anchorId="60FCEDDB" wp14:editId="623DCB97">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查询相关的收入数据。如商品类收入、销售类收入、其它收入等。</w:t>
      </w:r>
    </w:p>
    <w:p w:rsidR="006704FC" w:rsidRPr="0037086D" w:rsidRDefault="00D91995" w:rsidP="006704FC">
      <w:r w:rsidRPr="0037086D">
        <w:rPr>
          <w:rFonts w:hint="eastAsia"/>
        </w:rPr>
        <w:t>操作说明：</w:t>
      </w:r>
    </w:p>
    <w:p w:rsidR="006704FC" w:rsidRPr="0037086D" w:rsidRDefault="009C240C" w:rsidP="006704FC">
      <w:r>
        <w:rPr>
          <w:rFonts w:hint="eastAsia"/>
        </w:rPr>
        <w:t>【</w:t>
      </w:r>
      <w:r w:rsidRPr="0037086D">
        <w:rPr>
          <w:rFonts w:hint="eastAsia"/>
        </w:rPr>
        <w:t>本期发生额</w:t>
      </w:r>
      <w:r>
        <w:rPr>
          <w:rFonts w:hint="eastAsia"/>
        </w:rPr>
        <w:t>】</w:t>
      </w:r>
      <w:r w:rsidR="00D91995" w:rsidRPr="0037086D">
        <w:rPr>
          <w:rFonts w:hint="eastAsia"/>
        </w:rPr>
        <w:t>：指月结存至今的时间段所发生的收入额。</w:t>
      </w:r>
    </w:p>
    <w:p w:rsidR="006704FC" w:rsidRPr="0037086D" w:rsidRDefault="009C240C" w:rsidP="006704FC">
      <w:r>
        <w:rPr>
          <w:rFonts w:hint="eastAsia"/>
        </w:rPr>
        <w:t>【</w:t>
      </w:r>
      <w:r w:rsidRPr="0037086D">
        <w:rPr>
          <w:rFonts w:hint="eastAsia"/>
        </w:rPr>
        <w:t>选定时间段发生额</w:t>
      </w:r>
      <w:r>
        <w:rPr>
          <w:rFonts w:hint="eastAsia"/>
        </w:rPr>
        <w:t>】</w:t>
      </w:r>
      <w:r w:rsidR="00D91995" w:rsidRPr="0037086D">
        <w:rPr>
          <w:rFonts w:hint="eastAsia"/>
        </w:rPr>
        <w:t>：是指在条件查询时任意输入的时间段内的收入金额。</w:t>
      </w:r>
    </w:p>
    <w:p w:rsidR="006704FC" w:rsidRPr="0037086D" w:rsidRDefault="009C240C" w:rsidP="006704FC">
      <w:r>
        <w:rPr>
          <w:rFonts w:hint="eastAsia"/>
        </w:rPr>
        <w:t>【</w:t>
      </w:r>
      <w:r w:rsidRPr="0037086D">
        <w:rPr>
          <w:rFonts w:hint="eastAsia"/>
        </w:rPr>
        <w:t>开账至今累计余额</w:t>
      </w:r>
      <w:r>
        <w:rPr>
          <w:rFonts w:hint="eastAsia"/>
        </w:rPr>
        <w:t>】</w:t>
      </w:r>
      <w:r w:rsidR="00D91995" w:rsidRPr="0037086D">
        <w:rPr>
          <w:rFonts w:hint="eastAsia"/>
        </w:rPr>
        <w:t>：是指以开账时间为起点至今所有收入额的累计金额。</w:t>
      </w:r>
    </w:p>
    <w:p w:rsidR="006704FC" w:rsidRPr="0037086D" w:rsidRDefault="00D91995" w:rsidP="009C240C">
      <w:pPr>
        <w:pStyle w:val="4"/>
        <w:rPr>
          <w:b/>
        </w:rPr>
      </w:pPr>
      <w:bookmarkStart w:id="507" w:name="_Toc162969150"/>
      <w:r w:rsidRPr="0037086D">
        <w:rPr>
          <w:rFonts w:hint="eastAsia"/>
        </w:rPr>
        <w:t>职员收入报表</w:t>
      </w:r>
      <w:bookmarkEnd w:id="507"/>
    </w:p>
    <w:p w:rsidR="006704FC" w:rsidRPr="0037086D" w:rsidRDefault="006704FC" w:rsidP="006704FC">
      <w:r w:rsidRPr="0037086D">
        <w:rPr>
          <w:noProof/>
        </w:rPr>
        <w:drawing>
          <wp:inline distT="0" distB="0" distL="0" distR="0" wp14:anchorId="074A2195" wp14:editId="41F6FE63">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w:t>
      </w:r>
      <w:r w:rsidR="009C240C">
        <w:rPr>
          <w:rFonts w:hint="eastAsia"/>
        </w:rPr>
        <w:t>“</w:t>
      </w:r>
      <w:r w:rsidR="009C240C" w:rsidRPr="0037086D">
        <w:rPr>
          <w:rFonts w:hint="eastAsia"/>
        </w:rPr>
        <w:t>职员</w:t>
      </w:r>
      <w:r w:rsidR="009C240C" w:rsidRPr="0037086D">
        <w:t>+</w:t>
      </w:r>
      <w:r w:rsidR="009C240C" w:rsidRPr="0037086D">
        <w:rPr>
          <w:rFonts w:hint="eastAsia"/>
        </w:rPr>
        <w:t>收入项目</w:t>
      </w:r>
      <w:r w:rsidR="009C240C">
        <w:rPr>
          <w:rFonts w:hint="eastAsia"/>
        </w:rPr>
        <w:t>”</w:t>
      </w:r>
      <w:r w:rsidRPr="0037086D">
        <w:rPr>
          <w:rFonts w:hint="eastAsia"/>
        </w:rPr>
        <w:t>统计每个职员按不同项目收入分布情况的二维报表。</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方便企业核算每个职员的业绩考核。</w:t>
      </w:r>
    </w:p>
    <w:p w:rsidR="006704FC" w:rsidRPr="0037086D" w:rsidRDefault="00D91995" w:rsidP="00D04118">
      <w:pPr>
        <w:pStyle w:val="4"/>
        <w:rPr>
          <w:b/>
        </w:rPr>
      </w:pPr>
      <w:bookmarkStart w:id="508" w:name="_Toc162969151"/>
      <w:r w:rsidRPr="0037086D">
        <w:rPr>
          <w:rFonts w:hint="eastAsia"/>
        </w:rPr>
        <w:lastRenderedPageBreak/>
        <w:t>部门收入报表</w:t>
      </w:r>
      <w:bookmarkEnd w:id="508"/>
    </w:p>
    <w:p w:rsidR="006704FC" w:rsidRPr="0037086D" w:rsidRDefault="006704FC" w:rsidP="006704FC">
      <w:r w:rsidRPr="0037086D">
        <w:rPr>
          <w:noProof/>
        </w:rPr>
        <w:drawing>
          <wp:inline distT="0" distB="0" distL="0" distR="0" wp14:anchorId="472C316B" wp14:editId="0570C12C">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方便企业核算每个部门的业绩考核。</w:t>
      </w:r>
    </w:p>
    <w:p w:rsidR="006704FC" w:rsidRPr="0037086D" w:rsidRDefault="00D91995" w:rsidP="00D04118">
      <w:pPr>
        <w:pStyle w:val="4"/>
        <w:rPr>
          <w:b/>
        </w:rPr>
      </w:pPr>
      <w:bookmarkStart w:id="509" w:name="_Toc162969152"/>
      <w:r w:rsidRPr="0037086D">
        <w:rPr>
          <w:rFonts w:hint="eastAsia"/>
        </w:rPr>
        <w:t>费用支出</w:t>
      </w:r>
      <w:bookmarkEnd w:id="509"/>
    </w:p>
    <w:p w:rsidR="006704FC" w:rsidRPr="0037086D" w:rsidRDefault="006704FC" w:rsidP="006704FC">
      <w:r w:rsidRPr="0037086D">
        <w:rPr>
          <w:noProof/>
        </w:rPr>
        <w:drawing>
          <wp:inline distT="0" distB="0" distL="0" distR="0" wp14:anchorId="51089D94" wp14:editId="5292182C">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统计相关费用支持的情况。</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目前统计销售折扣返利支出、商品类支出、费用合计、销售成本等费用项目。</w:t>
      </w:r>
    </w:p>
    <w:p w:rsidR="006704FC" w:rsidRPr="0037086D" w:rsidRDefault="00D91995" w:rsidP="00D04118">
      <w:pPr>
        <w:pStyle w:val="11"/>
      </w:pPr>
      <w:r w:rsidRPr="0037086D">
        <w:rPr>
          <w:rFonts w:hint="eastAsia"/>
        </w:rPr>
        <w:t>分别按本期发生额、选定时段发生额、开账至今累计余额进行数据统计和展示。</w:t>
      </w:r>
    </w:p>
    <w:p w:rsidR="006704FC" w:rsidRPr="0037086D" w:rsidRDefault="00D91995" w:rsidP="00D04118">
      <w:pPr>
        <w:pStyle w:val="4"/>
        <w:rPr>
          <w:b/>
        </w:rPr>
      </w:pPr>
      <w:bookmarkStart w:id="510" w:name="_Toc162969153"/>
      <w:r w:rsidRPr="0037086D">
        <w:rPr>
          <w:rFonts w:hint="eastAsia"/>
        </w:rPr>
        <w:t>部门费用报表</w:t>
      </w:r>
      <w:bookmarkEnd w:id="510"/>
    </w:p>
    <w:p w:rsidR="006704FC" w:rsidRPr="0037086D" w:rsidRDefault="006704FC" w:rsidP="006704FC">
      <w:r w:rsidRPr="0037086D">
        <w:rPr>
          <w:noProof/>
        </w:rPr>
        <w:drawing>
          <wp:inline distT="0" distB="0" distL="0" distR="0" wp14:anchorId="53A61165" wp14:editId="24F63CDD">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方便企业核算每个部门的费用支出情况。</w:t>
      </w:r>
    </w:p>
    <w:p w:rsidR="006704FC" w:rsidRPr="0037086D" w:rsidRDefault="00D91995" w:rsidP="00D04118">
      <w:pPr>
        <w:pStyle w:val="4"/>
        <w:rPr>
          <w:b/>
        </w:rPr>
      </w:pPr>
      <w:bookmarkStart w:id="511" w:name="_Toc162969154"/>
      <w:r w:rsidRPr="0037086D">
        <w:rPr>
          <w:rFonts w:hint="eastAsia"/>
        </w:rPr>
        <w:lastRenderedPageBreak/>
        <w:t>现金银行查询</w:t>
      </w:r>
      <w:bookmarkEnd w:id="511"/>
    </w:p>
    <w:p w:rsidR="006704FC" w:rsidRPr="0037086D" w:rsidRDefault="006704FC" w:rsidP="006704FC">
      <w:pPr>
        <w:rPr>
          <w:rFonts w:cstheme="minorEastAsia"/>
        </w:rPr>
      </w:pPr>
      <w:r w:rsidRPr="0037086D">
        <w:rPr>
          <w:noProof/>
        </w:rPr>
        <w:drawing>
          <wp:inline distT="0" distB="0" distL="0" distR="0" wp14:anchorId="6167DFDC" wp14:editId="6903F02F">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现金银行查询可及时了解企业现金和各银行账户的余额。</w:t>
      </w:r>
    </w:p>
    <w:p w:rsidR="006704FC" w:rsidRPr="0037086D" w:rsidRDefault="00D91995" w:rsidP="00D04118">
      <w:pPr>
        <w:pStyle w:val="4"/>
        <w:rPr>
          <w:b/>
        </w:rPr>
      </w:pPr>
      <w:bookmarkStart w:id="512" w:name="_Toc162969155"/>
      <w:r w:rsidRPr="0037086D">
        <w:rPr>
          <w:rFonts w:hint="eastAsia"/>
        </w:rPr>
        <w:t>现金银行日报表</w:t>
      </w:r>
      <w:bookmarkEnd w:id="512"/>
    </w:p>
    <w:p w:rsidR="006704FC" w:rsidRPr="0037086D" w:rsidRDefault="006704FC" w:rsidP="006704FC">
      <w:r w:rsidRPr="0037086D">
        <w:rPr>
          <w:noProof/>
        </w:rPr>
        <w:drawing>
          <wp:inline distT="0" distB="0" distL="0" distR="0" wp14:anchorId="12D20843" wp14:editId="1E93A512">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现金银行日报表可帮助企业了解现金银行的流水明细。</w:t>
      </w:r>
    </w:p>
    <w:p w:rsidR="006704FC" w:rsidRPr="0037086D" w:rsidRDefault="00D91995" w:rsidP="006704FC">
      <w:r w:rsidRPr="0037086D">
        <w:rPr>
          <w:rFonts w:hint="eastAsia"/>
        </w:rPr>
        <w:t>操作说明：</w:t>
      </w:r>
    </w:p>
    <w:p w:rsidR="006704FC" w:rsidRPr="0037086D" w:rsidRDefault="00D04118" w:rsidP="006704FC">
      <w:r>
        <w:rPr>
          <w:rFonts w:hint="eastAsia"/>
        </w:rPr>
        <w:t>【</w:t>
      </w:r>
      <w:r w:rsidRPr="0037086D">
        <w:rPr>
          <w:rFonts w:hint="eastAsia"/>
        </w:rPr>
        <w:t>格式切换</w:t>
      </w:r>
      <w:r>
        <w:rPr>
          <w:rFonts w:hint="eastAsia"/>
        </w:rPr>
        <w:t>】</w:t>
      </w:r>
      <w:r w:rsidR="00D91995" w:rsidRPr="0037086D">
        <w:rPr>
          <w:rFonts w:hint="eastAsia"/>
        </w:rPr>
        <w:t>：包含“单据金额”和“银行账户”两种统计方式，系统默认按“单据金额”统计。</w:t>
      </w:r>
    </w:p>
    <w:p w:rsidR="006704FC" w:rsidRPr="0037086D" w:rsidRDefault="00D91995" w:rsidP="00D04118">
      <w:pPr>
        <w:pStyle w:val="2"/>
        <w:ind w:left="578"/>
        <w:rPr>
          <w:b/>
        </w:rPr>
      </w:pPr>
      <w:bookmarkStart w:id="513" w:name="_Toc6209"/>
      <w:bookmarkStart w:id="514" w:name="_Toc162969156"/>
      <w:r w:rsidRPr="0037086D">
        <w:rPr>
          <w:rFonts w:hint="eastAsia"/>
        </w:rPr>
        <w:t>总账管理</w:t>
      </w:r>
      <w:bookmarkEnd w:id="514"/>
    </w:p>
    <w:p w:rsidR="006704FC" w:rsidRPr="0037086D" w:rsidRDefault="00D91995" w:rsidP="00D04118">
      <w:pPr>
        <w:pStyle w:val="30"/>
        <w:rPr>
          <w:b/>
        </w:rPr>
      </w:pPr>
      <w:bookmarkStart w:id="515" w:name="_Toc162969157"/>
      <w:r w:rsidRPr="0037086D">
        <w:rPr>
          <w:rFonts w:hint="eastAsia"/>
        </w:rPr>
        <w:t>基础设置</w:t>
      </w:r>
      <w:bookmarkEnd w:id="515"/>
    </w:p>
    <w:p w:rsidR="006704FC" w:rsidRPr="0037086D" w:rsidRDefault="00D91995" w:rsidP="00D04118">
      <w:pPr>
        <w:pStyle w:val="4"/>
        <w:rPr>
          <w:b/>
        </w:rPr>
      </w:pPr>
      <w:bookmarkStart w:id="516" w:name="_Toc162969158"/>
      <w:r w:rsidRPr="0037086D">
        <w:rPr>
          <w:rFonts w:hint="eastAsia"/>
        </w:rPr>
        <w:t>总账参数设置</w:t>
      </w:r>
      <w:bookmarkEnd w:id="516"/>
    </w:p>
    <w:p w:rsidR="006704FC" w:rsidRPr="0037086D" w:rsidRDefault="006704FC" w:rsidP="006704FC">
      <w:r w:rsidRPr="0037086D">
        <w:rPr>
          <w:noProof/>
        </w:rPr>
        <w:drawing>
          <wp:inline distT="0" distB="0" distL="114300" distR="114300" wp14:anchorId="4553419F" wp14:editId="260952B2">
            <wp:extent cx="3530600" cy="1800225"/>
            <wp:effectExtent l="0" t="0" r="12700" b="952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16"/>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设置总账控制相关的配置。</w:t>
      </w:r>
    </w:p>
    <w:p w:rsidR="006704FC" w:rsidRPr="0037086D" w:rsidRDefault="00D91995" w:rsidP="006704FC">
      <w:r w:rsidRPr="0037086D">
        <w:rPr>
          <w:rFonts w:hint="eastAsia"/>
        </w:rPr>
        <w:t>操作说明：</w:t>
      </w:r>
    </w:p>
    <w:p w:rsidR="006704FC" w:rsidRDefault="00D91995" w:rsidP="00D04118">
      <w:pPr>
        <w:pStyle w:val="11"/>
      </w:pPr>
      <w:r w:rsidRPr="0037086D">
        <w:rPr>
          <w:rFonts w:hint="eastAsia"/>
        </w:rPr>
        <w:t>可以设置“科目参数、凭证参数、账簿参数”等和总账管理相关的参数数据。</w:t>
      </w:r>
    </w:p>
    <w:tbl>
      <w:tblPr>
        <w:tblStyle w:val="a8"/>
        <w:tblW w:w="0" w:type="auto"/>
        <w:tblLook w:val="04A0" w:firstRow="1" w:lastRow="0" w:firstColumn="1" w:lastColumn="0" w:noHBand="0" w:noVBand="1"/>
      </w:tblPr>
      <w:tblGrid>
        <w:gridCol w:w="1951"/>
        <w:gridCol w:w="6571"/>
      </w:tblGrid>
      <w:tr w:rsidR="003B0DFE" w:rsidRPr="00E54A40" w:rsidTr="00A56674">
        <w:tc>
          <w:tcPr>
            <w:tcW w:w="1951" w:type="dxa"/>
            <w:shd w:val="clear" w:color="auto" w:fill="D9D9D9" w:themeFill="background1" w:themeFillShade="D9"/>
          </w:tcPr>
          <w:p w:rsidR="003B0DFE" w:rsidRPr="00316775" w:rsidRDefault="003B0DFE" w:rsidP="00A56674">
            <w:r w:rsidRPr="00316775">
              <w:rPr>
                <w:rFonts w:hint="eastAsia"/>
              </w:rPr>
              <w:t>选项</w:t>
            </w:r>
          </w:p>
        </w:tc>
        <w:tc>
          <w:tcPr>
            <w:tcW w:w="6571" w:type="dxa"/>
            <w:shd w:val="clear" w:color="auto" w:fill="D9D9D9" w:themeFill="background1" w:themeFillShade="D9"/>
          </w:tcPr>
          <w:p w:rsidR="003B0DFE" w:rsidRPr="00316775" w:rsidRDefault="003B0DFE" w:rsidP="00A56674">
            <w:r w:rsidRPr="00316775">
              <w:rPr>
                <w:rFonts w:hint="eastAsia"/>
              </w:rPr>
              <w:t>说明</w:t>
            </w:r>
          </w:p>
        </w:tc>
      </w:tr>
      <w:tr w:rsidR="003B0DFE" w:rsidRPr="0037086D" w:rsidTr="00A56674">
        <w:tc>
          <w:tcPr>
            <w:tcW w:w="1951" w:type="dxa"/>
          </w:tcPr>
          <w:p w:rsidR="003B0DFE" w:rsidRPr="00316775" w:rsidRDefault="003B0DFE" w:rsidP="00316775">
            <w:r w:rsidRPr="00316775">
              <w:rPr>
                <w:rFonts w:hint="eastAsia"/>
              </w:rPr>
              <w:t>科目参数</w:t>
            </w:r>
          </w:p>
        </w:tc>
        <w:tc>
          <w:tcPr>
            <w:tcW w:w="6571" w:type="dxa"/>
          </w:tcPr>
          <w:p w:rsidR="003B0DFE" w:rsidRPr="00316775" w:rsidRDefault="003B0DFE" w:rsidP="00316775"/>
        </w:tc>
      </w:tr>
      <w:tr w:rsidR="003B0DFE" w:rsidRPr="0037086D" w:rsidTr="00A56674">
        <w:tc>
          <w:tcPr>
            <w:tcW w:w="1951" w:type="dxa"/>
          </w:tcPr>
          <w:p w:rsidR="003B0DFE" w:rsidRPr="00316775" w:rsidRDefault="003B0DFE" w:rsidP="00316775">
            <w:r w:rsidRPr="00316775">
              <w:rPr>
                <w:rFonts w:hint="eastAsia"/>
              </w:rPr>
              <w:t>科目级次/编号长</w:t>
            </w:r>
            <w:r w:rsidRPr="00316775">
              <w:rPr>
                <w:rFonts w:hint="eastAsia"/>
              </w:rPr>
              <w:lastRenderedPageBreak/>
              <w:t>度</w:t>
            </w:r>
          </w:p>
        </w:tc>
        <w:tc>
          <w:tcPr>
            <w:tcW w:w="6571" w:type="dxa"/>
          </w:tcPr>
          <w:p w:rsidR="003B0DFE" w:rsidRPr="00316775" w:rsidRDefault="003B0DFE" w:rsidP="00316775">
            <w:r w:rsidRPr="00316775">
              <w:lastRenderedPageBreak/>
              <w:t>设置总账科目最大能设置的层级，及各层级编号对应的长度</w:t>
            </w:r>
          </w:p>
        </w:tc>
      </w:tr>
      <w:tr w:rsidR="003B0DFE" w:rsidRPr="0037086D" w:rsidTr="00A56674">
        <w:tc>
          <w:tcPr>
            <w:tcW w:w="1951" w:type="dxa"/>
          </w:tcPr>
          <w:p w:rsidR="003B0DFE" w:rsidRPr="00316775" w:rsidRDefault="003B0DFE" w:rsidP="00316775">
            <w:r w:rsidRPr="00316775">
              <w:rPr>
                <w:rFonts w:hint="eastAsia"/>
              </w:rPr>
              <w:lastRenderedPageBreak/>
              <w:t>凭证参数</w:t>
            </w:r>
          </w:p>
        </w:tc>
        <w:tc>
          <w:tcPr>
            <w:tcW w:w="6571" w:type="dxa"/>
          </w:tcPr>
          <w:p w:rsidR="003B0DFE" w:rsidRPr="00316775" w:rsidRDefault="003B0DFE" w:rsidP="00316775"/>
        </w:tc>
      </w:tr>
      <w:tr w:rsidR="003B0DFE" w:rsidRPr="0037086D" w:rsidTr="00A56674">
        <w:tc>
          <w:tcPr>
            <w:tcW w:w="1951" w:type="dxa"/>
          </w:tcPr>
          <w:p w:rsidR="003B0DFE" w:rsidRPr="00316775" w:rsidRDefault="003B0DFE" w:rsidP="00316775">
            <w:r w:rsidRPr="00316775">
              <w:rPr>
                <w:rFonts w:hint="eastAsia"/>
              </w:rPr>
              <w:t>凭证号递增规则</w:t>
            </w:r>
          </w:p>
        </w:tc>
        <w:tc>
          <w:tcPr>
            <w:tcW w:w="6571" w:type="dxa"/>
          </w:tcPr>
          <w:p w:rsidR="003B0DFE" w:rsidRPr="00316775" w:rsidRDefault="003B0DFE" w:rsidP="00316775">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3B0DFE" w:rsidRPr="0037086D" w:rsidTr="00A56674">
        <w:tc>
          <w:tcPr>
            <w:tcW w:w="1951" w:type="dxa"/>
          </w:tcPr>
          <w:p w:rsidR="003B0DFE" w:rsidRPr="00316775" w:rsidRDefault="003B0DFE" w:rsidP="00316775">
            <w:r w:rsidRPr="00316775">
              <w:rPr>
                <w:rFonts w:hint="eastAsia"/>
              </w:rPr>
              <w:t>允许手工修改凭证号</w:t>
            </w:r>
          </w:p>
        </w:tc>
        <w:tc>
          <w:tcPr>
            <w:tcW w:w="6571" w:type="dxa"/>
          </w:tcPr>
          <w:p w:rsidR="003B0DFE" w:rsidRPr="00316775" w:rsidRDefault="003B0DFE" w:rsidP="00316775">
            <w:r w:rsidRPr="00316775">
              <w:t>勾选后在总账凭证录入界面允许修改系统自动生成的凭证号；未勾选则凭证号置灰用户不能修改。</w:t>
            </w:r>
          </w:p>
        </w:tc>
      </w:tr>
      <w:tr w:rsidR="003B0DFE" w:rsidRPr="0037086D" w:rsidTr="00A56674">
        <w:tc>
          <w:tcPr>
            <w:tcW w:w="1951" w:type="dxa"/>
          </w:tcPr>
          <w:p w:rsidR="003B0DFE" w:rsidRPr="00316775" w:rsidRDefault="003B0DFE" w:rsidP="00316775">
            <w:r w:rsidRPr="00316775">
              <w:rPr>
                <w:rFonts w:hint="eastAsia"/>
              </w:rPr>
              <w:t>新增凭证时自动填补断号</w:t>
            </w:r>
          </w:p>
        </w:tc>
        <w:tc>
          <w:tcPr>
            <w:tcW w:w="6571" w:type="dxa"/>
          </w:tcPr>
          <w:p w:rsidR="003B0DFE" w:rsidRPr="00316775" w:rsidRDefault="003B0DFE" w:rsidP="00316775">
            <w:r w:rsidRPr="00316775">
              <w:t>勾选后在总账凭证号当出现之前断号的情况，不生成新的编号，而是优先生产之前断号的凭证号。</w:t>
            </w:r>
          </w:p>
        </w:tc>
      </w:tr>
      <w:tr w:rsidR="003B0DFE" w:rsidRPr="0037086D" w:rsidTr="00A56674">
        <w:tc>
          <w:tcPr>
            <w:tcW w:w="1951" w:type="dxa"/>
          </w:tcPr>
          <w:p w:rsidR="003B0DFE" w:rsidRPr="00316775" w:rsidRDefault="003B0DFE" w:rsidP="00316775">
            <w:r w:rsidRPr="00316775">
              <w:rPr>
                <w:rFonts w:hint="eastAsia"/>
              </w:rPr>
              <w:t>凭证记账前流程</w:t>
            </w:r>
          </w:p>
        </w:tc>
        <w:tc>
          <w:tcPr>
            <w:tcW w:w="6571" w:type="dxa"/>
          </w:tcPr>
          <w:p w:rsidR="003B0DFE" w:rsidRPr="00316775" w:rsidRDefault="003B0DFE" w:rsidP="00316775">
            <w:r w:rsidRPr="00316775">
              <w:t>用户设置在凭证记账前是否先必须审核或</w:t>
            </w:r>
            <w:r w:rsidRPr="00316775">
              <w:rPr>
                <w:rFonts w:hint="eastAsia"/>
              </w:rPr>
              <w:t>收付款凭证必须出纳签字后才能审核</w:t>
            </w:r>
            <w:r w:rsidR="00316775" w:rsidRPr="00316775">
              <w:rPr>
                <w:rFonts w:hint="eastAsia"/>
              </w:rPr>
              <w:t>。</w:t>
            </w:r>
          </w:p>
        </w:tc>
      </w:tr>
      <w:tr w:rsidR="00316775" w:rsidRPr="0037086D" w:rsidTr="00A56674">
        <w:tc>
          <w:tcPr>
            <w:tcW w:w="1951" w:type="dxa"/>
          </w:tcPr>
          <w:p w:rsidR="00316775" w:rsidRPr="00316775" w:rsidRDefault="00316775" w:rsidP="00316775">
            <w:r w:rsidRPr="00316775">
              <w:rPr>
                <w:rFonts w:hint="eastAsia"/>
              </w:rPr>
              <w:t>业务单据生效时自动填制会计凭证</w:t>
            </w:r>
          </w:p>
        </w:tc>
        <w:tc>
          <w:tcPr>
            <w:tcW w:w="6571" w:type="dxa"/>
          </w:tcPr>
          <w:p w:rsidR="00316775" w:rsidRPr="00316775" w:rsidRDefault="00316775" w:rsidP="00316775">
            <w:r w:rsidRPr="00316775">
              <w:t>勾选后当业务单据过账后，自动生成对应的财务凭证。</w:t>
            </w:r>
          </w:p>
          <w:p w:rsidR="00316775" w:rsidRPr="00316775" w:rsidRDefault="00316775" w:rsidP="00316775">
            <w:r w:rsidRPr="00316775">
              <w:rPr>
                <w:rFonts w:hint="eastAsia"/>
              </w:rPr>
              <w:t>★注意事项：成本类凭证生成只能由“业务成本结转”生成和该配置无关。</w:t>
            </w:r>
          </w:p>
        </w:tc>
      </w:tr>
      <w:tr w:rsidR="00316775" w:rsidRPr="0037086D" w:rsidTr="00A56674">
        <w:tc>
          <w:tcPr>
            <w:tcW w:w="1951" w:type="dxa"/>
          </w:tcPr>
          <w:p w:rsidR="00316775" w:rsidRPr="00316775" w:rsidRDefault="00316775" w:rsidP="00316775">
            <w:r w:rsidRPr="00316775">
              <w:rPr>
                <w:rFonts w:hint="eastAsia"/>
              </w:rPr>
              <w:t>允许凭证审核人与制单人相同</w:t>
            </w:r>
          </w:p>
        </w:tc>
        <w:tc>
          <w:tcPr>
            <w:tcW w:w="6571" w:type="dxa"/>
          </w:tcPr>
          <w:p w:rsidR="00316775" w:rsidRPr="00316775" w:rsidRDefault="00316775" w:rsidP="00316775">
            <w:r w:rsidRPr="00316775">
              <w:t>勾选后凭证的制单人允许进行审核操作。</w:t>
            </w:r>
          </w:p>
        </w:tc>
      </w:tr>
      <w:tr w:rsidR="00316775" w:rsidRPr="0037086D" w:rsidTr="00A56674">
        <w:tc>
          <w:tcPr>
            <w:tcW w:w="1951" w:type="dxa"/>
          </w:tcPr>
          <w:p w:rsidR="00316775" w:rsidRPr="00316775" w:rsidRDefault="00316775" w:rsidP="00316775">
            <w:r w:rsidRPr="00316775">
              <w:rPr>
                <w:rFonts w:hint="eastAsia"/>
              </w:rPr>
              <w:t>允许修改他人制单的凭证</w:t>
            </w:r>
          </w:p>
        </w:tc>
        <w:tc>
          <w:tcPr>
            <w:tcW w:w="6571" w:type="dxa"/>
          </w:tcPr>
          <w:p w:rsidR="00316775" w:rsidRPr="00316775" w:rsidRDefault="00316775" w:rsidP="00316775">
            <w:r w:rsidRPr="00316775">
              <w:t>勾选后能修改凭证制单人为非当前操作员的凭证。</w:t>
            </w:r>
          </w:p>
        </w:tc>
      </w:tr>
      <w:tr w:rsidR="00316775" w:rsidRPr="0037086D" w:rsidTr="00A56674">
        <w:tc>
          <w:tcPr>
            <w:tcW w:w="1951" w:type="dxa"/>
          </w:tcPr>
          <w:p w:rsidR="00316775" w:rsidRPr="00316775" w:rsidRDefault="00316775" w:rsidP="00316775">
            <w:r w:rsidRPr="00316775">
              <w:rPr>
                <w:rFonts w:hint="eastAsia"/>
              </w:rPr>
              <w:t>允许修改来自业务系统的凭证</w:t>
            </w:r>
          </w:p>
        </w:tc>
        <w:tc>
          <w:tcPr>
            <w:tcW w:w="6571" w:type="dxa"/>
          </w:tcPr>
          <w:p w:rsidR="00316775" w:rsidRPr="00316775" w:rsidRDefault="00316775" w:rsidP="00316775">
            <w:r w:rsidRPr="00316775">
              <w:t>勾选后能修改业务单据过账后自动生成的总账凭证。</w:t>
            </w:r>
          </w:p>
        </w:tc>
      </w:tr>
      <w:tr w:rsidR="00316775" w:rsidRPr="0037086D" w:rsidTr="00A56674">
        <w:tc>
          <w:tcPr>
            <w:tcW w:w="1951" w:type="dxa"/>
          </w:tcPr>
          <w:p w:rsidR="00316775" w:rsidRPr="00316775" w:rsidRDefault="00316775" w:rsidP="00316775">
            <w:r w:rsidRPr="00316775">
              <w:rPr>
                <w:rFonts w:hint="eastAsia"/>
              </w:rPr>
              <w:t>业务端项目凭证生成总账会计凭证时按科目合并分录行</w:t>
            </w:r>
          </w:p>
        </w:tc>
        <w:tc>
          <w:tcPr>
            <w:tcW w:w="6571" w:type="dxa"/>
          </w:tcPr>
          <w:p w:rsidR="00316775" w:rsidRPr="00316775" w:rsidRDefault="00A56674" w:rsidP="00316775">
            <w:r>
              <w:t>业务单据生成财务凭证时将相同的分录科目进行合并。</w:t>
            </w:r>
          </w:p>
        </w:tc>
      </w:tr>
      <w:tr w:rsidR="00A56674" w:rsidRPr="0037086D" w:rsidTr="00A56674">
        <w:tc>
          <w:tcPr>
            <w:tcW w:w="1951" w:type="dxa"/>
          </w:tcPr>
          <w:p w:rsidR="00A56674" w:rsidRPr="00316775" w:rsidRDefault="00A56674" w:rsidP="00316775">
            <w:r w:rsidRPr="00A56674">
              <w:rPr>
                <w:rFonts w:hint="eastAsia"/>
              </w:rPr>
              <w:t>业务单据生成总账会计凭证时取业务单据的摘要作为凭证行摘要</w:t>
            </w:r>
          </w:p>
        </w:tc>
        <w:tc>
          <w:tcPr>
            <w:tcW w:w="6571" w:type="dxa"/>
          </w:tcPr>
          <w:p w:rsidR="00A56674" w:rsidRDefault="00A56674" w:rsidP="00316775">
            <w:r>
              <w:t>业务单据生成财务凭证时将业务单据的摘要同步到财务凭证中的摘要中。</w:t>
            </w:r>
          </w:p>
        </w:tc>
      </w:tr>
      <w:tr w:rsidR="00A56674" w:rsidRPr="0037086D" w:rsidTr="00A56674">
        <w:tc>
          <w:tcPr>
            <w:tcW w:w="1951" w:type="dxa"/>
          </w:tcPr>
          <w:p w:rsidR="00A56674" w:rsidRPr="00A56674" w:rsidRDefault="00A56674" w:rsidP="00316775">
            <w:r w:rsidRPr="00A56674">
              <w:rPr>
                <w:rFonts w:hint="eastAsia"/>
              </w:rPr>
              <w:t>会计凭证自动继承上一条分录行的摘要</w:t>
            </w:r>
          </w:p>
        </w:tc>
        <w:tc>
          <w:tcPr>
            <w:tcW w:w="6571" w:type="dxa"/>
          </w:tcPr>
          <w:p w:rsidR="00A56674" w:rsidRDefault="00A56674" w:rsidP="00316775">
            <w:r>
              <w:t>勾选后财务凭证录入的时候新增一行会计分录的时候自动将上一行分录的摘要带入新增行。</w:t>
            </w:r>
          </w:p>
        </w:tc>
      </w:tr>
      <w:tr w:rsidR="00A56674" w:rsidRPr="0037086D" w:rsidTr="00A56674">
        <w:tc>
          <w:tcPr>
            <w:tcW w:w="1951" w:type="dxa"/>
          </w:tcPr>
          <w:p w:rsidR="00A56674" w:rsidRPr="00A56674" w:rsidRDefault="00A56674" w:rsidP="00316775">
            <w:r w:rsidRPr="00A56674">
              <w:rPr>
                <w:rFonts w:hint="eastAsia"/>
              </w:rPr>
              <w:t>会计凭证上会计科目显示科目编号</w:t>
            </w:r>
          </w:p>
        </w:tc>
        <w:tc>
          <w:tcPr>
            <w:tcW w:w="6571" w:type="dxa"/>
          </w:tcPr>
          <w:p w:rsidR="00A56674" w:rsidRDefault="00A56674" w:rsidP="00316775">
            <w:r>
              <w:t>勾选后在会计凭证中列“会计科目”显示该科目对应的编号，编号和名称之间用空格表示。</w:t>
            </w:r>
          </w:p>
        </w:tc>
      </w:tr>
      <w:tr w:rsidR="00A56674" w:rsidRPr="0037086D" w:rsidTr="00A56674">
        <w:tc>
          <w:tcPr>
            <w:tcW w:w="1951" w:type="dxa"/>
          </w:tcPr>
          <w:p w:rsidR="00A56674" w:rsidRPr="00A56674" w:rsidRDefault="00A56674" w:rsidP="00316775">
            <w:r w:rsidRPr="00A56674">
              <w:rPr>
                <w:rFonts w:hint="eastAsia"/>
              </w:rPr>
              <w:t>采购销售退货类单据生成会计凭证以负数体现</w:t>
            </w:r>
          </w:p>
        </w:tc>
        <w:tc>
          <w:tcPr>
            <w:tcW w:w="6571" w:type="dxa"/>
          </w:tcPr>
          <w:p w:rsidR="00A56674" w:rsidRDefault="00A56674" w:rsidP="00316775">
            <w:r>
              <w:t>勾选后，采购退货单、零售退货单、销售退货单在生成财务凭证的时候，直接采用负数的方式生成凭证。</w:t>
            </w:r>
          </w:p>
        </w:tc>
      </w:tr>
      <w:tr w:rsidR="00A56674" w:rsidRPr="0037086D" w:rsidTr="00A56674">
        <w:tc>
          <w:tcPr>
            <w:tcW w:w="1951" w:type="dxa"/>
          </w:tcPr>
          <w:p w:rsidR="00A56674" w:rsidRPr="00A56674" w:rsidRDefault="00A56674" w:rsidP="00316775">
            <w:r w:rsidRPr="00A56674">
              <w:rPr>
                <w:rFonts w:hint="eastAsia"/>
              </w:rPr>
              <w:t>账簿参数</w:t>
            </w:r>
          </w:p>
        </w:tc>
        <w:tc>
          <w:tcPr>
            <w:tcW w:w="6571" w:type="dxa"/>
          </w:tcPr>
          <w:p w:rsidR="00A56674" w:rsidRDefault="00A56674" w:rsidP="00316775"/>
        </w:tc>
      </w:tr>
      <w:tr w:rsidR="00A56674" w:rsidRPr="0037086D" w:rsidTr="00A56674">
        <w:tc>
          <w:tcPr>
            <w:tcW w:w="1951" w:type="dxa"/>
          </w:tcPr>
          <w:p w:rsidR="00A56674" w:rsidRPr="00A56674" w:rsidRDefault="00A56674" w:rsidP="00316775">
            <w:r w:rsidRPr="00A56674">
              <w:rPr>
                <w:rFonts w:hint="eastAsia"/>
              </w:rPr>
              <w:t>账簿余额方向与科目余额方向相同</w:t>
            </w:r>
          </w:p>
        </w:tc>
        <w:tc>
          <w:tcPr>
            <w:tcW w:w="6571" w:type="dxa"/>
          </w:tcPr>
          <w:p w:rsidR="00A56674" w:rsidRDefault="00A56674" w:rsidP="00316775">
            <w:r>
              <w:t>报表中科目余额方向在展示的时候同该科目设置的余额方向一致。</w:t>
            </w:r>
          </w:p>
        </w:tc>
      </w:tr>
      <w:tr w:rsidR="00A56674" w:rsidRPr="0037086D" w:rsidTr="00A56674">
        <w:tc>
          <w:tcPr>
            <w:tcW w:w="1951" w:type="dxa"/>
          </w:tcPr>
          <w:p w:rsidR="00A56674" w:rsidRPr="00A56674" w:rsidRDefault="00A56674" w:rsidP="00316775">
            <w:r w:rsidRPr="00A56674">
              <w:rPr>
                <w:rFonts w:hint="eastAsia"/>
              </w:rPr>
              <w:t>固定资产参数</w:t>
            </w:r>
          </w:p>
        </w:tc>
        <w:tc>
          <w:tcPr>
            <w:tcW w:w="6571" w:type="dxa"/>
          </w:tcPr>
          <w:p w:rsidR="00A56674" w:rsidRDefault="00A56674" w:rsidP="00316775"/>
        </w:tc>
      </w:tr>
      <w:tr w:rsidR="00A56674" w:rsidRPr="0037086D" w:rsidTr="00A56674">
        <w:tc>
          <w:tcPr>
            <w:tcW w:w="1951" w:type="dxa"/>
          </w:tcPr>
          <w:p w:rsidR="00A56674" w:rsidRPr="00A56674" w:rsidRDefault="00A56674" w:rsidP="00316775">
            <w:r w:rsidRPr="00A56674">
              <w:rPr>
                <w:rFonts w:hint="eastAsia"/>
              </w:rPr>
              <w:t>启用固定资产管理</w:t>
            </w:r>
          </w:p>
        </w:tc>
        <w:tc>
          <w:tcPr>
            <w:tcW w:w="6571" w:type="dxa"/>
          </w:tcPr>
          <w:p w:rsidR="00A56674" w:rsidRDefault="00A56674" w:rsidP="00316775">
            <w:r>
              <w:t>勾选后启用固定资产管理，能查看固定资产相关功能。</w:t>
            </w:r>
          </w:p>
        </w:tc>
      </w:tr>
      <w:tr w:rsidR="00A56674" w:rsidRPr="0037086D" w:rsidTr="00A56674">
        <w:tc>
          <w:tcPr>
            <w:tcW w:w="1951" w:type="dxa"/>
          </w:tcPr>
          <w:p w:rsidR="00A56674" w:rsidRPr="00A56674" w:rsidRDefault="00A56674" w:rsidP="00316775">
            <w:r w:rsidRPr="00A56674">
              <w:rPr>
                <w:rFonts w:hint="eastAsia"/>
              </w:rPr>
              <w:t>允许修改固定资产产生的凭证</w:t>
            </w:r>
          </w:p>
        </w:tc>
        <w:tc>
          <w:tcPr>
            <w:tcW w:w="6571" w:type="dxa"/>
          </w:tcPr>
          <w:p w:rsidR="00A56674" w:rsidRPr="00316775" w:rsidRDefault="00A56674" w:rsidP="00A56674">
            <w:r w:rsidRPr="00316775">
              <w:t>勾选后能修改</w:t>
            </w:r>
            <w:r>
              <w:t>固定资产</w:t>
            </w:r>
            <w:r w:rsidRPr="00316775">
              <w:t>自动生成的总账凭证。</w:t>
            </w:r>
          </w:p>
        </w:tc>
      </w:tr>
      <w:tr w:rsidR="00A56674" w:rsidRPr="0037086D" w:rsidTr="00A56674">
        <w:tc>
          <w:tcPr>
            <w:tcW w:w="1951" w:type="dxa"/>
          </w:tcPr>
          <w:p w:rsidR="00A56674" w:rsidRPr="00A56674" w:rsidRDefault="00A56674" w:rsidP="00316775">
            <w:r w:rsidRPr="00A56674">
              <w:rPr>
                <w:rFonts w:hint="eastAsia"/>
              </w:rPr>
              <w:t>总账期末结账验证</w:t>
            </w:r>
            <w:r w:rsidRPr="00A56674">
              <w:rPr>
                <w:rFonts w:hint="eastAsia"/>
              </w:rPr>
              <w:lastRenderedPageBreak/>
              <w:t>本期固定资产未计提折旧</w:t>
            </w:r>
          </w:p>
        </w:tc>
        <w:tc>
          <w:tcPr>
            <w:tcW w:w="6571" w:type="dxa"/>
          </w:tcPr>
          <w:p w:rsidR="00A56674" w:rsidRPr="00316775" w:rsidRDefault="0079276A" w:rsidP="00A56674">
            <w:r>
              <w:lastRenderedPageBreak/>
              <w:t>勾选后总账业务在进行期末结账的时候会验证本期是否进行了固定资</w:t>
            </w:r>
            <w:r>
              <w:lastRenderedPageBreak/>
              <w:t>产是否进行计提折旧的业务操作。</w:t>
            </w:r>
          </w:p>
        </w:tc>
      </w:tr>
      <w:tr w:rsidR="0079276A" w:rsidRPr="0037086D" w:rsidTr="00A56674">
        <w:tc>
          <w:tcPr>
            <w:tcW w:w="1951" w:type="dxa"/>
          </w:tcPr>
          <w:p w:rsidR="0079276A" w:rsidRPr="00A56674" w:rsidRDefault="0079276A" w:rsidP="00316775">
            <w:r w:rsidRPr="0079276A">
              <w:rPr>
                <w:rFonts w:hint="eastAsia"/>
              </w:rPr>
              <w:lastRenderedPageBreak/>
              <w:t>总账期末结账验证本期固定资产单据未生成凭证</w:t>
            </w:r>
          </w:p>
        </w:tc>
        <w:tc>
          <w:tcPr>
            <w:tcW w:w="6571" w:type="dxa"/>
          </w:tcPr>
          <w:p w:rsidR="0079276A" w:rsidRPr="00316775" w:rsidRDefault="0079276A" w:rsidP="0079276A">
            <w:r>
              <w:t>勾选后总账业务在进行期末结账的时候会验证本期固定资产是否</w:t>
            </w:r>
            <w:r>
              <w:rPr>
                <w:rFonts w:hint="eastAsia"/>
              </w:rPr>
              <w:t>生产</w:t>
            </w:r>
            <w:r>
              <w:t>了财务凭证。</w:t>
            </w:r>
          </w:p>
        </w:tc>
      </w:tr>
      <w:tr w:rsidR="0079276A" w:rsidRPr="0037086D" w:rsidTr="00A56674">
        <w:tc>
          <w:tcPr>
            <w:tcW w:w="1951" w:type="dxa"/>
          </w:tcPr>
          <w:p w:rsidR="0079276A" w:rsidRPr="0079276A" w:rsidRDefault="0079276A" w:rsidP="00316775">
            <w:r w:rsidRPr="0079276A">
              <w:rPr>
                <w:rFonts w:hint="eastAsia"/>
              </w:rPr>
              <w:t>固定资产批量入账单日期与卡片的入账日期必须在相同会计期间</w:t>
            </w:r>
          </w:p>
        </w:tc>
        <w:tc>
          <w:tcPr>
            <w:tcW w:w="6571" w:type="dxa"/>
          </w:tcPr>
          <w:p w:rsidR="0079276A" w:rsidRDefault="0079276A" w:rsidP="0079276A">
            <w:r>
              <w:t>勾选后</w:t>
            </w:r>
            <w:r w:rsidRPr="0079276A">
              <w:rPr>
                <w:rFonts w:hint="eastAsia"/>
              </w:rPr>
              <w:t>固定资产批量入账单日期与卡片的入账日期必须在相同会计期间</w:t>
            </w:r>
            <w:r>
              <w:rPr>
                <w:rFonts w:hint="eastAsia"/>
              </w:rPr>
              <w:t>才能进行数据保存。</w:t>
            </w:r>
          </w:p>
        </w:tc>
      </w:tr>
    </w:tbl>
    <w:p w:rsidR="003B0DFE" w:rsidRPr="003B0DFE" w:rsidRDefault="003B0DFE" w:rsidP="003B0DFE"/>
    <w:p w:rsidR="006704FC" w:rsidRPr="0037086D" w:rsidRDefault="00D91995" w:rsidP="00D04118">
      <w:pPr>
        <w:pStyle w:val="4"/>
        <w:rPr>
          <w:b/>
        </w:rPr>
      </w:pPr>
      <w:bookmarkStart w:id="517" w:name="_Toc162969159"/>
      <w:r w:rsidRPr="0037086D">
        <w:rPr>
          <w:rFonts w:hint="eastAsia"/>
        </w:rPr>
        <w:t>总账期间设置</w:t>
      </w:r>
      <w:bookmarkEnd w:id="517"/>
    </w:p>
    <w:p w:rsidR="006704FC" w:rsidRPr="0037086D" w:rsidRDefault="006704FC" w:rsidP="006704FC">
      <w:r w:rsidRPr="0037086D">
        <w:rPr>
          <w:noProof/>
        </w:rPr>
        <w:drawing>
          <wp:inline distT="0" distB="0" distL="114300" distR="114300" wp14:anchorId="4EB639A6" wp14:editId="3FCE7DFB">
            <wp:extent cx="3530600" cy="1800225"/>
            <wp:effectExtent l="0" t="0" r="12700" b="952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17"/>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设置总账的会计期间。</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设置年度、期间期间，删除或新增年度。</w:t>
      </w:r>
    </w:p>
    <w:p w:rsidR="006704FC" w:rsidRPr="0037086D" w:rsidRDefault="00D91995" w:rsidP="00D04118">
      <w:pPr>
        <w:pStyle w:val="4"/>
        <w:rPr>
          <w:b/>
        </w:rPr>
      </w:pPr>
      <w:bookmarkStart w:id="518" w:name="_Toc162969160"/>
      <w:r w:rsidRPr="0037086D">
        <w:rPr>
          <w:rFonts w:hint="eastAsia"/>
        </w:rPr>
        <w:t>会计科目</w:t>
      </w:r>
      <w:bookmarkEnd w:id="518"/>
    </w:p>
    <w:p w:rsidR="006704FC" w:rsidRPr="0037086D" w:rsidRDefault="006704FC" w:rsidP="006704FC">
      <w:r w:rsidRPr="0037086D">
        <w:rPr>
          <w:noProof/>
        </w:rPr>
        <w:drawing>
          <wp:inline distT="0" distB="0" distL="114300" distR="114300" wp14:anchorId="6FC3D681" wp14:editId="47090847">
            <wp:extent cx="3530600" cy="1800225"/>
            <wp:effectExtent l="0" t="0" r="12700" b="952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318"/>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设置总账的会计科目信息。</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设置启用的会计准则，建立适合自己企业对应的明细科目，目前支持引入“企业会计准则”。</w:t>
      </w:r>
    </w:p>
    <w:p w:rsidR="006704FC" w:rsidRPr="0037086D" w:rsidRDefault="00D91995" w:rsidP="00D04118">
      <w:pPr>
        <w:pStyle w:val="4"/>
        <w:rPr>
          <w:b/>
        </w:rPr>
      </w:pPr>
      <w:bookmarkStart w:id="519" w:name="_Toc162969161"/>
      <w:r w:rsidRPr="0037086D">
        <w:rPr>
          <w:rFonts w:hint="eastAsia"/>
        </w:rPr>
        <w:lastRenderedPageBreak/>
        <w:t>结算方式</w:t>
      </w:r>
      <w:bookmarkEnd w:id="519"/>
    </w:p>
    <w:p w:rsidR="006704FC" w:rsidRPr="0037086D" w:rsidRDefault="006704FC" w:rsidP="006704FC">
      <w:r w:rsidRPr="0037086D">
        <w:rPr>
          <w:noProof/>
        </w:rPr>
        <w:drawing>
          <wp:inline distT="0" distB="0" distL="114300" distR="114300" wp14:anchorId="408F578C" wp14:editId="561E61D6">
            <wp:extent cx="3530600" cy="1800225"/>
            <wp:effectExtent l="0" t="0" r="12700" b="9525"/>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19"/>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设置总账的结算方式信息。</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新增、修改、删除需要使用的结算方式信息。</w:t>
      </w:r>
    </w:p>
    <w:p w:rsidR="006704FC" w:rsidRPr="0037086D" w:rsidRDefault="00D91995" w:rsidP="00D04118">
      <w:pPr>
        <w:pStyle w:val="4"/>
        <w:rPr>
          <w:b/>
        </w:rPr>
      </w:pPr>
      <w:bookmarkStart w:id="520" w:name="_Toc162969162"/>
      <w:r w:rsidRPr="0037086D">
        <w:rPr>
          <w:rFonts w:hint="eastAsia"/>
        </w:rPr>
        <w:t>常用凭证模板</w:t>
      </w:r>
      <w:bookmarkEnd w:id="520"/>
    </w:p>
    <w:p w:rsidR="006704FC" w:rsidRPr="0037086D" w:rsidRDefault="006704FC" w:rsidP="006704FC">
      <w:r w:rsidRPr="0037086D">
        <w:rPr>
          <w:noProof/>
        </w:rPr>
        <w:drawing>
          <wp:inline distT="0" distB="0" distL="114300" distR="114300" wp14:anchorId="669C2F9F" wp14:editId="10DBE1A6">
            <wp:extent cx="3530600" cy="1800225"/>
            <wp:effectExtent l="0" t="0" r="12700" b="9525"/>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320"/>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设置总账的凭证模板，用于会计凭证的快速录入。</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新增、修改、删除需要使用的凭证模板。</w:t>
      </w:r>
    </w:p>
    <w:p w:rsidR="006704FC" w:rsidRPr="0037086D" w:rsidRDefault="00D91995" w:rsidP="00D04118">
      <w:pPr>
        <w:pStyle w:val="4"/>
        <w:rPr>
          <w:b/>
        </w:rPr>
      </w:pPr>
      <w:bookmarkStart w:id="521" w:name="_Toc162969163"/>
      <w:r w:rsidRPr="0037086D">
        <w:rPr>
          <w:rFonts w:hint="eastAsia"/>
        </w:rPr>
        <w:t>财务期初数据</w:t>
      </w:r>
      <w:bookmarkEnd w:id="521"/>
    </w:p>
    <w:p w:rsidR="006704FC" w:rsidRPr="0037086D" w:rsidRDefault="006704FC" w:rsidP="006704FC">
      <w:r w:rsidRPr="0037086D">
        <w:rPr>
          <w:noProof/>
        </w:rPr>
        <w:drawing>
          <wp:inline distT="0" distB="0" distL="114300" distR="114300" wp14:anchorId="5E6C4C95" wp14:editId="7BC2E191">
            <wp:extent cx="3530600" cy="1800225"/>
            <wp:effectExtent l="0" t="0" r="12700" b="952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321"/>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录入在开账前的财务期初数据。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录入在开账前的财务期初数据。</w:t>
      </w:r>
    </w:p>
    <w:p w:rsidR="006704FC" w:rsidRPr="0037086D" w:rsidRDefault="00D91995" w:rsidP="00D04118">
      <w:pPr>
        <w:pStyle w:val="4"/>
        <w:rPr>
          <w:b/>
        </w:rPr>
      </w:pPr>
      <w:bookmarkStart w:id="522" w:name="_Toc162969164"/>
      <w:r w:rsidRPr="0037086D">
        <w:rPr>
          <w:rFonts w:hint="eastAsia"/>
        </w:rPr>
        <w:lastRenderedPageBreak/>
        <w:t>期初开账</w:t>
      </w:r>
      <w:bookmarkEnd w:id="522"/>
    </w:p>
    <w:p w:rsidR="006704FC" w:rsidRPr="0037086D" w:rsidRDefault="006704FC" w:rsidP="006704FC">
      <w:r w:rsidRPr="0037086D">
        <w:rPr>
          <w:noProof/>
        </w:rPr>
        <w:drawing>
          <wp:inline distT="0" distB="0" distL="114300" distR="114300" wp14:anchorId="7E547806" wp14:editId="098D843B">
            <wp:extent cx="3530600" cy="1800225"/>
            <wp:effectExtent l="0" t="0" r="12700" b="952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22"/>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对财务进行期初开账。</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检查完录入的财务期初数据进行开账而进入正常的账务期间。</w:t>
      </w:r>
    </w:p>
    <w:p w:rsidR="006704FC" w:rsidRPr="0037086D" w:rsidRDefault="00D91995" w:rsidP="00D04118">
      <w:pPr>
        <w:pStyle w:val="4"/>
        <w:rPr>
          <w:b/>
        </w:rPr>
      </w:pPr>
      <w:bookmarkStart w:id="523" w:name="_Toc162969165"/>
      <w:r w:rsidRPr="0037086D">
        <w:rPr>
          <w:rFonts w:hint="eastAsia"/>
        </w:rPr>
        <w:t>期初反开账</w:t>
      </w:r>
      <w:bookmarkEnd w:id="523"/>
    </w:p>
    <w:p w:rsidR="006704FC" w:rsidRPr="0037086D" w:rsidRDefault="006704FC" w:rsidP="006704FC">
      <w:r w:rsidRPr="0037086D">
        <w:rPr>
          <w:noProof/>
        </w:rPr>
        <w:drawing>
          <wp:inline distT="0" distB="0" distL="114300" distR="114300" wp14:anchorId="15167D44" wp14:editId="1AD0452A">
            <wp:extent cx="3530600" cy="1800225"/>
            <wp:effectExtent l="0" t="0" r="12700" b="9525"/>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23"/>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对财务进行期初反开账。</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开账后发现期初录入数据有错进行反开账回到期初重新修改后，再次执行期初开账。</w:t>
      </w:r>
    </w:p>
    <w:p w:rsidR="006704FC" w:rsidRPr="0037086D" w:rsidRDefault="00D91995" w:rsidP="00D04118">
      <w:pPr>
        <w:pStyle w:val="4"/>
        <w:rPr>
          <w:b/>
        </w:rPr>
      </w:pPr>
      <w:bookmarkStart w:id="524" w:name="_Toc162969166"/>
      <w:r w:rsidRPr="0037086D">
        <w:rPr>
          <w:rFonts w:hint="eastAsia"/>
        </w:rPr>
        <w:t>权限设置</w:t>
      </w:r>
      <w:bookmarkEnd w:id="524"/>
    </w:p>
    <w:p w:rsidR="006704FC" w:rsidRPr="0037086D" w:rsidRDefault="006704FC" w:rsidP="006704FC">
      <w:r w:rsidRPr="0037086D">
        <w:rPr>
          <w:noProof/>
        </w:rPr>
        <w:drawing>
          <wp:inline distT="0" distB="0" distL="114300" distR="114300" wp14:anchorId="42FA1D39" wp14:editId="103FD9B1">
            <wp:extent cx="3530600" cy="1800225"/>
            <wp:effectExtent l="0" t="0" r="12700" b="9525"/>
            <wp:docPr id="4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24"/>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设置操作员在财务管理中的相关功能权限。</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为每个操作员进行权限设置和权限复制。</w:t>
      </w:r>
    </w:p>
    <w:p w:rsidR="006704FC" w:rsidRPr="0037086D" w:rsidRDefault="00D91995" w:rsidP="00D04118">
      <w:pPr>
        <w:pStyle w:val="4"/>
        <w:rPr>
          <w:b/>
        </w:rPr>
      </w:pPr>
      <w:bookmarkStart w:id="525" w:name="_Toc162969167"/>
      <w:r w:rsidRPr="0037086D">
        <w:rPr>
          <w:rFonts w:hint="eastAsia"/>
        </w:rPr>
        <w:lastRenderedPageBreak/>
        <w:t>财务重建</w:t>
      </w:r>
      <w:bookmarkEnd w:id="525"/>
    </w:p>
    <w:p w:rsidR="006704FC" w:rsidRPr="0037086D" w:rsidRDefault="006704FC" w:rsidP="006704FC">
      <w:r w:rsidRPr="0037086D">
        <w:rPr>
          <w:noProof/>
        </w:rPr>
        <w:drawing>
          <wp:inline distT="0" distB="0" distL="0" distR="0" wp14:anchorId="7C8F27CD" wp14:editId="1AF6CEC6">
            <wp:extent cx="3529732" cy="180000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529732" cy="1800000"/>
                    </a:xfrm>
                    <a:prstGeom prst="rect">
                      <a:avLst/>
                    </a:prstGeom>
                  </pic:spPr>
                </pic:pic>
              </a:graphicData>
            </a:graphic>
          </wp:inline>
        </w:drawing>
      </w:r>
    </w:p>
    <w:p w:rsidR="006704FC" w:rsidRPr="0037086D" w:rsidRDefault="00D91995" w:rsidP="006704FC">
      <w:r w:rsidRPr="0037086D">
        <w:rPr>
          <w:rFonts w:hint="eastAsia"/>
        </w:rPr>
        <w:t>功能描述：发现期初业务录入有误，回到开账前进行数据修改，可以使用系统重建的方式。</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所有已记账凭证均默认会被删除。</w:t>
      </w:r>
    </w:p>
    <w:p w:rsidR="006704FC" w:rsidRPr="0037086D" w:rsidRDefault="00D91995" w:rsidP="00D04118">
      <w:pPr>
        <w:pStyle w:val="11"/>
      </w:pPr>
      <w:r w:rsidRPr="0037086D">
        <w:rPr>
          <w:rFonts w:hint="eastAsia"/>
        </w:rPr>
        <w:t>所有红冲、作废，标错的凭证都会默认被清除。</w:t>
      </w:r>
    </w:p>
    <w:p w:rsidR="006704FC" w:rsidRDefault="00D91995" w:rsidP="00D04118">
      <w:pPr>
        <w:pStyle w:val="11"/>
      </w:pPr>
      <w:r w:rsidRPr="0037086D">
        <w:rPr>
          <w:rFonts w:hint="eastAsia"/>
        </w:rPr>
        <w:t>其他凭证根据勾选选项来判断是否册除。</w:t>
      </w:r>
    </w:p>
    <w:p w:rsidR="006704FC" w:rsidRDefault="00D91995" w:rsidP="006704FC">
      <w:r w:rsidRPr="0037086D">
        <w:rPr>
          <w:rFonts w:hint="eastAsia"/>
        </w:rPr>
        <w:t>★注意事项：建议备份数据，此操作不可逆，请谨慎操作！</w:t>
      </w:r>
    </w:p>
    <w:p w:rsidR="006704FC" w:rsidRDefault="00D91995" w:rsidP="00D04118">
      <w:pPr>
        <w:pStyle w:val="4"/>
      </w:pPr>
      <w:bookmarkStart w:id="526" w:name="_Toc162969168"/>
      <w:r>
        <w:rPr>
          <w:rFonts w:hint="eastAsia"/>
        </w:rPr>
        <w:t>总账年结存</w:t>
      </w:r>
      <w:bookmarkEnd w:id="526"/>
    </w:p>
    <w:p w:rsidR="006704FC" w:rsidRDefault="006704FC" w:rsidP="006704FC">
      <w:pPr>
        <w:rPr>
          <w:rFonts w:cs="宋体"/>
          <w:color w:val="000000"/>
        </w:rPr>
      </w:pPr>
      <w:r>
        <w:rPr>
          <w:noProof/>
        </w:rPr>
        <w:drawing>
          <wp:inline distT="0" distB="0" distL="0" distR="0" wp14:anchorId="0967399B" wp14:editId="5819A136">
            <wp:extent cx="3268600" cy="180000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268600" cy="1800000"/>
                    </a:xfrm>
                    <a:prstGeom prst="rect">
                      <a:avLst/>
                    </a:prstGeom>
                  </pic:spPr>
                </pic:pic>
              </a:graphicData>
            </a:graphic>
          </wp:inline>
        </w:drawing>
      </w:r>
    </w:p>
    <w:p w:rsidR="006704FC" w:rsidRPr="00B333E6" w:rsidRDefault="00D91995" w:rsidP="006704FC">
      <w:r w:rsidRPr="00B333E6">
        <w:rPr>
          <w:rFonts w:hint="eastAsia"/>
        </w:rPr>
        <w:t>功能描述：</w:t>
      </w:r>
      <w:r>
        <w:rPr>
          <w:rFonts w:hint="eastAsia"/>
        </w:rPr>
        <w:t>对财务数据进行年结存。</w:t>
      </w:r>
    </w:p>
    <w:p w:rsidR="006704FC" w:rsidRDefault="00D91995" w:rsidP="006704FC">
      <w:r w:rsidRPr="00B333E6">
        <w:rPr>
          <w:rFonts w:hint="eastAsia"/>
        </w:rPr>
        <w:t>操作说明：</w:t>
      </w:r>
    </w:p>
    <w:p w:rsidR="006704FC" w:rsidRDefault="00D91995" w:rsidP="00D04118">
      <w:pPr>
        <w:pStyle w:val="11"/>
      </w:pPr>
      <w:r>
        <w:rPr>
          <w:rFonts w:hint="eastAsia"/>
        </w:rPr>
        <w:t>财务年结存直接支持按指定时间进行年结存，用户选择好需要进行年结存的具体日期，直接进行年结存</w:t>
      </w:r>
      <w:r w:rsidRPr="00F17B58">
        <w:rPr>
          <w:rFonts w:hint="eastAsia"/>
        </w:rPr>
        <w:t>。</w:t>
      </w:r>
    </w:p>
    <w:p w:rsidR="006704FC" w:rsidRPr="0037086D" w:rsidRDefault="00D91995" w:rsidP="00D04118">
      <w:pPr>
        <w:pStyle w:val="11"/>
        <w:rPr>
          <w:rFonts w:cs="宋体"/>
          <w:color w:val="000000"/>
        </w:rPr>
      </w:pPr>
      <w:r>
        <w:rPr>
          <w:rFonts w:hint="eastAsia"/>
        </w:rPr>
        <w:t>需要注意的是选择的结存日期必须是设置的总账期间的第一天。</w:t>
      </w:r>
    </w:p>
    <w:p w:rsidR="006704FC" w:rsidRPr="0037086D" w:rsidRDefault="00D91995" w:rsidP="00D04118">
      <w:pPr>
        <w:pStyle w:val="30"/>
        <w:rPr>
          <w:b/>
        </w:rPr>
      </w:pPr>
      <w:bookmarkStart w:id="527" w:name="_Toc162969169"/>
      <w:r w:rsidRPr="0037086D">
        <w:rPr>
          <w:rFonts w:hint="eastAsia"/>
        </w:rPr>
        <w:t>财务处理</w:t>
      </w:r>
      <w:bookmarkEnd w:id="527"/>
    </w:p>
    <w:p w:rsidR="006704FC" w:rsidRPr="0037086D" w:rsidRDefault="00D91995" w:rsidP="00D04118">
      <w:pPr>
        <w:pStyle w:val="4"/>
        <w:rPr>
          <w:b/>
        </w:rPr>
      </w:pPr>
      <w:bookmarkStart w:id="528" w:name="_Toc162969170"/>
      <w:r w:rsidRPr="0037086D">
        <w:rPr>
          <w:rFonts w:hint="eastAsia"/>
        </w:rPr>
        <w:t>凭证查询</w:t>
      </w:r>
      <w:bookmarkEnd w:id="528"/>
    </w:p>
    <w:p w:rsidR="006704FC" w:rsidRPr="0037086D" w:rsidRDefault="006704FC" w:rsidP="006704FC">
      <w:r w:rsidRPr="0037086D">
        <w:rPr>
          <w:noProof/>
        </w:rPr>
        <w:drawing>
          <wp:inline distT="0" distB="0" distL="114300" distR="114300" wp14:anchorId="6A4A6D68" wp14:editId="445411FD">
            <wp:extent cx="3530600" cy="1800225"/>
            <wp:effectExtent l="0" t="0" r="12700" b="952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27"/>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查询会计凭证。</w:t>
      </w:r>
    </w:p>
    <w:p w:rsidR="006704FC" w:rsidRPr="0037086D" w:rsidRDefault="00D91995" w:rsidP="006704FC">
      <w:r w:rsidRPr="0037086D">
        <w:rPr>
          <w:rFonts w:hint="eastAsia"/>
        </w:rPr>
        <w:lastRenderedPageBreak/>
        <w:t>操作说明：</w:t>
      </w:r>
    </w:p>
    <w:p w:rsidR="006704FC" w:rsidRPr="0037086D" w:rsidRDefault="00D91995" w:rsidP="00D04118">
      <w:pPr>
        <w:pStyle w:val="11"/>
      </w:pPr>
      <w:r w:rsidRPr="0037086D">
        <w:rPr>
          <w:rFonts w:hint="eastAsia"/>
        </w:rPr>
        <w:t>查询会计凭证，并能进行“新增、修改、批量删除、作废、标错、审核、签字、记账、红字反冲”等相关操作。</w:t>
      </w:r>
    </w:p>
    <w:p w:rsidR="006704FC" w:rsidRPr="0037086D" w:rsidRDefault="00D91995" w:rsidP="00D04118">
      <w:pPr>
        <w:pStyle w:val="4"/>
        <w:rPr>
          <w:b/>
        </w:rPr>
      </w:pPr>
      <w:bookmarkStart w:id="529" w:name="_Toc162969171"/>
      <w:r w:rsidRPr="0037086D">
        <w:rPr>
          <w:rFonts w:hint="eastAsia"/>
        </w:rPr>
        <w:t>凭证录入</w:t>
      </w:r>
      <w:bookmarkEnd w:id="529"/>
    </w:p>
    <w:p w:rsidR="006704FC" w:rsidRPr="0037086D" w:rsidRDefault="006704FC" w:rsidP="006704FC">
      <w:r w:rsidRPr="0037086D">
        <w:rPr>
          <w:noProof/>
        </w:rPr>
        <w:drawing>
          <wp:inline distT="0" distB="0" distL="114300" distR="114300" wp14:anchorId="6842DD44" wp14:editId="682F690B">
            <wp:extent cx="3530600" cy="1800225"/>
            <wp:effectExtent l="0" t="0" r="12700" b="9525"/>
            <wp:docPr id="4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328"/>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录入会计凭证。</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录入会计凭证。</w:t>
      </w:r>
    </w:p>
    <w:p w:rsidR="006704FC" w:rsidRPr="0037086D" w:rsidRDefault="00D91995" w:rsidP="00D04118">
      <w:pPr>
        <w:pStyle w:val="4"/>
        <w:rPr>
          <w:b/>
        </w:rPr>
      </w:pPr>
      <w:bookmarkStart w:id="530" w:name="_Toc162969172"/>
      <w:r w:rsidRPr="0037086D">
        <w:rPr>
          <w:rFonts w:hint="eastAsia"/>
        </w:rPr>
        <w:t>业务单据凭证引入</w:t>
      </w:r>
      <w:bookmarkEnd w:id="530"/>
    </w:p>
    <w:p w:rsidR="006704FC" w:rsidRPr="0037086D" w:rsidRDefault="006704FC" w:rsidP="006704FC">
      <w:r w:rsidRPr="0037086D">
        <w:rPr>
          <w:noProof/>
        </w:rPr>
        <w:drawing>
          <wp:inline distT="0" distB="0" distL="114300" distR="114300" wp14:anchorId="7DDDC80C" wp14:editId="40507AA2">
            <wp:extent cx="3530600" cy="1800225"/>
            <wp:effectExtent l="0" t="0" r="12700" b="952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29"/>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将业务单据的数据引入生成对应的会计凭证。</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通过“批量引入凭证、批量删除凭证”将业务单据快速生成对应凭证。</w:t>
      </w:r>
    </w:p>
    <w:p w:rsidR="006704FC" w:rsidRDefault="00D91995" w:rsidP="00D04118">
      <w:pPr>
        <w:pStyle w:val="4"/>
      </w:pPr>
      <w:bookmarkStart w:id="531" w:name="_Toc30061"/>
      <w:bookmarkStart w:id="532" w:name="_Toc137544481"/>
      <w:bookmarkStart w:id="533" w:name="_Toc142640746"/>
      <w:bookmarkStart w:id="534" w:name="_Toc162969173"/>
      <w:r w:rsidRPr="006156BF">
        <w:rPr>
          <w:rFonts w:hint="eastAsia"/>
        </w:rPr>
        <w:t>期末调汇</w:t>
      </w:r>
      <w:bookmarkEnd w:id="534"/>
    </w:p>
    <w:p w:rsidR="006704FC" w:rsidRDefault="006704FC" w:rsidP="006704FC">
      <w:r>
        <w:rPr>
          <w:noProof/>
        </w:rPr>
        <w:drawing>
          <wp:inline distT="0" distB="0" distL="0" distR="0" wp14:anchorId="6A7D5F82" wp14:editId="66C5E314">
            <wp:extent cx="3268600" cy="1800000"/>
            <wp:effectExtent l="0" t="0" r="825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268600"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期末对于有外汇会差的数据进行调整</w:t>
      </w:r>
      <w:r w:rsidRPr="0037086D">
        <w:rPr>
          <w:rFonts w:hint="eastAsia"/>
        </w:rPr>
        <w:t>。</w:t>
      </w:r>
    </w:p>
    <w:p w:rsidR="006704FC" w:rsidRPr="0037086D" w:rsidRDefault="00D91995" w:rsidP="006704FC">
      <w:r w:rsidRPr="0037086D">
        <w:rPr>
          <w:rFonts w:hint="eastAsia"/>
        </w:rPr>
        <w:t>操作说明：</w:t>
      </w:r>
    </w:p>
    <w:p w:rsidR="006704FC" w:rsidRDefault="00D91995" w:rsidP="00D04118">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rsidR="006704FC" w:rsidRPr="0037086D" w:rsidRDefault="00D91995" w:rsidP="00D04118">
      <w:pPr>
        <w:pStyle w:val="4"/>
        <w:rPr>
          <w:b/>
        </w:rPr>
      </w:pPr>
      <w:bookmarkStart w:id="535" w:name="_Toc162969174"/>
      <w:r w:rsidRPr="0037086D">
        <w:rPr>
          <w:rFonts w:hint="eastAsia"/>
        </w:rPr>
        <w:lastRenderedPageBreak/>
        <w:t>业务成本结转</w:t>
      </w:r>
      <w:bookmarkEnd w:id="535"/>
    </w:p>
    <w:p w:rsidR="006704FC" w:rsidRPr="0037086D" w:rsidRDefault="006704FC" w:rsidP="006704FC">
      <w:r w:rsidRPr="0037086D">
        <w:rPr>
          <w:noProof/>
        </w:rPr>
        <w:drawing>
          <wp:inline distT="0" distB="0" distL="114300" distR="114300" wp14:anchorId="50A562D6" wp14:editId="73CD8D25">
            <wp:extent cx="3530600" cy="1800225"/>
            <wp:effectExtent l="0" t="0" r="12700" b="9525"/>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331"/>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本期期末的时候对单据成本结转汇总生成一张凭证（按单据类型）。</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通过区分业务单据类型，按一类单据成本结转汇总生成一张凭证；为保证结转的成本数据准确，请先进行成本计算后再结转成本。</w:t>
      </w:r>
    </w:p>
    <w:p w:rsidR="006704FC" w:rsidRDefault="00D91995" w:rsidP="00D04118">
      <w:pPr>
        <w:pStyle w:val="4"/>
      </w:pPr>
      <w:bookmarkStart w:id="536" w:name="_Toc162969175"/>
      <w:bookmarkEnd w:id="531"/>
      <w:bookmarkEnd w:id="532"/>
      <w:bookmarkEnd w:id="533"/>
      <w:r w:rsidRPr="003D56C6">
        <w:rPr>
          <w:rFonts w:hint="eastAsia"/>
        </w:rPr>
        <w:t>凭证审核</w:t>
      </w:r>
      <w:bookmarkEnd w:id="536"/>
    </w:p>
    <w:p w:rsidR="006704FC" w:rsidRDefault="006704FC" w:rsidP="006704FC">
      <w:r>
        <w:rPr>
          <w:noProof/>
        </w:rPr>
        <w:drawing>
          <wp:inline distT="0" distB="0" distL="0" distR="0" wp14:anchorId="2FACC9BD" wp14:editId="12C436E6">
            <wp:extent cx="3268600" cy="1800000"/>
            <wp:effectExtent l="0" t="0" r="825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268600"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批量对当前会计期间所有未审核的凭证进行审核操作。</w:t>
      </w:r>
    </w:p>
    <w:p w:rsidR="006704FC" w:rsidRDefault="00D91995" w:rsidP="006704FC">
      <w:r>
        <w:rPr>
          <w:rFonts w:hint="eastAsia"/>
        </w:rPr>
        <w:t>操作说明：</w:t>
      </w:r>
    </w:p>
    <w:p w:rsidR="006704FC" w:rsidRDefault="00D91995" w:rsidP="00D04118">
      <w:pPr>
        <w:pStyle w:val="11"/>
        <w:rPr>
          <w:shd w:val="clear" w:color="auto" w:fill="FFFFFF"/>
        </w:rPr>
      </w:pPr>
      <w:r>
        <w:rPr>
          <w:rFonts w:hint="eastAsia"/>
          <w:shd w:val="clear" w:color="auto" w:fill="FFFFFF"/>
        </w:rPr>
        <w:t>批量对当前会计期间所有未审核的凭证进行审核操作，直接点击“确定”即可。</w:t>
      </w:r>
    </w:p>
    <w:p w:rsidR="006704FC" w:rsidRDefault="00D91995" w:rsidP="00D04118">
      <w:pPr>
        <w:pStyle w:val="4"/>
      </w:pPr>
      <w:bookmarkStart w:id="537" w:name="_Toc162969176"/>
      <w:r w:rsidRPr="007864CB">
        <w:rPr>
          <w:rFonts w:hint="eastAsia"/>
        </w:rPr>
        <w:t>凭证记账</w:t>
      </w:r>
      <w:bookmarkEnd w:id="537"/>
    </w:p>
    <w:p w:rsidR="006704FC" w:rsidRDefault="006704FC" w:rsidP="006704FC">
      <w:r>
        <w:rPr>
          <w:noProof/>
        </w:rPr>
        <w:drawing>
          <wp:inline distT="0" distB="0" distL="0" distR="0" wp14:anchorId="0C7AC3DD" wp14:editId="5CB8B280">
            <wp:extent cx="3268600" cy="1800000"/>
            <wp:effectExtent l="0" t="0" r="8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268600"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批量对当前会计期间所有未记账的凭证进行审核操作。</w:t>
      </w:r>
    </w:p>
    <w:p w:rsidR="006704FC" w:rsidRDefault="00D91995" w:rsidP="006704FC">
      <w:r>
        <w:rPr>
          <w:rFonts w:hint="eastAsia"/>
        </w:rPr>
        <w:t>操作说明：</w:t>
      </w:r>
    </w:p>
    <w:p w:rsidR="006704FC" w:rsidRDefault="00D91995" w:rsidP="00D04118">
      <w:pPr>
        <w:pStyle w:val="11"/>
        <w:rPr>
          <w:shd w:val="clear" w:color="auto" w:fill="FFFFFF"/>
        </w:rPr>
      </w:pPr>
      <w:r>
        <w:rPr>
          <w:rFonts w:hint="eastAsia"/>
          <w:shd w:val="clear" w:color="auto" w:fill="FFFFFF"/>
        </w:rPr>
        <w:t>批量对当前会计期间所有未审核的凭证进行审核操作，直接点击“确定”即可。</w:t>
      </w:r>
    </w:p>
    <w:p w:rsidR="006704FC" w:rsidRPr="0037086D" w:rsidRDefault="00D91995" w:rsidP="00D04118">
      <w:pPr>
        <w:pStyle w:val="4"/>
        <w:rPr>
          <w:b/>
        </w:rPr>
      </w:pPr>
      <w:bookmarkStart w:id="538" w:name="_Toc162969177"/>
      <w:r w:rsidRPr="0037086D">
        <w:rPr>
          <w:rFonts w:hint="eastAsia"/>
        </w:rPr>
        <w:lastRenderedPageBreak/>
        <w:t>结转损益</w:t>
      </w:r>
      <w:bookmarkEnd w:id="538"/>
    </w:p>
    <w:p w:rsidR="006704FC" w:rsidRPr="0037086D" w:rsidRDefault="006704FC" w:rsidP="006704FC">
      <w:r w:rsidRPr="0037086D">
        <w:rPr>
          <w:noProof/>
        </w:rPr>
        <w:drawing>
          <wp:inline distT="0" distB="0" distL="114300" distR="114300" wp14:anchorId="34A4C1B3" wp14:editId="2FA7CAC4">
            <wp:extent cx="3530600" cy="1800225"/>
            <wp:effectExtent l="0" t="0" r="12700" b="952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34"/>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将各损益类科目的余额转入本年利润科目。</w:t>
      </w:r>
    </w:p>
    <w:p w:rsidR="006704FC" w:rsidRPr="0037086D" w:rsidRDefault="00D91995" w:rsidP="006704FC">
      <w:r w:rsidRPr="0037086D">
        <w:rPr>
          <w:rFonts w:hint="eastAsia"/>
        </w:rPr>
        <w:t>操作说明：</w:t>
      </w:r>
    </w:p>
    <w:p w:rsidR="006704FC" w:rsidRDefault="00D91995" w:rsidP="00D04118">
      <w:pPr>
        <w:pStyle w:val="11"/>
      </w:pPr>
      <w:r w:rsidRPr="0037086D">
        <w:rPr>
          <w:rFonts w:hint="eastAsia"/>
        </w:rPr>
        <w:t>通过选择对应的凭证信息进行损益结转。</w:t>
      </w:r>
    </w:p>
    <w:p w:rsidR="006704FC" w:rsidRDefault="00D91995" w:rsidP="00D04118">
      <w:pPr>
        <w:pStyle w:val="4"/>
      </w:pPr>
      <w:bookmarkStart w:id="539" w:name="_Toc162969178"/>
      <w:r w:rsidRPr="007C7386">
        <w:rPr>
          <w:rFonts w:hint="eastAsia"/>
        </w:rPr>
        <w:t>凭证号重排</w:t>
      </w:r>
      <w:bookmarkEnd w:id="539"/>
    </w:p>
    <w:p w:rsidR="006704FC" w:rsidRDefault="006704FC" w:rsidP="006704FC">
      <w:r>
        <w:rPr>
          <w:noProof/>
        </w:rPr>
        <w:drawing>
          <wp:inline distT="0" distB="0" distL="0" distR="0" wp14:anchorId="531A99C4" wp14:editId="3E89E8DE">
            <wp:extent cx="3268600" cy="1800000"/>
            <wp:effectExtent l="0" t="0" r="825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268600" cy="1800000"/>
                    </a:xfrm>
                    <a:prstGeom prst="rect">
                      <a:avLst/>
                    </a:prstGeom>
                  </pic:spPr>
                </pic:pic>
              </a:graphicData>
            </a:graphic>
          </wp:inline>
        </w:drawing>
      </w:r>
    </w:p>
    <w:p w:rsidR="006704FC" w:rsidRDefault="00D91995" w:rsidP="006704FC">
      <w:r>
        <w:rPr>
          <w:rFonts w:hint="eastAsia"/>
        </w:rPr>
        <w:t>功</w:t>
      </w:r>
      <w:r w:rsidRPr="007C7386">
        <w:rPr>
          <w:rFonts w:hint="eastAsia"/>
        </w:rPr>
        <w:t>能描述：重新排序当前会计期间里的凭证号。</w:t>
      </w:r>
    </w:p>
    <w:p w:rsidR="006704FC" w:rsidRDefault="00D91995" w:rsidP="006704FC">
      <w:r>
        <w:rPr>
          <w:rFonts w:hint="eastAsia"/>
        </w:rPr>
        <w:t>操作说明：</w:t>
      </w:r>
    </w:p>
    <w:p w:rsidR="006704FC" w:rsidRDefault="00D91995" w:rsidP="00D04118">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rsidR="006704FC" w:rsidRDefault="00D91995" w:rsidP="00D04118">
      <w:pPr>
        <w:pStyle w:val="4"/>
      </w:pPr>
      <w:bookmarkStart w:id="540" w:name="_Toc162969179"/>
      <w:r w:rsidRPr="007C7386">
        <w:rPr>
          <w:rFonts w:hint="eastAsia"/>
        </w:rPr>
        <w:t>凭证反记账</w:t>
      </w:r>
      <w:bookmarkEnd w:id="540"/>
    </w:p>
    <w:p w:rsidR="006704FC" w:rsidRDefault="006704FC" w:rsidP="006704FC">
      <w:r>
        <w:rPr>
          <w:noProof/>
        </w:rPr>
        <w:drawing>
          <wp:inline distT="0" distB="0" distL="0" distR="0" wp14:anchorId="4BB75F5E" wp14:editId="54D2875E">
            <wp:extent cx="3268600" cy="1800000"/>
            <wp:effectExtent l="0" t="0" r="825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268600"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批量对当前会计期间所有已记账的凭证进行反记账操作。</w:t>
      </w:r>
    </w:p>
    <w:p w:rsidR="006704FC" w:rsidRDefault="00D91995" w:rsidP="006704FC">
      <w:r>
        <w:rPr>
          <w:rFonts w:hint="eastAsia"/>
        </w:rPr>
        <w:t>操作说明：</w:t>
      </w:r>
    </w:p>
    <w:p w:rsidR="006704FC" w:rsidRDefault="00D91995" w:rsidP="00D04118">
      <w:pPr>
        <w:pStyle w:val="11"/>
      </w:pPr>
      <w:r>
        <w:rPr>
          <w:rFonts w:hint="eastAsia"/>
          <w:shd w:val="clear" w:color="auto" w:fill="FFFFFF"/>
        </w:rPr>
        <w:t>批量对当前会计期间所有已记账的凭证进行反记账操作，直接点击“确定”即可。</w:t>
      </w:r>
    </w:p>
    <w:p w:rsidR="006704FC" w:rsidRDefault="00D91995" w:rsidP="00D04118">
      <w:pPr>
        <w:pStyle w:val="4"/>
      </w:pPr>
      <w:bookmarkStart w:id="541" w:name="_Toc162969180"/>
      <w:r w:rsidRPr="007C7386">
        <w:rPr>
          <w:rFonts w:hint="eastAsia"/>
        </w:rPr>
        <w:lastRenderedPageBreak/>
        <w:t>凭证反审核</w:t>
      </w:r>
      <w:bookmarkEnd w:id="541"/>
    </w:p>
    <w:p w:rsidR="006704FC" w:rsidRDefault="006704FC" w:rsidP="006704FC">
      <w:bookmarkStart w:id="542" w:name="_Toc29384"/>
      <w:bookmarkStart w:id="543" w:name="_Toc137544482"/>
      <w:bookmarkStart w:id="544" w:name="_Toc142640747"/>
      <w:r>
        <w:rPr>
          <w:noProof/>
        </w:rPr>
        <w:drawing>
          <wp:inline distT="0" distB="0" distL="0" distR="0" wp14:anchorId="2BA00268" wp14:editId="348920C8">
            <wp:extent cx="3268600" cy="1800000"/>
            <wp:effectExtent l="0" t="0" r="825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268600"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批量对当前会计期间所有已审核的凭证进行反审核操作。</w:t>
      </w:r>
    </w:p>
    <w:p w:rsidR="006704FC" w:rsidRDefault="00D91995" w:rsidP="006704FC">
      <w:r>
        <w:rPr>
          <w:rFonts w:hint="eastAsia"/>
        </w:rPr>
        <w:t>操作说明：</w:t>
      </w:r>
    </w:p>
    <w:p w:rsidR="006704FC" w:rsidRDefault="00D91995" w:rsidP="00D04118">
      <w:pPr>
        <w:pStyle w:val="11"/>
      </w:pPr>
      <w:r>
        <w:rPr>
          <w:rFonts w:hint="eastAsia"/>
          <w:shd w:val="clear" w:color="auto" w:fill="FFFFFF"/>
        </w:rPr>
        <w:t>批量对当前会计期间所有已审核的凭证进行反审核操作，直接点击“确定”即可。</w:t>
      </w:r>
    </w:p>
    <w:p w:rsidR="006704FC" w:rsidRPr="0037086D" w:rsidRDefault="00D91995" w:rsidP="00D04118">
      <w:pPr>
        <w:pStyle w:val="4"/>
        <w:rPr>
          <w:b/>
        </w:rPr>
      </w:pPr>
      <w:bookmarkStart w:id="545" w:name="_Toc162969181"/>
      <w:bookmarkEnd w:id="542"/>
      <w:bookmarkEnd w:id="543"/>
      <w:bookmarkEnd w:id="544"/>
      <w:r w:rsidRPr="0037086D">
        <w:rPr>
          <w:rFonts w:hint="eastAsia"/>
        </w:rPr>
        <w:t>期末结账</w:t>
      </w:r>
      <w:bookmarkEnd w:id="545"/>
    </w:p>
    <w:p w:rsidR="006704FC" w:rsidRPr="0037086D" w:rsidRDefault="006704FC" w:rsidP="006704FC">
      <w:r w:rsidRPr="0037086D">
        <w:rPr>
          <w:noProof/>
        </w:rPr>
        <w:drawing>
          <wp:inline distT="0" distB="0" distL="114300" distR="114300" wp14:anchorId="0BBB59B3" wp14:editId="2D6CCE9E">
            <wp:extent cx="3530600" cy="1800225"/>
            <wp:effectExtent l="0" t="0" r="12700" b="9525"/>
            <wp:docPr id="4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38"/>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财务将本期所有业务全部处理完毕后，将本期业务全部转入下一会计期间的过程。</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直接进行期末结账即可。</w:t>
      </w:r>
    </w:p>
    <w:p w:rsidR="006704FC" w:rsidRPr="0037086D" w:rsidRDefault="00D91995" w:rsidP="00D04118">
      <w:pPr>
        <w:pStyle w:val="4"/>
        <w:rPr>
          <w:b/>
        </w:rPr>
      </w:pPr>
      <w:bookmarkStart w:id="546" w:name="_Toc162969182"/>
      <w:r w:rsidRPr="0037086D">
        <w:rPr>
          <w:rFonts w:hint="eastAsia"/>
        </w:rPr>
        <w:t>期末反结账</w:t>
      </w:r>
      <w:bookmarkEnd w:id="546"/>
    </w:p>
    <w:p w:rsidR="006704FC" w:rsidRPr="0037086D" w:rsidRDefault="006704FC" w:rsidP="006704FC">
      <w:r w:rsidRPr="0037086D">
        <w:rPr>
          <w:noProof/>
        </w:rPr>
        <w:drawing>
          <wp:inline distT="0" distB="0" distL="114300" distR="114300" wp14:anchorId="423F4BC8" wp14:editId="114AFCF8">
            <wp:extent cx="3530600" cy="1800225"/>
            <wp:effectExtent l="0" t="0" r="12700" b="9525"/>
            <wp:docPr id="4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339"/>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对已进行期末结账处理的期间进行反结账，以便用于调整上期会计凭证。</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直接进行期末反结账即可。</w:t>
      </w:r>
    </w:p>
    <w:p w:rsidR="006704FC" w:rsidRPr="0037086D" w:rsidRDefault="00D91995" w:rsidP="00D04118">
      <w:pPr>
        <w:pStyle w:val="30"/>
        <w:rPr>
          <w:b/>
        </w:rPr>
      </w:pPr>
      <w:bookmarkStart w:id="547" w:name="_Toc162969183"/>
      <w:r w:rsidRPr="0037086D">
        <w:rPr>
          <w:rFonts w:hint="eastAsia"/>
        </w:rPr>
        <w:lastRenderedPageBreak/>
        <w:t>总账报表</w:t>
      </w:r>
      <w:bookmarkEnd w:id="547"/>
    </w:p>
    <w:p w:rsidR="006704FC" w:rsidRPr="0037086D" w:rsidRDefault="00D91995" w:rsidP="00D04118">
      <w:pPr>
        <w:pStyle w:val="4"/>
        <w:rPr>
          <w:b/>
        </w:rPr>
      </w:pPr>
      <w:bookmarkStart w:id="548" w:name="_Toc162969184"/>
      <w:r w:rsidRPr="0037086D">
        <w:rPr>
          <w:rFonts w:hint="eastAsia"/>
        </w:rPr>
        <w:t>明细分类账</w:t>
      </w:r>
      <w:bookmarkEnd w:id="548"/>
    </w:p>
    <w:p w:rsidR="006704FC" w:rsidRPr="0037086D" w:rsidRDefault="006704FC" w:rsidP="006704FC">
      <w:r w:rsidRPr="0037086D">
        <w:rPr>
          <w:noProof/>
        </w:rPr>
        <w:drawing>
          <wp:inline distT="0" distB="0" distL="114300" distR="114300" wp14:anchorId="04D76A3F" wp14:editId="5713B68C">
            <wp:extent cx="3530600" cy="1800225"/>
            <wp:effectExtent l="0" t="0" r="12700" b="952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340"/>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统计科目在某期间范围内的明细分类账数据。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选择部分科目或全部科目进行数据查询，并能进行科目切换。</w:t>
      </w:r>
    </w:p>
    <w:p w:rsidR="006704FC" w:rsidRPr="0037086D" w:rsidRDefault="00D91995" w:rsidP="00D04118">
      <w:pPr>
        <w:pStyle w:val="4"/>
        <w:rPr>
          <w:b/>
        </w:rPr>
      </w:pPr>
      <w:bookmarkStart w:id="549" w:name="_Toc162969185"/>
      <w:r w:rsidRPr="0037086D">
        <w:rPr>
          <w:rFonts w:hint="eastAsia"/>
        </w:rPr>
        <w:t>总分类账</w:t>
      </w:r>
      <w:bookmarkEnd w:id="549"/>
    </w:p>
    <w:p w:rsidR="006704FC" w:rsidRPr="0037086D" w:rsidRDefault="006704FC" w:rsidP="006704FC">
      <w:r w:rsidRPr="0037086D">
        <w:rPr>
          <w:noProof/>
        </w:rPr>
        <w:drawing>
          <wp:inline distT="0" distB="0" distL="114300" distR="114300" wp14:anchorId="2A4EF386" wp14:editId="31E12D47">
            <wp:extent cx="3530600" cy="1800225"/>
            <wp:effectExtent l="0" t="0" r="12700" b="9525"/>
            <wp:docPr id="4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341"/>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统计科目在某期间范围内的总分类账数据。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选择部分科目或全部科目进行数据查询。</w:t>
      </w:r>
    </w:p>
    <w:p w:rsidR="006704FC" w:rsidRPr="0037086D" w:rsidRDefault="00D91995" w:rsidP="00D04118">
      <w:pPr>
        <w:pStyle w:val="4"/>
        <w:rPr>
          <w:b/>
        </w:rPr>
      </w:pPr>
      <w:bookmarkStart w:id="550" w:name="_Toc162969186"/>
      <w:r w:rsidRPr="0037086D">
        <w:rPr>
          <w:rFonts w:hint="eastAsia"/>
        </w:rPr>
        <w:t>多栏账</w:t>
      </w:r>
      <w:bookmarkEnd w:id="550"/>
    </w:p>
    <w:p w:rsidR="006704FC" w:rsidRPr="0037086D" w:rsidRDefault="006704FC" w:rsidP="006704FC">
      <w:r w:rsidRPr="0037086D">
        <w:rPr>
          <w:noProof/>
        </w:rPr>
        <w:drawing>
          <wp:inline distT="0" distB="0" distL="114300" distR="114300" wp14:anchorId="2692CF37" wp14:editId="69244353">
            <wp:extent cx="3530600" cy="1800225"/>
            <wp:effectExtent l="0" t="0" r="12700" b="9525"/>
            <wp:docPr id="4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342"/>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统计某辅助核算科目的核算项目在查询期间范围内借贷方的发生额数据。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选择部分科目进行数据查询。</w:t>
      </w:r>
    </w:p>
    <w:p w:rsidR="006704FC" w:rsidRPr="0037086D" w:rsidRDefault="00D91995" w:rsidP="00D04118">
      <w:pPr>
        <w:pStyle w:val="4"/>
        <w:rPr>
          <w:b/>
        </w:rPr>
      </w:pPr>
      <w:bookmarkStart w:id="551" w:name="_Toc162969187"/>
      <w:r w:rsidRPr="0037086D">
        <w:rPr>
          <w:rFonts w:hint="eastAsia"/>
        </w:rPr>
        <w:lastRenderedPageBreak/>
        <w:t>科目余额表</w:t>
      </w:r>
      <w:bookmarkEnd w:id="551"/>
    </w:p>
    <w:p w:rsidR="006704FC" w:rsidRPr="0037086D" w:rsidRDefault="0033432A" w:rsidP="006704FC">
      <w:r>
        <w:rPr>
          <w:noProof/>
        </w:rPr>
        <w:drawing>
          <wp:inline distT="0" distB="0" distL="0" distR="0" wp14:anchorId="00F9A369" wp14:editId="3BC58161">
            <wp:extent cx="3310345" cy="1800000"/>
            <wp:effectExtent l="0" t="0" r="4445" b="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统计财务登记的所有会计凭证科目的余额信息。</w:t>
      </w:r>
    </w:p>
    <w:p w:rsidR="006704FC" w:rsidRPr="0037086D" w:rsidRDefault="00D91995" w:rsidP="006704FC">
      <w:r w:rsidRPr="0037086D">
        <w:rPr>
          <w:rFonts w:hint="eastAsia"/>
        </w:rPr>
        <w:t>操作说明：</w:t>
      </w:r>
    </w:p>
    <w:p w:rsidR="006704FC" w:rsidRDefault="00D91995" w:rsidP="00D04118">
      <w:pPr>
        <w:pStyle w:val="11"/>
        <w:rPr>
          <w:rFonts w:hint="eastAsia"/>
        </w:rPr>
      </w:pPr>
      <w:r w:rsidRPr="0037086D">
        <w:rPr>
          <w:rFonts w:hint="eastAsia"/>
        </w:rPr>
        <w:t>选择部分科目或全部科目进行数据查询，需要查询明细数据的时候通过明细账本进行查询。</w:t>
      </w:r>
    </w:p>
    <w:p w:rsidR="0033432A" w:rsidRDefault="0033432A" w:rsidP="00D04118">
      <w:pPr>
        <w:pStyle w:val="11"/>
        <w:rPr>
          <w:rFonts w:hint="eastAsia"/>
        </w:rPr>
      </w:pPr>
      <w:r>
        <w:rPr>
          <w:rFonts w:hint="eastAsia"/>
        </w:rPr>
        <w:t>查询条件：</w:t>
      </w:r>
    </w:p>
    <w:p w:rsidR="0033432A" w:rsidRPr="0037086D" w:rsidRDefault="0033432A" w:rsidP="0033432A">
      <w:pPr>
        <w:pStyle w:val="20"/>
      </w:pPr>
      <w:r>
        <w:t>包含结转损益凭证：</w:t>
      </w:r>
      <w:r w:rsidR="0021677E">
        <w:t>勾选后可以将结转损益生成的财务凭证查询出来。</w:t>
      </w:r>
    </w:p>
    <w:p w:rsidR="006704FC" w:rsidRPr="0037086D" w:rsidRDefault="00D91995" w:rsidP="00D04118">
      <w:pPr>
        <w:pStyle w:val="4"/>
        <w:rPr>
          <w:b/>
        </w:rPr>
      </w:pPr>
      <w:bookmarkStart w:id="552" w:name="_Toc162969188"/>
      <w:r w:rsidRPr="0037086D">
        <w:rPr>
          <w:rFonts w:hint="eastAsia"/>
        </w:rPr>
        <w:t>科目汇总表</w:t>
      </w:r>
      <w:bookmarkEnd w:id="552"/>
    </w:p>
    <w:p w:rsidR="006704FC" w:rsidRPr="0037086D" w:rsidRDefault="006704FC" w:rsidP="006704FC">
      <w:r w:rsidRPr="0037086D">
        <w:rPr>
          <w:noProof/>
        </w:rPr>
        <w:drawing>
          <wp:inline distT="0" distB="0" distL="114300" distR="114300" wp14:anchorId="779D6D6C" wp14:editId="6D7BC13E">
            <wp:extent cx="3530600" cy="1800225"/>
            <wp:effectExtent l="0" t="0" r="12700" b="9525"/>
            <wp:docPr id="4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44"/>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统计某期间范围内科目的汇总发生额数据。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可以选择全部凭证或已记账凭证或未记账凭证进行数据查询。</w:t>
      </w:r>
    </w:p>
    <w:p w:rsidR="006704FC" w:rsidRPr="0037086D" w:rsidRDefault="00D91995" w:rsidP="00D04118">
      <w:pPr>
        <w:pStyle w:val="4"/>
        <w:rPr>
          <w:b/>
        </w:rPr>
      </w:pPr>
      <w:bookmarkStart w:id="553" w:name="_Toc162969189"/>
      <w:r w:rsidRPr="0037086D">
        <w:rPr>
          <w:rFonts w:hint="eastAsia"/>
        </w:rPr>
        <w:t>辅助核算汇总表</w:t>
      </w:r>
      <w:bookmarkEnd w:id="553"/>
    </w:p>
    <w:p w:rsidR="006704FC" w:rsidRPr="0037086D" w:rsidRDefault="006704FC" w:rsidP="006704FC">
      <w:r w:rsidRPr="0037086D">
        <w:rPr>
          <w:noProof/>
        </w:rPr>
        <w:drawing>
          <wp:inline distT="0" distB="0" distL="114300" distR="114300" wp14:anchorId="3FB14EDA" wp14:editId="102AC742">
            <wp:extent cx="3530600" cy="1800225"/>
            <wp:effectExtent l="0" t="0" r="12700" b="9525"/>
            <wp:docPr id="4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345"/>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统计辅助核算项目维度统计辅助核算类科目在某期间范围内的总分类账。</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选择部分科目进行数据查询，需要查询明细数据的时候通过明细账本进行查询。</w:t>
      </w:r>
    </w:p>
    <w:p w:rsidR="006704FC" w:rsidRPr="0037086D" w:rsidRDefault="00D91995" w:rsidP="00D04118">
      <w:pPr>
        <w:pStyle w:val="4"/>
        <w:rPr>
          <w:b/>
        </w:rPr>
      </w:pPr>
      <w:bookmarkStart w:id="554" w:name="_Toc162969190"/>
      <w:r w:rsidRPr="0037086D">
        <w:rPr>
          <w:rFonts w:hint="eastAsia"/>
        </w:rPr>
        <w:lastRenderedPageBreak/>
        <w:t>辅助核算余额表</w:t>
      </w:r>
      <w:bookmarkEnd w:id="554"/>
    </w:p>
    <w:p w:rsidR="006704FC" w:rsidRPr="0037086D" w:rsidRDefault="0021677E" w:rsidP="006704FC">
      <w:r>
        <w:rPr>
          <w:noProof/>
        </w:rPr>
        <w:drawing>
          <wp:inline distT="0" distB="0" distL="0" distR="0" wp14:anchorId="548AE475" wp14:editId="4F2B7000">
            <wp:extent cx="3310345" cy="1800000"/>
            <wp:effectExtent l="0" t="0" r="4445" b="0"/>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统计核算项目科目维度统计在查询期间范围内的余额数据。</w:t>
      </w:r>
    </w:p>
    <w:p w:rsidR="006704FC" w:rsidRPr="0037086D" w:rsidRDefault="00D91995" w:rsidP="006704FC">
      <w:r w:rsidRPr="0037086D">
        <w:rPr>
          <w:rFonts w:hint="eastAsia"/>
        </w:rPr>
        <w:t>操作说明：</w:t>
      </w:r>
    </w:p>
    <w:p w:rsidR="006704FC" w:rsidRDefault="00D91995" w:rsidP="00D04118">
      <w:pPr>
        <w:pStyle w:val="11"/>
        <w:rPr>
          <w:rFonts w:hint="eastAsia"/>
        </w:rPr>
      </w:pPr>
      <w:r w:rsidRPr="0037086D">
        <w:rPr>
          <w:rFonts w:hint="eastAsia"/>
        </w:rPr>
        <w:t>选择部分科目或全部科目进行数据查询，需要查询明细数据的时候通过明细账本进行查询。</w:t>
      </w:r>
    </w:p>
    <w:p w:rsidR="0021677E" w:rsidRDefault="0021677E" w:rsidP="0021677E">
      <w:pPr>
        <w:pStyle w:val="11"/>
        <w:rPr>
          <w:rFonts w:hint="eastAsia"/>
        </w:rPr>
      </w:pPr>
      <w:r>
        <w:rPr>
          <w:rFonts w:hint="eastAsia"/>
        </w:rPr>
        <w:t>查询条件：</w:t>
      </w:r>
    </w:p>
    <w:p w:rsidR="0021677E" w:rsidRPr="0037086D" w:rsidRDefault="0021677E" w:rsidP="0021677E">
      <w:pPr>
        <w:pStyle w:val="20"/>
      </w:pPr>
      <w:r>
        <w:t>包含结转损益凭证：勾选后可以将结转损益生成的财务凭证查询出来。</w:t>
      </w:r>
    </w:p>
    <w:p w:rsidR="006704FC" w:rsidRDefault="00D91995" w:rsidP="00D04118">
      <w:pPr>
        <w:pStyle w:val="4"/>
      </w:pPr>
      <w:bookmarkStart w:id="555" w:name="_Toc9601"/>
      <w:bookmarkStart w:id="556" w:name="_Toc137544493"/>
      <w:bookmarkStart w:id="557" w:name="_Toc142640758"/>
      <w:bookmarkStart w:id="558" w:name="_Toc162969191"/>
      <w:r w:rsidRPr="009F1BCB">
        <w:rPr>
          <w:rFonts w:hint="eastAsia"/>
        </w:rPr>
        <w:t>部门损益表</w:t>
      </w:r>
      <w:bookmarkEnd w:id="558"/>
    </w:p>
    <w:p w:rsidR="006704FC" w:rsidRDefault="006704FC" w:rsidP="006704FC">
      <w:r>
        <w:rPr>
          <w:noProof/>
        </w:rPr>
        <w:drawing>
          <wp:inline distT="0" distB="0" distL="0" distR="0" wp14:anchorId="2ECE6F48" wp14:editId="408FD820">
            <wp:extent cx="3310629" cy="1800000"/>
            <wp:effectExtent l="0" t="0" r="444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31062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统计部门</w:t>
      </w:r>
      <w:r w:rsidRPr="0037086D">
        <w:rPr>
          <w:rFonts w:hint="eastAsia"/>
        </w:rPr>
        <w:t>在某一期间段内盈利状况。</w:t>
      </w:r>
    </w:p>
    <w:p w:rsidR="006704FC" w:rsidRPr="0037086D" w:rsidRDefault="00D91995" w:rsidP="006704FC">
      <w:r w:rsidRPr="0037086D">
        <w:rPr>
          <w:rFonts w:hint="eastAsia"/>
        </w:rPr>
        <w:t>操作说明：</w:t>
      </w:r>
    </w:p>
    <w:p w:rsidR="006704FC" w:rsidRDefault="00D91995" w:rsidP="00D04118">
      <w:pPr>
        <w:pStyle w:val="11"/>
      </w:pPr>
      <w:r>
        <w:rPr>
          <w:rFonts w:hint="eastAsia"/>
        </w:rPr>
        <w:t>按部门统计</w:t>
      </w:r>
      <w:r w:rsidRPr="0037086D">
        <w:rPr>
          <w:rFonts w:hint="eastAsia"/>
        </w:rPr>
        <w:t>在某一期间段内盈利状况</w:t>
      </w:r>
      <w:r>
        <w:rPr>
          <w:rFonts w:hint="eastAsia"/>
        </w:rPr>
        <w:t>，部门支持多选，选择子节点等。</w:t>
      </w:r>
    </w:p>
    <w:p w:rsidR="006704FC" w:rsidRDefault="00D91995" w:rsidP="00D04118">
      <w:pPr>
        <w:pStyle w:val="4"/>
      </w:pPr>
      <w:bookmarkStart w:id="559" w:name="_Toc162969192"/>
      <w:r w:rsidRPr="00B140EB">
        <w:rPr>
          <w:rFonts w:hint="eastAsia"/>
        </w:rPr>
        <w:t>年度损益分析表</w:t>
      </w:r>
      <w:bookmarkEnd w:id="559"/>
    </w:p>
    <w:p w:rsidR="006704FC" w:rsidRDefault="006704FC" w:rsidP="006704FC">
      <w:r>
        <w:rPr>
          <w:noProof/>
        </w:rPr>
        <w:drawing>
          <wp:inline distT="0" distB="0" distL="0" distR="0" wp14:anchorId="69631B97" wp14:editId="1A265323">
            <wp:extent cx="3310345" cy="1800000"/>
            <wp:effectExtent l="0" t="0" r="444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310345" cy="1800000"/>
                    </a:xfrm>
                    <a:prstGeom prst="rect">
                      <a:avLst/>
                    </a:prstGeom>
                  </pic:spPr>
                </pic:pic>
              </a:graphicData>
            </a:graphic>
          </wp:inline>
        </w:drawing>
      </w:r>
    </w:p>
    <w:p w:rsidR="006704FC" w:rsidRPr="0037086D" w:rsidRDefault="00D91995" w:rsidP="006704FC">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rsidR="006704FC" w:rsidRPr="0037086D" w:rsidRDefault="00D91995" w:rsidP="006704FC">
      <w:r w:rsidRPr="0037086D">
        <w:rPr>
          <w:rFonts w:hint="eastAsia"/>
        </w:rPr>
        <w:t>操作说明：</w:t>
      </w:r>
    </w:p>
    <w:p w:rsidR="006704FC" w:rsidRPr="00B140EB" w:rsidRDefault="00D91995" w:rsidP="00D04118">
      <w:pPr>
        <w:pStyle w:val="11"/>
      </w:pPr>
      <w:r>
        <w:rPr>
          <w:rFonts w:hint="eastAsia"/>
        </w:rPr>
        <w:t>选择具体的年度之后，按设置的会计期间统计各期间的损益数据。</w:t>
      </w:r>
    </w:p>
    <w:p w:rsidR="006704FC" w:rsidRPr="0037086D" w:rsidRDefault="00D91995" w:rsidP="00D04118">
      <w:pPr>
        <w:pStyle w:val="4"/>
        <w:rPr>
          <w:b/>
        </w:rPr>
      </w:pPr>
      <w:bookmarkStart w:id="560" w:name="_Toc162969193"/>
      <w:bookmarkEnd w:id="555"/>
      <w:bookmarkEnd w:id="556"/>
      <w:bookmarkEnd w:id="557"/>
      <w:r w:rsidRPr="0037086D">
        <w:rPr>
          <w:rFonts w:hint="eastAsia"/>
        </w:rPr>
        <w:lastRenderedPageBreak/>
        <w:t>利润表</w:t>
      </w:r>
      <w:bookmarkEnd w:id="560"/>
    </w:p>
    <w:p w:rsidR="006704FC" w:rsidRPr="0037086D" w:rsidRDefault="006704FC" w:rsidP="006704FC">
      <w:r w:rsidRPr="0037086D">
        <w:rPr>
          <w:noProof/>
        </w:rPr>
        <w:drawing>
          <wp:inline distT="0" distB="0" distL="114300" distR="114300" wp14:anchorId="74619871" wp14:editId="5F222275">
            <wp:extent cx="3530600" cy="1800225"/>
            <wp:effectExtent l="0" t="0" r="12700" b="9525"/>
            <wp:docPr id="4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349"/>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统计公司在某一期间段内盈利状况。</w:t>
      </w:r>
    </w:p>
    <w:p w:rsidR="006704FC" w:rsidRPr="0037086D" w:rsidRDefault="00D91995" w:rsidP="006704FC">
      <w:r w:rsidRPr="0037086D">
        <w:rPr>
          <w:rFonts w:hint="eastAsia"/>
        </w:rPr>
        <w:t>操作说明：</w:t>
      </w:r>
    </w:p>
    <w:p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rsidR="006704FC" w:rsidRPr="0037086D" w:rsidRDefault="00D04118" w:rsidP="006704FC">
      <w:r>
        <w:rPr>
          <w:rFonts w:hint="eastAsia"/>
        </w:rPr>
        <w:t>【</w:t>
      </w:r>
      <w:r w:rsidRPr="0037086D">
        <w:rPr>
          <w:rFonts w:hint="eastAsia"/>
        </w:rPr>
        <w:t>报表保存</w:t>
      </w:r>
      <w:r>
        <w:rPr>
          <w:rFonts w:hint="eastAsia"/>
        </w:rPr>
        <w:t>】</w:t>
      </w:r>
      <w:r w:rsidR="00D91995" w:rsidRPr="0037086D">
        <w:rPr>
          <w:rFonts w:hint="eastAsia"/>
        </w:rPr>
        <w:t>：将利润表信息进行保存。</w:t>
      </w:r>
    </w:p>
    <w:p w:rsidR="006704FC" w:rsidRPr="0037086D"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rsidR="006704FC" w:rsidRPr="0037086D" w:rsidRDefault="00D91995" w:rsidP="00D04118">
      <w:pPr>
        <w:pStyle w:val="4"/>
        <w:rPr>
          <w:b/>
        </w:rPr>
      </w:pPr>
      <w:bookmarkStart w:id="561" w:name="_Toc162969194"/>
      <w:r w:rsidRPr="0037086D">
        <w:rPr>
          <w:rFonts w:hint="eastAsia"/>
        </w:rPr>
        <w:t>资产负债表</w:t>
      </w:r>
      <w:bookmarkEnd w:id="561"/>
    </w:p>
    <w:p w:rsidR="006704FC" w:rsidRPr="0037086D" w:rsidRDefault="006704FC" w:rsidP="006704FC">
      <w:r w:rsidRPr="0037086D">
        <w:rPr>
          <w:noProof/>
        </w:rPr>
        <w:drawing>
          <wp:inline distT="0" distB="0" distL="114300" distR="114300" wp14:anchorId="3B90C2A3" wp14:editId="3B87C2C7">
            <wp:extent cx="3530600" cy="1800225"/>
            <wp:effectExtent l="0" t="0" r="12700" b="9525"/>
            <wp:docPr id="4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350"/>
                    <a:stretch>
                      <a:fillRect/>
                    </a:stretch>
                  </pic:blipFill>
                  <pic:spPr>
                    <a:xfrm>
                      <a:off x="0" y="0"/>
                      <a:ext cx="353060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统计公司在某一时点的财务状况。</w:t>
      </w:r>
    </w:p>
    <w:p w:rsidR="006704FC" w:rsidRPr="0037086D" w:rsidRDefault="00D91995" w:rsidP="006704FC">
      <w:r w:rsidRPr="0037086D">
        <w:rPr>
          <w:rFonts w:hint="eastAsia"/>
        </w:rPr>
        <w:t>操作说明：</w:t>
      </w:r>
    </w:p>
    <w:p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rsidR="006704FC" w:rsidRPr="0037086D" w:rsidRDefault="00D04118" w:rsidP="006704FC">
      <w:r>
        <w:rPr>
          <w:rFonts w:hint="eastAsia"/>
        </w:rPr>
        <w:t>【</w:t>
      </w:r>
      <w:r w:rsidRPr="0037086D">
        <w:rPr>
          <w:rFonts w:hint="eastAsia"/>
        </w:rPr>
        <w:t>报表保存</w:t>
      </w:r>
      <w:r>
        <w:rPr>
          <w:rFonts w:hint="eastAsia"/>
        </w:rPr>
        <w:t>】</w:t>
      </w:r>
      <w:r w:rsidR="00D91995" w:rsidRPr="0037086D">
        <w:rPr>
          <w:rFonts w:hint="eastAsia"/>
        </w:rPr>
        <w:t>：将利润表信息进行保存。</w:t>
      </w:r>
    </w:p>
    <w:p w:rsidR="006704FC"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rsidR="0018285E" w:rsidRDefault="0018285E" w:rsidP="0018285E">
      <w:pPr>
        <w:pStyle w:val="30"/>
      </w:pPr>
      <w:bookmarkStart w:id="562" w:name="_Toc162969195"/>
      <w:r>
        <w:rPr>
          <w:rFonts w:hint="eastAsia"/>
        </w:rPr>
        <w:t>现金流量</w:t>
      </w:r>
      <w:bookmarkEnd w:id="562"/>
    </w:p>
    <w:p w:rsidR="0018285E" w:rsidRDefault="0018285E" w:rsidP="0018285E">
      <w:pPr>
        <w:pStyle w:val="4"/>
      </w:pPr>
      <w:bookmarkStart w:id="563" w:name="_Toc162969196"/>
      <w:r>
        <w:rPr>
          <w:rFonts w:hint="eastAsia"/>
        </w:rPr>
        <w:t>现金流量项目设置</w:t>
      </w:r>
      <w:bookmarkEnd w:id="563"/>
    </w:p>
    <w:p w:rsidR="0018285E" w:rsidRDefault="0018285E" w:rsidP="0018285E">
      <w:pPr>
        <w:rPr>
          <w:bCs/>
        </w:rPr>
      </w:pPr>
      <w:r>
        <w:rPr>
          <w:noProof/>
        </w:rPr>
        <w:drawing>
          <wp:inline distT="0" distB="0" distL="0" distR="0" wp14:anchorId="624824C8" wp14:editId="04B7FA5B">
            <wp:extent cx="3310345" cy="1800000"/>
            <wp:effectExtent l="0" t="0" r="4445" b="0"/>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310345" cy="1800000"/>
                    </a:xfrm>
                    <a:prstGeom prst="rect">
                      <a:avLst/>
                    </a:prstGeom>
                  </pic:spPr>
                </pic:pic>
              </a:graphicData>
            </a:graphic>
          </wp:inline>
        </w:drawing>
      </w:r>
    </w:p>
    <w:p w:rsidR="0018285E" w:rsidRPr="0037086D" w:rsidRDefault="0018285E" w:rsidP="0018285E">
      <w:r w:rsidRPr="0037086D">
        <w:rPr>
          <w:rFonts w:hint="eastAsia"/>
          <w:bCs/>
        </w:rPr>
        <w:lastRenderedPageBreak/>
        <w:t>功能描述：</w:t>
      </w:r>
      <w:r>
        <w:rPr>
          <w:rFonts w:hint="eastAsia"/>
          <w:bCs/>
        </w:rPr>
        <w:t>设置现金流量项目的流入或流出名称</w:t>
      </w:r>
      <w:r w:rsidRPr="0037086D">
        <w:rPr>
          <w:rFonts w:hint="eastAsia"/>
        </w:rPr>
        <w:t>。</w:t>
      </w:r>
    </w:p>
    <w:p w:rsidR="0018285E" w:rsidRPr="0037086D" w:rsidRDefault="0018285E" w:rsidP="0018285E">
      <w:r w:rsidRPr="0037086D">
        <w:rPr>
          <w:rFonts w:hint="eastAsia"/>
        </w:rPr>
        <w:t>操作说明：</w:t>
      </w:r>
    </w:p>
    <w:p w:rsidR="0018285E" w:rsidRPr="0018285E" w:rsidRDefault="0018285E" w:rsidP="0018285E">
      <w:r>
        <w:rPr>
          <w:rFonts w:hint="eastAsia"/>
        </w:rPr>
        <w:t>【引入预制数据】：</w:t>
      </w:r>
      <w:r w:rsidR="00DC36C7">
        <w:rPr>
          <w:rFonts w:hint="eastAsia"/>
        </w:rPr>
        <w:t>默认现金流量设置为空，点击按钮“引入预制数据”会自动将预制的数据引入到现金流量，一旦引入或自己新增后，该按钮则会自动隐藏。</w:t>
      </w:r>
    </w:p>
    <w:p w:rsidR="0018285E" w:rsidRDefault="00DC36C7" w:rsidP="0018285E">
      <w:r>
        <w:rPr>
          <w:rFonts w:hint="eastAsia"/>
        </w:rPr>
        <w:t>【新增】：新增现金流量项目。</w:t>
      </w:r>
    </w:p>
    <w:p w:rsidR="0018285E" w:rsidRDefault="00DC36C7" w:rsidP="0018285E">
      <w:r>
        <w:rPr>
          <w:rFonts w:hint="eastAsia"/>
        </w:rPr>
        <w:t>【修改】：修改现金流量项目。</w:t>
      </w:r>
    </w:p>
    <w:p w:rsidR="0018285E" w:rsidRDefault="00DC36C7" w:rsidP="0018285E">
      <w:r>
        <w:rPr>
          <w:rFonts w:hint="eastAsia"/>
        </w:rPr>
        <w:t>【删除】：删除现金流量项目，在删除的时候会判断该项目是否使用，如果已经使用则不能删除。</w:t>
      </w:r>
    </w:p>
    <w:p w:rsidR="0018285E" w:rsidRDefault="0018285E" w:rsidP="0018285E">
      <w:pPr>
        <w:pStyle w:val="4"/>
      </w:pPr>
      <w:bookmarkStart w:id="564" w:name="_Toc162969197"/>
      <w:r>
        <w:rPr>
          <w:rFonts w:hint="eastAsia"/>
        </w:rPr>
        <w:t>现金流量初始数据</w:t>
      </w:r>
      <w:bookmarkEnd w:id="564"/>
    </w:p>
    <w:p w:rsidR="00E219B8" w:rsidRDefault="00E219B8" w:rsidP="0018285E">
      <w:pPr>
        <w:rPr>
          <w:bCs/>
        </w:rPr>
      </w:pPr>
      <w:r>
        <w:rPr>
          <w:noProof/>
        </w:rPr>
        <w:drawing>
          <wp:inline distT="0" distB="0" distL="0" distR="0" wp14:anchorId="210C258A" wp14:editId="6A08E69D">
            <wp:extent cx="3310345" cy="1800000"/>
            <wp:effectExtent l="0" t="0" r="4445" b="0"/>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310345" cy="1800000"/>
                    </a:xfrm>
                    <a:prstGeom prst="rect">
                      <a:avLst/>
                    </a:prstGeom>
                  </pic:spPr>
                </pic:pic>
              </a:graphicData>
            </a:graphic>
          </wp:inline>
        </w:drawing>
      </w:r>
    </w:p>
    <w:p w:rsidR="0018285E" w:rsidRPr="0037086D" w:rsidRDefault="0018285E" w:rsidP="0018285E">
      <w:r w:rsidRPr="0037086D">
        <w:rPr>
          <w:rFonts w:hint="eastAsia"/>
          <w:bCs/>
        </w:rPr>
        <w:t>功能描述：</w:t>
      </w:r>
      <w:r w:rsidR="009D1CAF" w:rsidRPr="00E0794F">
        <w:rPr>
          <w:rFonts w:hint="eastAsia"/>
        </w:rPr>
        <w:t>手工录入开账之前的现金流量本年累计数据</w:t>
      </w:r>
      <w:r w:rsidRPr="0037086D">
        <w:rPr>
          <w:rFonts w:hint="eastAsia"/>
        </w:rPr>
        <w:t>。</w:t>
      </w:r>
    </w:p>
    <w:p w:rsidR="0018285E" w:rsidRDefault="0018285E" w:rsidP="0018285E">
      <w:r w:rsidRPr="0037086D">
        <w:rPr>
          <w:rFonts w:hint="eastAsia"/>
        </w:rPr>
        <w:t>操作说明：</w:t>
      </w:r>
    </w:p>
    <w:p w:rsidR="009D1CAF" w:rsidRDefault="009D1CAF" w:rsidP="0018285E">
      <w:r>
        <w:rPr>
          <w:rFonts w:hint="eastAsia"/>
        </w:rPr>
        <w:t>【录入方式】：在“本年累计”中直接录入项目对应的本年累计金额。</w:t>
      </w:r>
    </w:p>
    <w:p w:rsidR="009D1CAF" w:rsidRPr="0037086D" w:rsidRDefault="0026049D" w:rsidP="0018285E">
      <w:r>
        <w:rPr>
          <w:rFonts w:hint="eastAsia"/>
        </w:rPr>
        <w:t>【保存】：</w:t>
      </w:r>
      <w:r w:rsidR="00453F89">
        <w:rPr>
          <w:rFonts w:hint="eastAsia"/>
        </w:rPr>
        <w:t>光标离开后会自动执行保存操作。也可以通过“保存”按钮</w:t>
      </w:r>
      <w:r>
        <w:rPr>
          <w:rFonts w:hint="eastAsia"/>
        </w:rPr>
        <w:t>对录入的本年累计数据进行保存。</w:t>
      </w:r>
    </w:p>
    <w:p w:rsidR="0018285E" w:rsidRDefault="0018285E" w:rsidP="0018285E">
      <w:pPr>
        <w:pStyle w:val="4"/>
      </w:pPr>
      <w:bookmarkStart w:id="565" w:name="_Toc162969198"/>
      <w:r>
        <w:rPr>
          <w:rFonts w:hint="eastAsia"/>
        </w:rPr>
        <w:t>现金流量数据分配</w:t>
      </w:r>
      <w:bookmarkEnd w:id="565"/>
    </w:p>
    <w:p w:rsidR="0026049D" w:rsidRDefault="0026049D" w:rsidP="0018285E">
      <w:pPr>
        <w:rPr>
          <w:bCs/>
        </w:rPr>
      </w:pPr>
      <w:r>
        <w:rPr>
          <w:noProof/>
        </w:rPr>
        <w:drawing>
          <wp:inline distT="0" distB="0" distL="0" distR="0" wp14:anchorId="7283F9D0" wp14:editId="4C13862A">
            <wp:extent cx="3310345" cy="1800000"/>
            <wp:effectExtent l="0" t="0" r="444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310345" cy="1800000"/>
                    </a:xfrm>
                    <a:prstGeom prst="rect">
                      <a:avLst/>
                    </a:prstGeom>
                  </pic:spPr>
                </pic:pic>
              </a:graphicData>
            </a:graphic>
          </wp:inline>
        </w:drawing>
      </w:r>
    </w:p>
    <w:p w:rsidR="0018285E" w:rsidRPr="0037086D" w:rsidRDefault="0026049D" w:rsidP="0018285E">
      <w:r w:rsidRPr="0037086D">
        <w:rPr>
          <w:rFonts w:hint="eastAsia"/>
          <w:bCs/>
        </w:rPr>
        <w:t>功能描述</w:t>
      </w:r>
      <w:r w:rsidR="0018285E" w:rsidRPr="0037086D">
        <w:rPr>
          <w:rFonts w:hint="eastAsia"/>
          <w:bCs/>
        </w:rPr>
        <w:t>：</w:t>
      </w:r>
      <w:r>
        <w:rPr>
          <w:rFonts w:hint="eastAsia"/>
          <w:bCs/>
        </w:rPr>
        <w:t>查询财务凭证对应的已分配现金流量项目</w:t>
      </w:r>
      <w:r w:rsidR="0018285E" w:rsidRPr="0037086D">
        <w:rPr>
          <w:rFonts w:hint="eastAsia"/>
        </w:rPr>
        <w:t>。</w:t>
      </w:r>
    </w:p>
    <w:p w:rsidR="0018285E" w:rsidRDefault="0018285E" w:rsidP="0018285E">
      <w:r w:rsidRPr="0037086D">
        <w:rPr>
          <w:rFonts w:hint="eastAsia"/>
        </w:rPr>
        <w:t>操作说明：</w:t>
      </w:r>
    </w:p>
    <w:p w:rsidR="0026049D" w:rsidRDefault="0026049D" w:rsidP="0018285E">
      <w:r>
        <w:rPr>
          <w:rFonts w:hint="eastAsia"/>
        </w:rPr>
        <w:t>【自动分配】：当财务凭证一旦保存后，就会根据项目设置的借贷科目自动分配对应的项目；在修改凭证的时候则会将已分配的自动删除，然后根据最新的分录进行分配。</w:t>
      </w:r>
    </w:p>
    <w:p w:rsidR="0026049D" w:rsidRDefault="0026049D" w:rsidP="0018285E">
      <w:r>
        <w:rPr>
          <w:rFonts w:hint="eastAsia"/>
        </w:rPr>
        <w:t>【现金流量】：查看/修改凭证对应的流量项目，当凭证被锁定后则不能进行操作。</w:t>
      </w:r>
    </w:p>
    <w:p w:rsidR="0026049D" w:rsidRDefault="0026049D" w:rsidP="0018285E">
      <w:r>
        <w:rPr>
          <w:rFonts w:hint="eastAsia"/>
        </w:rPr>
        <w:t>【锁定】：批量锁定财务凭证，不能再对锁定的凭证进行现金流量分配。</w:t>
      </w:r>
    </w:p>
    <w:p w:rsidR="0026049D" w:rsidRPr="0037086D" w:rsidRDefault="0026049D" w:rsidP="0018285E">
      <w:r>
        <w:rPr>
          <w:rFonts w:hint="eastAsia"/>
        </w:rPr>
        <w:t>【解锁】：批量解锁已锁定的凭证，恢复凭证进行现金流量分配功能。</w:t>
      </w:r>
    </w:p>
    <w:p w:rsidR="0018285E" w:rsidRDefault="0018285E" w:rsidP="0018285E">
      <w:pPr>
        <w:pStyle w:val="4"/>
      </w:pPr>
      <w:bookmarkStart w:id="566" w:name="_Toc162969199"/>
      <w:r>
        <w:rPr>
          <w:rFonts w:hint="eastAsia"/>
        </w:rPr>
        <w:lastRenderedPageBreak/>
        <w:t>现金流量表</w:t>
      </w:r>
      <w:bookmarkEnd w:id="566"/>
    </w:p>
    <w:p w:rsidR="000707EB" w:rsidRDefault="000707EB" w:rsidP="0018285E">
      <w:pPr>
        <w:rPr>
          <w:bCs/>
        </w:rPr>
      </w:pPr>
      <w:r>
        <w:rPr>
          <w:noProof/>
        </w:rPr>
        <w:drawing>
          <wp:inline distT="0" distB="0" distL="0" distR="0" wp14:anchorId="240EDECA" wp14:editId="6985A394">
            <wp:extent cx="3310345" cy="1800000"/>
            <wp:effectExtent l="0" t="0" r="4445" b="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3310345" cy="1800000"/>
                    </a:xfrm>
                    <a:prstGeom prst="rect">
                      <a:avLst/>
                    </a:prstGeom>
                  </pic:spPr>
                </pic:pic>
              </a:graphicData>
            </a:graphic>
          </wp:inline>
        </w:drawing>
      </w:r>
    </w:p>
    <w:p w:rsidR="0018285E" w:rsidRPr="0037086D" w:rsidRDefault="0018285E" w:rsidP="0018285E">
      <w:r w:rsidRPr="0037086D">
        <w:rPr>
          <w:rFonts w:hint="eastAsia"/>
          <w:bCs/>
        </w:rPr>
        <w:t>功能描述：</w:t>
      </w:r>
      <w:r w:rsidR="00590C8F">
        <w:rPr>
          <w:rFonts w:hint="eastAsia"/>
          <w:bCs/>
        </w:rPr>
        <w:t>查询现金流量数据</w:t>
      </w:r>
      <w:r w:rsidRPr="0037086D">
        <w:rPr>
          <w:rFonts w:hint="eastAsia"/>
        </w:rPr>
        <w:t>。</w:t>
      </w:r>
    </w:p>
    <w:p w:rsidR="0018285E" w:rsidRDefault="0018285E" w:rsidP="0018285E">
      <w:r w:rsidRPr="0037086D">
        <w:rPr>
          <w:rFonts w:hint="eastAsia"/>
        </w:rPr>
        <w:t>操作说明：</w:t>
      </w:r>
    </w:p>
    <w:p w:rsidR="00590C8F" w:rsidRDefault="00590C8F" w:rsidP="00590C8F">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rsidR="00590C8F" w:rsidRDefault="00590C8F" w:rsidP="00590C8F">
      <w:r>
        <w:t>【报表重算】：对报表公式进行重新计量。</w:t>
      </w:r>
    </w:p>
    <w:p w:rsidR="00590C8F" w:rsidRDefault="00590C8F" w:rsidP="00590C8F">
      <w:r>
        <w:rPr>
          <w:rFonts w:hint="eastAsia"/>
        </w:rPr>
        <w:t>【报表保存】：保存当前查询的数据。</w:t>
      </w:r>
    </w:p>
    <w:p w:rsidR="00590C8F" w:rsidRDefault="00590C8F" w:rsidP="00590C8F">
      <w:r>
        <w:rPr>
          <w:rFonts w:hint="eastAsia"/>
        </w:rPr>
        <w:t>【删除】：删除已经保存的查询数据。</w:t>
      </w:r>
    </w:p>
    <w:p w:rsidR="006704FC" w:rsidRDefault="00D91995" w:rsidP="00D04118">
      <w:pPr>
        <w:pStyle w:val="2"/>
        <w:ind w:left="578"/>
      </w:pPr>
      <w:bookmarkStart w:id="567" w:name="_Toc137544495"/>
      <w:bookmarkStart w:id="568" w:name="_Toc142640760"/>
      <w:bookmarkStart w:id="569" w:name="_Toc162969200"/>
      <w:r>
        <w:rPr>
          <w:rFonts w:hint="eastAsia"/>
        </w:rPr>
        <w:t>固定资产</w:t>
      </w:r>
      <w:bookmarkEnd w:id="569"/>
    </w:p>
    <w:p w:rsidR="006704FC" w:rsidRDefault="00D91995" w:rsidP="00D04118">
      <w:pPr>
        <w:pStyle w:val="30"/>
      </w:pPr>
      <w:bookmarkStart w:id="570" w:name="_Toc162969201"/>
      <w:r>
        <w:rPr>
          <w:rFonts w:hint="eastAsia"/>
        </w:rPr>
        <w:t>资产资料</w:t>
      </w:r>
      <w:bookmarkEnd w:id="570"/>
    </w:p>
    <w:p w:rsidR="006704FC" w:rsidRDefault="00D91995" w:rsidP="00D04118">
      <w:pPr>
        <w:pStyle w:val="4"/>
      </w:pPr>
      <w:bookmarkStart w:id="571" w:name="_Toc162969202"/>
      <w:r>
        <w:rPr>
          <w:rFonts w:hint="eastAsia"/>
        </w:rPr>
        <w:t>资产类别</w:t>
      </w:r>
      <w:bookmarkEnd w:id="571"/>
    </w:p>
    <w:p w:rsidR="006704FC" w:rsidRDefault="006704FC" w:rsidP="006704FC">
      <w:r>
        <w:rPr>
          <w:noProof/>
        </w:rPr>
        <w:drawing>
          <wp:inline distT="0" distB="0" distL="0" distR="0" wp14:anchorId="46E14772" wp14:editId="4B7EC2B8">
            <wp:extent cx="3268600" cy="1800000"/>
            <wp:effectExtent l="0" t="0" r="8255"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268600"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设置固定资产相关的资产类别</w:t>
      </w:r>
      <w:r w:rsidRPr="0037086D">
        <w:rPr>
          <w:rFonts w:hint="eastAsia"/>
        </w:rPr>
        <w:t>。</w:t>
      </w:r>
    </w:p>
    <w:p w:rsidR="006704FC" w:rsidRPr="0037086D" w:rsidRDefault="00D91995" w:rsidP="006704FC">
      <w:r w:rsidRPr="0037086D">
        <w:rPr>
          <w:rFonts w:hint="eastAsia"/>
        </w:rPr>
        <w:t>操作说明：</w:t>
      </w:r>
    </w:p>
    <w:p w:rsidR="006704FC" w:rsidRDefault="00D04118" w:rsidP="006704FC">
      <w:r>
        <w:rPr>
          <w:rFonts w:hint="eastAsia"/>
        </w:rPr>
        <w:t>【对于折旧方法】：</w:t>
      </w:r>
      <w:r w:rsidR="00D91995">
        <w:rPr>
          <w:rFonts w:hint="eastAsia"/>
        </w:rPr>
        <w:t>现在提供了“平均年限法、平均年限法</w:t>
      </w:r>
      <w:r w:rsidR="00D91995">
        <w:t>(</w:t>
      </w:r>
      <w:r w:rsidR="00D91995">
        <w:rPr>
          <w:rFonts w:hint="eastAsia"/>
        </w:rPr>
        <w:t>二</w:t>
      </w:r>
      <w:r w:rsidR="00D91995">
        <w:t>)</w:t>
      </w:r>
      <w:r w:rsidR="00D91995">
        <w:rPr>
          <w:rFonts w:hint="eastAsia"/>
        </w:rPr>
        <w:t>、年数总和法、双倍余额递减法、工作量法、不折旧”等几种方式。</w:t>
      </w:r>
    </w:p>
    <w:p w:rsidR="006704FC" w:rsidRDefault="00D91995" w:rsidP="00D04118">
      <w:pPr>
        <w:pStyle w:val="11"/>
      </w:pPr>
      <w:r>
        <w:rPr>
          <w:rFonts w:hint="eastAsia"/>
        </w:rPr>
        <w:t>具体折旧方式的计算方法如下：</w:t>
      </w:r>
    </w:p>
    <w:tbl>
      <w:tblPr>
        <w:tblStyle w:val="a8"/>
        <w:tblW w:w="0" w:type="auto"/>
        <w:tblLook w:val="04A0" w:firstRow="1" w:lastRow="0" w:firstColumn="1" w:lastColumn="0" w:noHBand="0" w:noVBand="1"/>
      </w:tblPr>
      <w:tblGrid>
        <w:gridCol w:w="1668"/>
        <w:gridCol w:w="6854"/>
      </w:tblGrid>
      <w:tr w:rsidR="006704FC" w:rsidTr="00D04118">
        <w:tc>
          <w:tcPr>
            <w:tcW w:w="1668" w:type="dxa"/>
            <w:shd w:val="clear" w:color="auto" w:fill="D9D9D9" w:themeFill="background1" w:themeFillShade="D9"/>
          </w:tcPr>
          <w:p w:rsidR="006704FC" w:rsidRDefault="00D91995" w:rsidP="006704FC">
            <w:r>
              <w:rPr>
                <w:rFonts w:hint="eastAsia"/>
              </w:rPr>
              <w:t>折旧方法</w:t>
            </w:r>
          </w:p>
        </w:tc>
        <w:tc>
          <w:tcPr>
            <w:tcW w:w="6854" w:type="dxa"/>
            <w:shd w:val="clear" w:color="auto" w:fill="D9D9D9" w:themeFill="background1" w:themeFillShade="D9"/>
          </w:tcPr>
          <w:p w:rsidR="006704FC" w:rsidRDefault="00D91995" w:rsidP="006704FC">
            <w:r>
              <w:rPr>
                <w:rFonts w:hint="eastAsia"/>
              </w:rPr>
              <w:t>计算公式</w:t>
            </w:r>
          </w:p>
        </w:tc>
      </w:tr>
      <w:tr w:rsidR="006704FC" w:rsidTr="00C917BB">
        <w:tc>
          <w:tcPr>
            <w:tcW w:w="1668" w:type="dxa"/>
          </w:tcPr>
          <w:p w:rsidR="006704FC" w:rsidRDefault="00D91995" w:rsidP="006704FC">
            <w:r>
              <w:rPr>
                <w:rFonts w:hint="eastAsia"/>
              </w:rPr>
              <w:t>平均年限法、</w:t>
            </w:r>
          </w:p>
        </w:tc>
        <w:tc>
          <w:tcPr>
            <w:tcW w:w="6854" w:type="dxa"/>
          </w:tcPr>
          <w:p w:rsidR="006704FC" w:rsidRDefault="00D91995" w:rsidP="006704FC">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rsidR="006704FC" w:rsidRDefault="00D91995" w:rsidP="006704FC">
            <w:r>
              <w:rPr>
                <w:rFonts w:hint="eastAsia"/>
              </w:rPr>
              <w:t>月折旧率</w:t>
            </w:r>
            <w:r>
              <w:t>(%)</w:t>
            </w:r>
            <w:r>
              <w:rPr>
                <w:rFonts w:hint="eastAsia"/>
              </w:rPr>
              <w:t>＝月折旧额</w:t>
            </w:r>
            <w:r>
              <w:t>÷</w:t>
            </w:r>
            <w:r>
              <w:rPr>
                <w:rFonts w:hint="eastAsia"/>
              </w:rPr>
              <w:t>原值</w:t>
            </w:r>
            <w:r>
              <w:t>×100</w:t>
            </w:r>
            <w:r>
              <w:rPr>
                <w:rFonts w:hint="eastAsia"/>
              </w:rPr>
              <w:t>；</w:t>
            </w:r>
          </w:p>
          <w:p w:rsidR="006704FC" w:rsidRDefault="00D91995" w:rsidP="006704FC">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rsidR="006704FC" w:rsidRDefault="00D91995" w:rsidP="006704FC">
            <w:r>
              <w:rPr>
                <w:rFonts w:hint="eastAsia"/>
              </w:rPr>
              <w:t>每个月的折旧额一样；</w:t>
            </w:r>
          </w:p>
        </w:tc>
      </w:tr>
      <w:tr w:rsidR="006704FC" w:rsidTr="00C917BB">
        <w:tc>
          <w:tcPr>
            <w:tcW w:w="1668" w:type="dxa"/>
          </w:tcPr>
          <w:p w:rsidR="006704FC" w:rsidRDefault="00D91995" w:rsidP="006704FC">
            <w:r>
              <w:rPr>
                <w:rFonts w:hint="eastAsia"/>
              </w:rPr>
              <w:t>平均年限法</w:t>
            </w:r>
            <w:r>
              <w:t>(</w:t>
            </w:r>
            <w:r>
              <w:rPr>
                <w:rFonts w:hint="eastAsia"/>
              </w:rPr>
              <w:t>二</w:t>
            </w:r>
            <w:r>
              <w:t>)</w:t>
            </w:r>
            <w:r>
              <w:rPr>
                <w:rFonts w:hint="eastAsia"/>
              </w:rPr>
              <w:t>、</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rsidR="006704FC" w:rsidRDefault="00D91995" w:rsidP="006704FC">
            <w:r>
              <w:rPr>
                <w:rFonts w:hint="eastAsia"/>
              </w:rPr>
              <w:t>月折旧额＝入账原值</w:t>
            </w:r>
            <w:r>
              <w:t>×</w:t>
            </w:r>
            <w:r>
              <w:rPr>
                <w:rFonts w:hint="eastAsia"/>
              </w:rPr>
              <w:t>月折旧率；</w:t>
            </w:r>
          </w:p>
          <w:p w:rsidR="006704FC" w:rsidRDefault="00D91995" w:rsidP="006704FC">
            <w:r>
              <w:rPr>
                <w:rFonts w:hint="eastAsia"/>
              </w:rPr>
              <w:lastRenderedPageBreak/>
              <w:t>每个月的折旧额一样；</w:t>
            </w:r>
          </w:p>
        </w:tc>
      </w:tr>
      <w:tr w:rsidR="006704FC" w:rsidTr="00C917BB">
        <w:tc>
          <w:tcPr>
            <w:tcW w:w="1668" w:type="dxa"/>
          </w:tcPr>
          <w:p w:rsidR="006704FC" w:rsidRDefault="00D91995" w:rsidP="006704FC">
            <w:r>
              <w:rPr>
                <w:rFonts w:hint="eastAsia"/>
              </w:rPr>
              <w:lastRenderedPageBreak/>
              <w:t>年数总和法、</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计算的开始日期，用入账日期来判断折旧年份的开始日期：</w:t>
            </w:r>
          </w:p>
          <w:p w:rsidR="006704FC" w:rsidRDefault="00D91995" w:rsidP="006704FC">
            <w:r>
              <w:rPr>
                <w:rFonts w:hint="eastAsia"/>
              </w:rPr>
              <w:t>如果折旧政策为【新增当期计提】则用入账日期的所在期间作为资产折旧开始期间；</w:t>
            </w:r>
          </w:p>
          <w:p w:rsidR="006704FC" w:rsidRDefault="00D91995" w:rsidP="006704FC">
            <w:r>
              <w:rPr>
                <w:rFonts w:hint="eastAsia"/>
              </w:rPr>
              <w:t>如果折旧政策为【新增当期不计提】则用入账日期的所在期间</w:t>
            </w:r>
            <w:r>
              <w:t>+1</w:t>
            </w:r>
            <w:r>
              <w:rPr>
                <w:rFonts w:hint="eastAsia"/>
              </w:rPr>
              <w:t>开始计算；</w:t>
            </w:r>
          </w:p>
          <w:p w:rsidR="006704FC" w:rsidRDefault="00D91995" w:rsidP="006704FC">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rsidR="006704FC" w:rsidRDefault="00D91995" w:rsidP="006704FC">
            <w:r>
              <w:rPr>
                <w:rFonts w:hint="eastAsia"/>
              </w:rPr>
              <w:t>月折旧率＝年折旧率</w:t>
            </w:r>
            <w:r>
              <w:t>÷</w:t>
            </w:r>
            <w:r>
              <w:rPr>
                <w:rFonts w:hint="eastAsia"/>
              </w:rPr>
              <w:t>当前年度的会计期间数；</w:t>
            </w:r>
          </w:p>
          <w:p w:rsidR="006704FC" w:rsidRDefault="00D91995" w:rsidP="006704FC">
            <w:r>
              <w:rPr>
                <w:rFonts w:hint="eastAsia"/>
              </w:rPr>
              <w:t>具体年折旧：</w:t>
            </w:r>
          </w:p>
          <w:p w:rsidR="006704FC" w:rsidRDefault="00D91995" w:rsidP="006704FC">
            <w:r>
              <w:rPr>
                <w:rFonts w:hint="eastAsia"/>
              </w:rPr>
              <w:t>第一年年折旧率＝尚可使用年数</w:t>
            </w:r>
            <w:r>
              <w:t>÷</w:t>
            </w:r>
            <w:r>
              <w:rPr>
                <w:rFonts w:hint="eastAsia"/>
              </w:rPr>
              <w:t>年数总和；</w:t>
            </w:r>
          </w:p>
          <w:p w:rsidR="006704FC" w:rsidRDefault="00D91995" w:rsidP="006704FC">
            <w:r>
              <w:rPr>
                <w:rFonts w:hint="eastAsia"/>
              </w:rPr>
              <w:t>第一年年折旧额＝</w:t>
            </w:r>
            <w:r>
              <w:t>(</w:t>
            </w:r>
            <w:r>
              <w:rPr>
                <w:rFonts w:hint="eastAsia"/>
              </w:rPr>
              <w:t>入账原值－预计净残值</w:t>
            </w:r>
            <w:r>
              <w:t>) ×</w:t>
            </w:r>
            <w:r>
              <w:rPr>
                <w:rFonts w:hint="eastAsia"/>
              </w:rPr>
              <w:t>年折旧率；</w:t>
            </w:r>
          </w:p>
          <w:p w:rsidR="006704FC" w:rsidRDefault="00D91995" w:rsidP="006704FC">
            <w:r>
              <w:rPr>
                <w:rFonts w:hint="eastAsia"/>
              </w:rPr>
              <w:t>第一年月折旧额＝</w:t>
            </w:r>
            <w:r>
              <w:t>(</w:t>
            </w:r>
            <w:r>
              <w:rPr>
                <w:rFonts w:hint="eastAsia"/>
              </w:rPr>
              <w:t>固定资产原值－预计净残值－减值准备</w:t>
            </w:r>
            <w:r>
              <w:t>) ×</w:t>
            </w:r>
            <w:r>
              <w:rPr>
                <w:rFonts w:hint="eastAsia"/>
              </w:rPr>
              <w:t>月折旧率；</w:t>
            </w:r>
          </w:p>
          <w:p w:rsidR="006704FC" w:rsidRDefault="00D91995" w:rsidP="006704FC">
            <w:r>
              <w:rPr>
                <w:rFonts w:hint="eastAsia"/>
              </w:rPr>
              <w:t>每年的年折旧额不太一样，在每个年度结束后，重新计算年折旧额，然后计算月折旧额；</w:t>
            </w:r>
          </w:p>
        </w:tc>
      </w:tr>
      <w:tr w:rsidR="006704FC" w:rsidTr="00C917BB">
        <w:tc>
          <w:tcPr>
            <w:tcW w:w="1668" w:type="dxa"/>
          </w:tcPr>
          <w:p w:rsidR="006704FC" w:rsidRDefault="00D91995" w:rsidP="006704FC">
            <w:r>
              <w:rPr>
                <w:rFonts w:hint="eastAsia"/>
              </w:rPr>
              <w:t>双倍余额递减法、</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计算的开始日期：</w:t>
            </w:r>
          </w:p>
          <w:p w:rsidR="006704FC" w:rsidRDefault="00D91995" w:rsidP="006704FC">
            <w:r>
              <w:rPr>
                <w:rFonts w:hint="eastAsia"/>
              </w:rPr>
              <w:t>如果【入账日期】</w:t>
            </w:r>
            <w:r>
              <w:t>&lt;</w:t>
            </w:r>
            <w:r>
              <w:rPr>
                <w:rFonts w:hint="eastAsia"/>
              </w:rPr>
              <w:t>开账日期，则用开账期间计算；</w:t>
            </w:r>
          </w:p>
          <w:p w:rsidR="006704FC" w:rsidRDefault="00D91995" w:rsidP="006704FC">
            <w:r>
              <w:rPr>
                <w:rFonts w:hint="eastAsia"/>
              </w:rPr>
              <w:t>如果【入账日期】≥开账日期，且固定资产所属类别的折旧政策为【新增当期计提】则用入账日期的所在期间计算；</w:t>
            </w:r>
          </w:p>
          <w:p w:rsidR="006704FC" w:rsidRDefault="00D91995" w:rsidP="006704FC">
            <w:r>
              <w:rPr>
                <w:rFonts w:hint="eastAsia"/>
              </w:rPr>
              <w:t>如果【入账日期】≥开账日期，且固定资产所属类别的折旧政策为【新增当期不计提】则用入账日期的所在期间＋</w:t>
            </w:r>
            <w:r>
              <w:t>1</w:t>
            </w:r>
            <w:r>
              <w:rPr>
                <w:rFonts w:hint="eastAsia"/>
              </w:rPr>
              <w:t>开始计算；</w:t>
            </w:r>
          </w:p>
          <w:p w:rsidR="006704FC" w:rsidRDefault="00D91995" w:rsidP="006704FC">
            <w:r>
              <w:rPr>
                <w:rFonts w:hint="eastAsia"/>
              </w:rPr>
              <w:t>年折旧率＝</w:t>
            </w:r>
            <w:r>
              <w:t>2÷</w:t>
            </w:r>
            <w:r>
              <w:rPr>
                <w:rFonts w:hint="eastAsia"/>
              </w:rPr>
              <w:t>预计使用年限</w:t>
            </w:r>
            <w:r>
              <w:t>×100</w:t>
            </w:r>
            <w:r>
              <w:rPr>
                <w:rFonts w:hint="eastAsia"/>
              </w:rPr>
              <w:t>；</w:t>
            </w:r>
          </w:p>
          <w:p w:rsidR="006704FC" w:rsidRDefault="00D91995" w:rsidP="006704FC">
            <w:r>
              <w:rPr>
                <w:rFonts w:hint="eastAsia"/>
              </w:rPr>
              <w:t>年折旧额：</w:t>
            </w:r>
          </w:p>
          <w:p w:rsidR="006704FC" w:rsidRDefault="00D91995" w:rsidP="006704FC">
            <w:r>
              <w:rPr>
                <w:rFonts w:hint="eastAsia"/>
              </w:rPr>
              <w:t>前期各年的年折旧额＝各年年初的固定资产的净值</w:t>
            </w:r>
            <w:r>
              <w:t>×</w:t>
            </w:r>
            <w:r>
              <w:rPr>
                <w:rFonts w:hint="eastAsia"/>
              </w:rPr>
              <w:t>年折旧率；</w:t>
            </w:r>
          </w:p>
          <w:p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rsidR="006704FC" w:rsidRDefault="00D91995" w:rsidP="006704FC">
            <w:r>
              <w:rPr>
                <w:rFonts w:hint="eastAsia"/>
              </w:rPr>
              <w:t>具体年折旧：</w:t>
            </w:r>
          </w:p>
          <w:p w:rsidR="006704FC" w:rsidRDefault="00D91995" w:rsidP="006704FC">
            <w:r>
              <w:rPr>
                <w:rFonts w:hint="eastAsia"/>
              </w:rPr>
              <w:t>第一年</w:t>
            </w:r>
          </w:p>
          <w:p w:rsidR="006704FC" w:rsidRDefault="00D91995" w:rsidP="006704FC">
            <w:r>
              <w:rPr>
                <w:rFonts w:hint="eastAsia"/>
              </w:rPr>
              <w:t>用该卡片在本系统里折旧的第一个月作为第一年的第一个月算，后面依次类推；</w:t>
            </w:r>
          </w:p>
          <w:p w:rsidR="006704FC" w:rsidRDefault="00D91995" w:rsidP="006704FC">
            <w:r>
              <w:rPr>
                <w:rFonts w:hint="eastAsia"/>
              </w:rPr>
              <w:t>年折旧额＝年初净值</w:t>
            </w:r>
            <w:r>
              <w:t>×</w:t>
            </w:r>
            <w:r>
              <w:rPr>
                <w:rFonts w:hint="eastAsia"/>
              </w:rPr>
              <w:t>年折旧率；</w:t>
            </w:r>
          </w:p>
          <w:p w:rsidR="006704FC" w:rsidRDefault="00D91995" w:rsidP="006704FC">
            <w:r>
              <w:rPr>
                <w:rFonts w:hint="eastAsia"/>
              </w:rPr>
              <w:t>月折旧额＝年折旧额</w:t>
            </w:r>
            <w:r>
              <w:t>÷12</w:t>
            </w:r>
            <w:r>
              <w:rPr>
                <w:rFonts w:hint="eastAsia"/>
              </w:rPr>
              <w:t>；</w:t>
            </w:r>
          </w:p>
          <w:p w:rsidR="006704FC" w:rsidRDefault="00D91995" w:rsidP="006704FC">
            <w:r>
              <w:rPr>
                <w:rFonts w:hint="eastAsia"/>
              </w:rPr>
              <w:t>最后一个月折旧额不是直接通过“月折旧额”计算，而是通过“年折旧额－月折旧额</w:t>
            </w:r>
            <w:r>
              <w:t>×11</w:t>
            </w:r>
            <w:r>
              <w:rPr>
                <w:rFonts w:hint="eastAsia"/>
              </w:rPr>
              <w:t>”计算得到；</w:t>
            </w:r>
          </w:p>
          <w:p w:rsidR="006704FC" w:rsidRDefault="00D91995" w:rsidP="006704FC">
            <w:r>
              <w:rPr>
                <w:rFonts w:hint="eastAsia"/>
              </w:rPr>
              <w:t>第二年开始，年折旧额＝年初净值</w:t>
            </w:r>
            <w:r>
              <w:t>×</w:t>
            </w:r>
            <w:r>
              <w:rPr>
                <w:rFonts w:hint="eastAsia"/>
              </w:rPr>
              <w:t>年折旧率；</w:t>
            </w:r>
          </w:p>
          <w:p w:rsidR="006704FC" w:rsidRDefault="00D91995" w:rsidP="006704FC">
            <w:r>
              <w:rPr>
                <w:rFonts w:hint="eastAsia"/>
              </w:rPr>
              <w:t>月折旧额＝年折旧额</w:t>
            </w:r>
            <w:r>
              <w:t>÷12</w:t>
            </w:r>
            <w:r>
              <w:rPr>
                <w:rFonts w:hint="eastAsia"/>
              </w:rPr>
              <w:t>；</w:t>
            </w:r>
          </w:p>
          <w:p w:rsidR="006704FC" w:rsidRDefault="00D91995" w:rsidP="006704FC">
            <w:r>
              <w:rPr>
                <w:rFonts w:hint="eastAsia"/>
              </w:rPr>
              <w:t>最后两年每月折旧额年折旧额：</w:t>
            </w:r>
          </w:p>
          <w:p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rsidR="006704FC" w:rsidRDefault="00D91995" w:rsidP="006704FC">
            <w:r>
              <w:rPr>
                <w:rFonts w:hint="eastAsia"/>
              </w:rPr>
              <w:t>月折旧额＝</w:t>
            </w:r>
            <w:r>
              <w:t>(</w:t>
            </w:r>
            <w:r>
              <w:rPr>
                <w:rFonts w:hint="eastAsia"/>
              </w:rPr>
              <w:t>倒数第</w:t>
            </w:r>
            <w:r>
              <w:t>2</w:t>
            </w:r>
            <w:r>
              <w:rPr>
                <w:rFonts w:hint="eastAsia"/>
              </w:rPr>
              <w:t>年账面净值－预计净残值</w:t>
            </w:r>
            <w:r>
              <w:t>)÷2÷12</w:t>
            </w:r>
          </w:p>
        </w:tc>
      </w:tr>
      <w:tr w:rsidR="006704FC" w:rsidTr="00C917BB">
        <w:tc>
          <w:tcPr>
            <w:tcW w:w="1668" w:type="dxa"/>
          </w:tcPr>
          <w:p w:rsidR="006704FC" w:rsidRDefault="00D91995" w:rsidP="006704FC">
            <w:r>
              <w:rPr>
                <w:rFonts w:hint="eastAsia"/>
              </w:rPr>
              <w:lastRenderedPageBreak/>
              <w:t>工作量法、</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每月工作量：手工通过工作量录入功能里录入各个固定资产的当月工作量</w:t>
            </w:r>
          </w:p>
          <w:p w:rsidR="006704FC" w:rsidRDefault="00D91995" w:rsidP="006704FC">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rsidR="006704FC" w:rsidRDefault="00D91995" w:rsidP="006704FC">
            <w:r>
              <w:rPr>
                <w:rFonts w:hint="eastAsia"/>
              </w:rPr>
              <w:t>月折旧额＝各固定资产当月工作量</w:t>
            </w:r>
            <w:r>
              <w:t>×</w:t>
            </w:r>
            <w:r>
              <w:rPr>
                <w:rFonts w:hint="eastAsia"/>
              </w:rPr>
              <w:t>该固定资产单个工作量折旧额</w:t>
            </w:r>
          </w:p>
          <w:p w:rsidR="006704FC" w:rsidRDefault="00D91995" w:rsidP="006704FC">
            <w:r>
              <w:rPr>
                <w:rFonts w:hint="eastAsia"/>
              </w:rPr>
              <w:t>按工作量计提，每个月不太一样，根据当月固定资产所录入的工作量计算；</w:t>
            </w:r>
          </w:p>
        </w:tc>
      </w:tr>
    </w:tbl>
    <w:p w:rsidR="006704FC" w:rsidRPr="00CB28C1" w:rsidRDefault="00D91995" w:rsidP="00D04118">
      <w:pPr>
        <w:pStyle w:val="11"/>
      </w:pPr>
      <w:r>
        <w:rPr>
          <w:rFonts w:hint="eastAsia"/>
        </w:rPr>
        <w:t>除了折旧方式外，还可以设置预计使用月份、预计净残值率及相关的折旧政策和对应科目</w:t>
      </w:r>
      <w:r w:rsidRPr="00F17B58">
        <w:rPr>
          <w:rFonts w:hint="eastAsia"/>
        </w:rPr>
        <w:t>。</w:t>
      </w:r>
    </w:p>
    <w:p w:rsidR="006704FC" w:rsidRDefault="00D91995" w:rsidP="00D04118">
      <w:pPr>
        <w:pStyle w:val="4"/>
      </w:pPr>
      <w:bookmarkStart w:id="572" w:name="_Toc162969203"/>
      <w:r>
        <w:rPr>
          <w:rFonts w:hint="eastAsia"/>
        </w:rPr>
        <w:t>资产变动方式</w:t>
      </w:r>
      <w:bookmarkEnd w:id="572"/>
    </w:p>
    <w:p w:rsidR="006704FC" w:rsidRDefault="006704FC" w:rsidP="006704FC">
      <w:r>
        <w:rPr>
          <w:noProof/>
        </w:rPr>
        <w:drawing>
          <wp:inline distT="0" distB="0" distL="0" distR="0" wp14:anchorId="5900F2AC" wp14:editId="146A848F">
            <wp:extent cx="3268649" cy="1800000"/>
            <wp:effectExtent l="0" t="0" r="825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rsidR="006704FC" w:rsidRPr="0037086D" w:rsidRDefault="00D91995" w:rsidP="006704FC">
      <w:r w:rsidRPr="0037086D">
        <w:rPr>
          <w:rFonts w:hint="eastAsia"/>
        </w:rPr>
        <w:t>操作说明：</w:t>
      </w:r>
    </w:p>
    <w:p w:rsidR="006704FC" w:rsidRPr="00913F1D" w:rsidRDefault="00D04118" w:rsidP="006704FC">
      <w:r>
        <w:rPr>
          <w:rFonts w:hint="eastAsia"/>
        </w:rPr>
        <w:t>【变动方式类型】：</w:t>
      </w:r>
      <w:r w:rsidR="00D91995">
        <w:rPr>
          <w:rFonts w:hint="eastAsia"/>
        </w:rPr>
        <w:t>提供“</w:t>
      </w:r>
      <w:r w:rsidR="00D91995" w:rsidRPr="00783F76">
        <w:rPr>
          <w:rFonts w:hint="eastAsia"/>
        </w:rPr>
        <w:t>增加</w:t>
      </w:r>
      <w:r w:rsidR="00D91995">
        <w:rPr>
          <w:rFonts w:hint="eastAsia"/>
        </w:rPr>
        <w:t>、</w:t>
      </w:r>
      <w:r w:rsidR="00D91995" w:rsidRPr="00783F76">
        <w:rPr>
          <w:rFonts w:hint="eastAsia"/>
        </w:rPr>
        <w:t>减少</w:t>
      </w:r>
      <w:r w:rsidR="00D91995">
        <w:rPr>
          <w:rFonts w:hint="eastAsia"/>
        </w:rPr>
        <w:t>”两种方式</w:t>
      </w:r>
      <w:r>
        <w:rPr>
          <w:rFonts w:hint="eastAsia"/>
        </w:rPr>
        <w:t>；</w:t>
      </w:r>
      <w:r w:rsidR="00D91995">
        <w:rPr>
          <w:rFonts w:hint="eastAsia"/>
        </w:rPr>
        <w:t>除了变动方式类型以外，同时可以录入变动对应科目</w:t>
      </w:r>
      <w:r w:rsidR="00D91995" w:rsidRPr="00F17B58">
        <w:rPr>
          <w:rFonts w:hint="eastAsia"/>
        </w:rPr>
        <w:t>。</w:t>
      </w:r>
    </w:p>
    <w:p w:rsidR="006704FC" w:rsidRDefault="00D91995" w:rsidP="00D04118">
      <w:pPr>
        <w:pStyle w:val="4"/>
      </w:pPr>
      <w:bookmarkStart w:id="573" w:name="_Toc162969204"/>
      <w:r>
        <w:rPr>
          <w:rFonts w:hint="eastAsia"/>
        </w:rPr>
        <w:t>资产使用状态</w:t>
      </w:r>
      <w:bookmarkEnd w:id="573"/>
    </w:p>
    <w:p w:rsidR="006704FC" w:rsidRDefault="006704FC" w:rsidP="006704FC">
      <w:r>
        <w:rPr>
          <w:noProof/>
        </w:rPr>
        <w:drawing>
          <wp:inline distT="0" distB="0" distL="0" distR="0" wp14:anchorId="556C0DC8" wp14:editId="2D599576">
            <wp:extent cx="3268649" cy="1800000"/>
            <wp:effectExtent l="0" t="0" r="825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D04118">
      <w:pPr>
        <w:pStyle w:val="11"/>
      </w:pPr>
      <w:r>
        <w:rPr>
          <w:rFonts w:hint="eastAsia"/>
        </w:rPr>
        <w:t>用户根据自己的实际情况进行填写，如“使用中、闲置中、报废”等</w:t>
      </w:r>
      <w:r w:rsidRPr="0037086D">
        <w:rPr>
          <w:rFonts w:hint="eastAsia"/>
        </w:rPr>
        <w:t>。</w:t>
      </w:r>
    </w:p>
    <w:p w:rsidR="006704FC" w:rsidRDefault="00D91995" w:rsidP="00D04118">
      <w:pPr>
        <w:pStyle w:val="4"/>
      </w:pPr>
      <w:bookmarkStart w:id="574" w:name="_Toc162969205"/>
      <w:r>
        <w:rPr>
          <w:rFonts w:hint="eastAsia"/>
        </w:rPr>
        <w:lastRenderedPageBreak/>
        <w:t>资产存放地点</w:t>
      </w:r>
      <w:bookmarkEnd w:id="574"/>
    </w:p>
    <w:p w:rsidR="006704FC" w:rsidRDefault="006704FC" w:rsidP="006704FC">
      <w:r>
        <w:rPr>
          <w:noProof/>
        </w:rPr>
        <w:drawing>
          <wp:inline distT="0" distB="0" distL="0" distR="0" wp14:anchorId="60C7A79B" wp14:editId="6675DA0B">
            <wp:extent cx="3268649" cy="1800000"/>
            <wp:effectExtent l="0" t="0" r="825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D04118">
      <w:pPr>
        <w:pStyle w:val="11"/>
      </w:pPr>
      <w:r>
        <w:rPr>
          <w:rFonts w:hint="eastAsia"/>
        </w:rPr>
        <w:t>用户根据自己的实际情况进行填写，如“机房、工位”等</w:t>
      </w:r>
      <w:r w:rsidRPr="0037086D">
        <w:rPr>
          <w:rFonts w:hint="eastAsia"/>
        </w:rPr>
        <w:t>。</w:t>
      </w:r>
    </w:p>
    <w:p w:rsidR="006704FC" w:rsidRDefault="00D91995" w:rsidP="00D04118">
      <w:pPr>
        <w:pStyle w:val="4"/>
      </w:pPr>
      <w:bookmarkStart w:id="575" w:name="_Toc162969206"/>
      <w:r>
        <w:rPr>
          <w:rFonts w:hint="eastAsia"/>
        </w:rPr>
        <w:t>固定资产初始数据</w:t>
      </w:r>
      <w:bookmarkEnd w:id="575"/>
    </w:p>
    <w:p w:rsidR="006704FC" w:rsidRDefault="006704FC" w:rsidP="006704FC">
      <w:r>
        <w:rPr>
          <w:noProof/>
        </w:rPr>
        <w:drawing>
          <wp:inline distT="0" distB="0" distL="0" distR="0" wp14:anchorId="523AD80C" wp14:editId="367F2E75">
            <wp:extent cx="3268649" cy="1800000"/>
            <wp:effectExtent l="0" t="0" r="825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在财务未开账的情况下可以对固定资产进行初始化处理</w:t>
      </w:r>
      <w:r w:rsidRPr="0037086D">
        <w:rPr>
          <w:rFonts w:hint="eastAsia"/>
        </w:rPr>
        <w:t>。</w:t>
      </w:r>
    </w:p>
    <w:p w:rsidR="006704FC" w:rsidRPr="0037086D" w:rsidRDefault="00D91995" w:rsidP="006704FC">
      <w:r w:rsidRPr="0037086D">
        <w:rPr>
          <w:rFonts w:hint="eastAsia"/>
        </w:rPr>
        <w:t>操作说明：</w:t>
      </w:r>
    </w:p>
    <w:p w:rsidR="006704FC" w:rsidRDefault="00EC5E2B" w:rsidP="006704FC">
      <w:r>
        <w:rPr>
          <w:rFonts w:hint="eastAsia"/>
        </w:rPr>
        <w:t>【录入方式】：</w:t>
      </w:r>
      <w:r w:rsidR="00D91995">
        <w:rPr>
          <w:rFonts w:hint="eastAsia"/>
        </w:rPr>
        <w:t>现在提供了手工录入、</w:t>
      </w:r>
      <w:r w:rsidR="00D91995">
        <w:t>Excel</w:t>
      </w:r>
      <w:r w:rsidR="00D91995">
        <w:rPr>
          <w:rFonts w:hint="eastAsia"/>
        </w:rPr>
        <w:t>批量导入等模式进行多元化的录入方式。</w:t>
      </w:r>
    </w:p>
    <w:p w:rsidR="006704FC" w:rsidRPr="00913F1D" w:rsidRDefault="00D91995" w:rsidP="00EC5E2B">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rsidR="006704FC" w:rsidRDefault="00D91995" w:rsidP="00EC5E2B">
      <w:pPr>
        <w:pStyle w:val="4"/>
      </w:pPr>
      <w:bookmarkStart w:id="576" w:name="_Toc162969207"/>
      <w:r>
        <w:rPr>
          <w:rFonts w:hint="eastAsia"/>
        </w:rPr>
        <w:t>资产条码打印</w:t>
      </w:r>
      <w:bookmarkEnd w:id="576"/>
    </w:p>
    <w:p w:rsidR="006704FC" w:rsidRDefault="006704FC" w:rsidP="006704FC">
      <w:r>
        <w:rPr>
          <w:noProof/>
        </w:rPr>
        <w:drawing>
          <wp:inline distT="0" distB="0" distL="0" distR="0" wp14:anchorId="48262023" wp14:editId="79ABAC30">
            <wp:extent cx="3268649" cy="1800000"/>
            <wp:effectExtent l="0" t="0" r="825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在进行条码打印的时候必须先选择需要打印的固定资产卡片及打印份数，同时还能对打印的样式进行设置</w:t>
      </w:r>
      <w:r w:rsidRPr="0037086D">
        <w:rPr>
          <w:rFonts w:hint="eastAsia"/>
        </w:rPr>
        <w:t>。</w:t>
      </w:r>
    </w:p>
    <w:p w:rsidR="006704FC" w:rsidRDefault="00D91995" w:rsidP="00EC5E2B">
      <w:pPr>
        <w:pStyle w:val="30"/>
      </w:pPr>
      <w:bookmarkStart w:id="577" w:name="_Toc162969208"/>
      <w:r>
        <w:rPr>
          <w:rFonts w:hint="eastAsia"/>
        </w:rPr>
        <w:lastRenderedPageBreak/>
        <w:t>业务处理</w:t>
      </w:r>
      <w:bookmarkEnd w:id="577"/>
    </w:p>
    <w:p w:rsidR="006704FC" w:rsidRDefault="00D91995" w:rsidP="00EC5E2B">
      <w:pPr>
        <w:pStyle w:val="4"/>
      </w:pPr>
      <w:bookmarkStart w:id="578" w:name="_Toc162969209"/>
      <w:r>
        <w:rPr>
          <w:rFonts w:hint="eastAsia"/>
        </w:rPr>
        <w:t>资产增加</w:t>
      </w:r>
      <w:bookmarkEnd w:id="578"/>
    </w:p>
    <w:p w:rsidR="006704FC" w:rsidRDefault="006704FC" w:rsidP="006704FC">
      <w:r>
        <w:rPr>
          <w:noProof/>
        </w:rPr>
        <w:drawing>
          <wp:inline distT="0" distB="0" distL="0" distR="0" wp14:anchorId="49F9A699" wp14:editId="09790A7C">
            <wp:extent cx="3268650" cy="1800000"/>
            <wp:effectExtent l="0" t="0" r="825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268650"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对固定资产按卡片的方式进行新增</w:t>
      </w:r>
      <w:r w:rsidRPr="0037086D">
        <w:rPr>
          <w:rFonts w:hint="eastAsia"/>
        </w:rPr>
        <w:t>。</w:t>
      </w:r>
    </w:p>
    <w:p w:rsidR="006704FC" w:rsidRPr="0037086D" w:rsidRDefault="00D91995" w:rsidP="006704FC">
      <w:r w:rsidRPr="0037086D">
        <w:rPr>
          <w:rFonts w:hint="eastAsia"/>
        </w:rPr>
        <w:t>操作说明：</w:t>
      </w:r>
    </w:p>
    <w:p w:rsidR="006704FC" w:rsidRPr="00F17B58" w:rsidRDefault="00D91995" w:rsidP="00EC5E2B">
      <w:pPr>
        <w:pStyle w:val="11"/>
      </w:pPr>
      <w:r>
        <w:rPr>
          <w:rFonts w:hint="eastAsia"/>
        </w:rPr>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rsidR="006704FC" w:rsidRPr="00913F1D" w:rsidRDefault="00D91995" w:rsidP="00EC5E2B">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rsidR="006704FC" w:rsidRDefault="00D91995" w:rsidP="00EC5E2B">
      <w:pPr>
        <w:pStyle w:val="4"/>
      </w:pPr>
      <w:bookmarkStart w:id="579" w:name="_Toc162969210"/>
      <w:r>
        <w:rPr>
          <w:rFonts w:hint="eastAsia"/>
        </w:rPr>
        <w:t>资产批量入账</w:t>
      </w:r>
      <w:bookmarkEnd w:id="579"/>
    </w:p>
    <w:p w:rsidR="006704FC" w:rsidRDefault="006704FC" w:rsidP="006704FC">
      <w:r>
        <w:rPr>
          <w:noProof/>
        </w:rPr>
        <w:drawing>
          <wp:inline distT="0" distB="0" distL="0" distR="0" wp14:anchorId="0393F4CB" wp14:editId="5E22B6A2">
            <wp:extent cx="3268650" cy="1800000"/>
            <wp:effectExtent l="0" t="0" r="825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3268650"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对未入账的固定资产卡片进行批量入账处理</w:t>
      </w:r>
      <w:r w:rsidRPr="0037086D">
        <w:rPr>
          <w:rFonts w:hint="eastAsia"/>
        </w:rPr>
        <w:t>。</w:t>
      </w:r>
    </w:p>
    <w:p w:rsidR="006704FC" w:rsidRPr="0037086D" w:rsidRDefault="00D91995" w:rsidP="006704FC">
      <w:r w:rsidRPr="0037086D">
        <w:rPr>
          <w:rFonts w:hint="eastAsia"/>
        </w:rPr>
        <w:t>操作说明：</w:t>
      </w:r>
    </w:p>
    <w:p w:rsidR="006704FC" w:rsidRDefault="00EC5E2B" w:rsidP="006704FC">
      <w:r>
        <w:rPr>
          <w:rFonts w:hint="eastAsia"/>
        </w:rPr>
        <w:t>【添加】</w:t>
      </w:r>
      <w:r w:rsidR="00D91995">
        <w:rPr>
          <w:rFonts w:hint="eastAsia"/>
        </w:rPr>
        <w:t>：新增批量入账单，可以选择需要入账的固定资产卡片，及支付方式或则需要结算的往来单位。</w:t>
      </w:r>
    </w:p>
    <w:p w:rsidR="006704FC" w:rsidRDefault="00EC5E2B" w:rsidP="006704FC">
      <w:r>
        <w:rPr>
          <w:rFonts w:hint="eastAsia"/>
        </w:rPr>
        <w:t>【修改】</w:t>
      </w:r>
      <w:r w:rsidR="00D91995">
        <w:rPr>
          <w:rFonts w:hint="eastAsia"/>
        </w:rPr>
        <w:t>：修改当前的减少单草稿。</w:t>
      </w:r>
    </w:p>
    <w:p w:rsidR="006704FC" w:rsidRDefault="00EC5E2B" w:rsidP="006704FC">
      <w:r>
        <w:rPr>
          <w:rFonts w:hint="eastAsia"/>
        </w:rPr>
        <w:t>【批量过账】</w:t>
      </w:r>
      <w:r w:rsidR="00D91995">
        <w:rPr>
          <w:rFonts w:hint="eastAsia"/>
        </w:rPr>
        <w:t>：将保存的入账单进行批量的过账。</w:t>
      </w:r>
    </w:p>
    <w:p w:rsidR="006704FC" w:rsidRDefault="00EC5E2B" w:rsidP="006704FC">
      <w:r>
        <w:rPr>
          <w:rFonts w:hint="eastAsia"/>
        </w:rPr>
        <w:t>【批量删除】</w:t>
      </w:r>
      <w:r w:rsidR="00D91995">
        <w:rPr>
          <w:rFonts w:hint="eastAsia"/>
        </w:rPr>
        <w:t>：将保存的入账单进行批量的删除。</w:t>
      </w:r>
    </w:p>
    <w:p w:rsidR="006704FC" w:rsidRDefault="00EC5E2B" w:rsidP="006704FC">
      <w:r>
        <w:rPr>
          <w:rFonts w:hint="eastAsia"/>
        </w:rPr>
        <w:t>【生成业务账】</w:t>
      </w:r>
      <w:r w:rsidR="00D91995">
        <w:rPr>
          <w:rFonts w:hint="eastAsia"/>
        </w:rPr>
        <w:t>：将勾选的入账单，按“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w:t>
      </w:r>
      <w:r w:rsidR="00D91995" w:rsidRPr="004914B1">
        <w:rPr>
          <w:rFonts w:hint="eastAsia"/>
        </w:rPr>
        <w:t>应付增加单</w:t>
      </w:r>
      <w:r w:rsidR="00D91995">
        <w:rPr>
          <w:rFonts w:hint="eastAsia"/>
        </w:rPr>
        <w:t>或付款单。</w:t>
      </w:r>
    </w:p>
    <w:p w:rsidR="006704FC" w:rsidRPr="00913F1D" w:rsidRDefault="00EC5E2B" w:rsidP="006704FC">
      <w:r>
        <w:rPr>
          <w:rFonts w:hint="eastAsia"/>
        </w:rPr>
        <w:t>【生成凭证】</w:t>
      </w:r>
      <w:r w:rsidR="00D91995">
        <w:rPr>
          <w:rFonts w:hint="eastAsia"/>
        </w:rPr>
        <w:t>：将勾选的已过账入账单，生成财务凭证</w:t>
      </w:r>
      <w:r w:rsidR="00D91995" w:rsidRPr="0037086D">
        <w:rPr>
          <w:rFonts w:hint="eastAsia"/>
        </w:rPr>
        <w:t>。</w:t>
      </w:r>
    </w:p>
    <w:p w:rsidR="006704FC" w:rsidRDefault="00D91995" w:rsidP="00EC5E2B">
      <w:pPr>
        <w:pStyle w:val="4"/>
      </w:pPr>
      <w:bookmarkStart w:id="580" w:name="_Toc162969211"/>
      <w:r>
        <w:rPr>
          <w:rFonts w:hint="eastAsia"/>
        </w:rPr>
        <w:lastRenderedPageBreak/>
        <w:t>资产减少</w:t>
      </w:r>
      <w:bookmarkEnd w:id="580"/>
    </w:p>
    <w:p w:rsidR="006704FC" w:rsidRDefault="006704FC" w:rsidP="006704FC">
      <w:r>
        <w:rPr>
          <w:noProof/>
        </w:rPr>
        <w:drawing>
          <wp:inline distT="0" distB="0" distL="0" distR="0" wp14:anchorId="74C5491A" wp14:editId="4F926BFF">
            <wp:extent cx="3268649" cy="1800000"/>
            <wp:effectExtent l="0" t="0" r="825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对现有固定资产进行批量减少</w:t>
      </w:r>
      <w:r w:rsidRPr="0037086D">
        <w:rPr>
          <w:rFonts w:hint="eastAsia"/>
        </w:rPr>
        <w:t>。</w:t>
      </w:r>
    </w:p>
    <w:p w:rsidR="006704FC" w:rsidRPr="0037086D" w:rsidRDefault="00D91995" w:rsidP="006704FC">
      <w:r w:rsidRPr="0037086D">
        <w:rPr>
          <w:rFonts w:hint="eastAsia"/>
        </w:rPr>
        <w:t>操作说明：</w:t>
      </w:r>
    </w:p>
    <w:p w:rsidR="006704FC" w:rsidRDefault="00EC5E2B" w:rsidP="006704FC">
      <w:r>
        <w:rPr>
          <w:rFonts w:hint="eastAsia"/>
        </w:rPr>
        <w:t>【添加】</w:t>
      </w:r>
      <w:r w:rsidR="00D91995">
        <w:rPr>
          <w:rFonts w:hint="eastAsia"/>
        </w:rPr>
        <w:t>：新增批量减少单，可以选择需要减少的固定资产卡片，及支付方式或则需要结算的往来单位。</w:t>
      </w:r>
    </w:p>
    <w:p w:rsidR="006704FC" w:rsidRDefault="00EC5E2B" w:rsidP="006704FC">
      <w:r>
        <w:rPr>
          <w:rFonts w:hint="eastAsia"/>
        </w:rPr>
        <w:t>【修改】</w:t>
      </w:r>
      <w:r w:rsidR="00D91995">
        <w:rPr>
          <w:rFonts w:hint="eastAsia"/>
        </w:rPr>
        <w:t>：修改当前的减少单草稿。</w:t>
      </w:r>
    </w:p>
    <w:p w:rsidR="006704FC" w:rsidRDefault="00EC5E2B" w:rsidP="006704FC">
      <w:r>
        <w:rPr>
          <w:rFonts w:hint="eastAsia"/>
        </w:rPr>
        <w:t>【批量过账】</w:t>
      </w:r>
      <w:r w:rsidR="00D91995">
        <w:rPr>
          <w:rFonts w:hint="eastAsia"/>
        </w:rPr>
        <w:t>：将保存的减少单进行批量的过账。</w:t>
      </w:r>
    </w:p>
    <w:p w:rsidR="006704FC" w:rsidRDefault="00EC5E2B" w:rsidP="006704FC">
      <w:r>
        <w:rPr>
          <w:rFonts w:hint="eastAsia"/>
        </w:rPr>
        <w:t>【批量删除】</w:t>
      </w:r>
      <w:r w:rsidR="00D91995">
        <w:rPr>
          <w:rFonts w:hint="eastAsia"/>
        </w:rPr>
        <w:t>：将保存的减少单进行批量的删除。</w:t>
      </w:r>
    </w:p>
    <w:p w:rsidR="006704FC" w:rsidRPr="00F17B58" w:rsidRDefault="00EC5E2B" w:rsidP="006704FC">
      <w:r>
        <w:rPr>
          <w:rFonts w:hint="eastAsia"/>
        </w:rPr>
        <w:t>【生成业务账】</w:t>
      </w:r>
      <w:r w:rsidR="00D91995">
        <w:rPr>
          <w:rFonts w:hint="eastAsia"/>
        </w:rPr>
        <w:t>：将勾选的减少单，按“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”的方式生成对应的应收</w:t>
      </w:r>
      <w:r w:rsidR="00D91995" w:rsidRPr="004914B1">
        <w:rPr>
          <w:rFonts w:hint="eastAsia"/>
        </w:rPr>
        <w:t>增加单</w:t>
      </w:r>
      <w:r w:rsidR="00D91995">
        <w:rPr>
          <w:rFonts w:hint="eastAsia"/>
        </w:rPr>
        <w:t>或收款单。</w:t>
      </w:r>
    </w:p>
    <w:p w:rsidR="006704FC" w:rsidRPr="00913F1D" w:rsidRDefault="00EC5E2B" w:rsidP="006704FC">
      <w:r>
        <w:rPr>
          <w:rFonts w:hint="eastAsia"/>
        </w:rPr>
        <w:t>【生成凭证】</w:t>
      </w:r>
      <w:r w:rsidR="00D91995">
        <w:rPr>
          <w:rFonts w:hint="eastAsia"/>
        </w:rPr>
        <w:t>：将勾选的已过账减少单，生成财务凭证</w:t>
      </w:r>
      <w:r w:rsidR="00D91995" w:rsidRPr="0037086D">
        <w:rPr>
          <w:rFonts w:hint="eastAsia"/>
        </w:rPr>
        <w:t>。</w:t>
      </w:r>
    </w:p>
    <w:p w:rsidR="006704FC" w:rsidRDefault="00D91995" w:rsidP="00EC5E2B">
      <w:pPr>
        <w:pStyle w:val="4"/>
      </w:pPr>
      <w:bookmarkStart w:id="581" w:name="_Toc162969212"/>
      <w:r>
        <w:rPr>
          <w:rFonts w:hint="eastAsia"/>
        </w:rPr>
        <w:t>资产变更</w:t>
      </w:r>
      <w:bookmarkEnd w:id="581"/>
    </w:p>
    <w:p w:rsidR="006704FC" w:rsidRDefault="006704FC" w:rsidP="006704FC">
      <w:r>
        <w:rPr>
          <w:noProof/>
        </w:rPr>
        <w:drawing>
          <wp:inline distT="0" distB="0" distL="0" distR="0" wp14:anchorId="3F45F1B9" wp14:editId="7957291C">
            <wp:extent cx="3268649" cy="1800000"/>
            <wp:effectExtent l="0" t="0" r="8255"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对固定资产的使用人员、部门、地点进行变更</w:t>
      </w:r>
      <w:r w:rsidRPr="0037086D">
        <w:rPr>
          <w:rFonts w:hint="eastAsia"/>
        </w:rPr>
        <w:t>。</w:t>
      </w:r>
    </w:p>
    <w:p w:rsidR="006704FC" w:rsidRPr="0037086D" w:rsidRDefault="00D91995" w:rsidP="006704FC">
      <w:r w:rsidRPr="0037086D">
        <w:rPr>
          <w:rFonts w:hint="eastAsia"/>
        </w:rPr>
        <w:t>操作说明：</w:t>
      </w:r>
    </w:p>
    <w:p w:rsidR="006704FC" w:rsidRDefault="00D91995" w:rsidP="00EC5E2B">
      <w:pPr>
        <w:pStyle w:val="11"/>
      </w:pPr>
      <w:r>
        <w:rPr>
          <w:rFonts w:hint="eastAsia"/>
        </w:rPr>
        <w:t>处理人员、部门、地点变动带来的固定资产相关信息的变动记录。在做固定资产变动的时候没有每次只能对一个固定资产进行变动。</w:t>
      </w:r>
    </w:p>
    <w:p w:rsidR="006704FC" w:rsidRPr="00913F1D" w:rsidRDefault="00EC5E2B" w:rsidP="006704FC">
      <w:r>
        <w:rPr>
          <w:rFonts w:hint="eastAsia"/>
        </w:rPr>
        <w:t>【生成凭</w:t>
      </w:r>
      <w:r w:rsidRPr="00F22BCB">
        <w:rPr>
          <w:rFonts w:hint="eastAsia"/>
        </w:rPr>
        <w:t>证</w:t>
      </w:r>
      <w:r>
        <w:rPr>
          <w:rFonts w:hint="eastAsia"/>
        </w:rPr>
        <w:t>】</w:t>
      </w:r>
      <w:r w:rsidR="00D91995" w:rsidRPr="00F22BCB">
        <w:rPr>
          <w:rFonts w:hint="eastAsia"/>
        </w:rPr>
        <w:t>：</w:t>
      </w:r>
      <w:r w:rsidR="00D91995">
        <w:rPr>
          <w:rFonts w:hint="eastAsia"/>
        </w:rPr>
        <w:t>将固定资产变更，生成财务凭证。</w:t>
      </w:r>
    </w:p>
    <w:p w:rsidR="006704FC" w:rsidRDefault="00D91995" w:rsidP="00EC5E2B">
      <w:pPr>
        <w:pStyle w:val="4"/>
      </w:pPr>
      <w:bookmarkStart w:id="582" w:name="_Toc162969213"/>
      <w:r>
        <w:rPr>
          <w:rFonts w:hint="eastAsia"/>
        </w:rPr>
        <w:lastRenderedPageBreak/>
        <w:t>资产减值准备</w:t>
      </w:r>
      <w:bookmarkEnd w:id="582"/>
    </w:p>
    <w:p w:rsidR="006704FC" w:rsidRDefault="006704FC" w:rsidP="006704FC">
      <w:r>
        <w:rPr>
          <w:noProof/>
        </w:rPr>
        <w:drawing>
          <wp:inline distT="0" distB="0" distL="0" distR="0" wp14:anchorId="1FD10E63" wp14:editId="32219F24">
            <wp:extent cx="3268649" cy="1800000"/>
            <wp:effectExtent l="0" t="0" r="825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对固定资产卡片进行减值准备的处理</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rsidR="006704FC" w:rsidRDefault="00D91995" w:rsidP="00EC5E2B">
      <w:pPr>
        <w:pStyle w:val="4"/>
      </w:pPr>
      <w:bookmarkStart w:id="583" w:name="_Toc162969214"/>
      <w:r>
        <w:rPr>
          <w:rFonts w:hint="eastAsia"/>
        </w:rPr>
        <w:t>计提折旧</w:t>
      </w:r>
      <w:bookmarkEnd w:id="583"/>
    </w:p>
    <w:p w:rsidR="006704FC" w:rsidRDefault="006704FC" w:rsidP="006704FC">
      <w:r>
        <w:rPr>
          <w:noProof/>
        </w:rPr>
        <w:drawing>
          <wp:inline distT="0" distB="0" distL="0" distR="0" wp14:anchorId="4EE3043D" wp14:editId="76268208">
            <wp:extent cx="3268649" cy="1800000"/>
            <wp:effectExtent l="0" t="0" r="825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对固定资产按卡片设置的折旧方式进行计提折旧处理</w:t>
      </w:r>
      <w:r w:rsidRPr="0037086D">
        <w:rPr>
          <w:rFonts w:hint="eastAsia"/>
        </w:rPr>
        <w:t>。</w:t>
      </w:r>
    </w:p>
    <w:p w:rsidR="006704FC" w:rsidRPr="0037086D" w:rsidRDefault="00D91995" w:rsidP="006704FC">
      <w:r w:rsidRPr="0037086D">
        <w:rPr>
          <w:rFonts w:hint="eastAsia"/>
        </w:rPr>
        <w:t>操作说明：</w:t>
      </w:r>
    </w:p>
    <w:p w:rsidR="006704FC" w:rsidRDefault="00EC5E2B" w:rsidP="006704FC">
      <w:r>
        <w:rPr>
          <w:rFonts w:hint="eastAsia"/>
        </w:rPr>
        <w:t>【</w:t>
      </w:r>
      <w:r w:rsidR="00D91995">
        <w:rPr>
          <w:rFonts w:hint="eastAsia"/>
        </w:rPr>
        <w:t>查</w:t>
      </w:r>
      <w:r>
        <w:rPr>
          <w:rFonts w:hint="eastAsia"/>
        </w:rPr>
        <w:t>询资产】</w:t>
      </w:r>
      <w:r w:rsidR="00D91995">
        <w:rPr>
          <w:rFonts w:hint="eastAsia"/>
        </w:rPr>
        <w:t>：查询本期需要进行计提折旧的固定资产卡片，系统会自动计算出本期折旧额。</w:t>
      </w:r>
    </w:p>
    <w:p w:rsidR="006704FC" w:rsidRDefault="00D91995" w:rsidP="006704FC">
      <w:r>
        <w:rPr>
          <w:rFonts w:hint="eastAsia"/>
        </w:rPr>
        <w:t>计提折旧、反计提折旧：对勾选的固定资产卡片进行折后或反折旧业务处理。</w:t>
      </w:r>
    </w:p>
    <w:p w:rsidR="006704FC" w:rsidRPr="00913F1D" w:rsidRDefault="00EC5E2B" w:rsidP="006704FC">
      <w:r>
        <w:rPr>
          <w:rFonts w:hint="eastAsia"/>
        </w:rPr>
        <w:t>【快捷键】：</w:t>
      </w:r>
      <w:r w:rsidR="00D91995">
        <w:rPr>
          <w:rFonts w:hint="eastAsia"/>
        </w:rPr>
        <w:t>当固定资产卡片处于本期还未折旧状态的时候，通过快捷键“</w:t>
      </w:r>
      <w:r w:rsidR="00D91995">
        <w:t>Ctrl+Shift+L</w:t>
      </w:r>
      <w:r w:rsidR="00D91995">
        <w:rPr>
          <w:rFonts w:hint="eastAsia"/>
        </w:rPr>
        <w:t>”能手工修改本</w:t>
      </w:r>
      <w:r w:rsidR="00D91995" w:rsidRPr="00177F41">
        <w:rPr>
          <w:rFonts w:hint="eastAsia"/>
        </w:rPr>
        <w:t>期折旧金额，便于本期折旧金额小数位数的调整，当一旦手工调整后“本期折旧额来源”也会由“系统计算”变为“手工修改”</w:t>
      </w:r>
      <w:r w:rsidR="00D91995" w:rsidRPr="0037086D">
        <w:rPr>
          <w:rFonts w:hint="eastAsia"/>
        </w:rPr>
        <w:t>。</w:t>
      </w:r>
    </w:p>
    <w:p w:rsidR="006704FC" w:rsidRDefault="00D91995" w:rsidP="00EC5E2B">
      <w:pPr>
        <w:pStyle w:val="4"/>
      </w:pPr>
      <w:bookmarkStart w:id="584" w:name="_Toc162969215"/>
      <w:r>
        <w:rPr>
          <w:rFonts w:hint="eastAsia"/>
        </w:rPr>
        <w:t>反计提折旧</w:t>
      </w:r>
      <w:bookmarkEnd w:id="584"/>
    </w:p>
    <w:p w:rsidR="006704FC" w:rsidRDefault="006704FC" w:rsidP="006704FC">
      <w:r>
        <w:rPr>
          <w:noProof/>
        </w:rPr>
        <w:drawing>
          <wp:inline distT="0" distB="0" distL="0" distR="0" wp14:anchorId="3E575FFF" wp14:editId="390A937A">
            <wp:extent cx="3268649" cy="1800000"/>
            <wp:effectExtent l="0" t="0" r="825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对本期已经进行了计提折旧的固定资产卡片进行反折旧处理</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lastRenderedPageBreak/>
        <w:t>在进行反计提折旧处理的时候必须满足“只能对当前期间折旧固定资产进行反计提折旧处理，同时生成的总账凭证处于未记账状态”才能进行反计提处理</w:t>
      </w:r>
      <w:r w:rsidRPr="0037086D">
        <w:rPr>
          <w:rFonts w:hint="eastAsia"/>
        </w:rPr>
        <w:t>。</w:t>
      </w:r>
    </w:p>
    <w:p w:rsidR="006704FC" w:rsidRDefault="00D91995" w:rsidP="00EC5E2B">
      <w:pPr>
        <w:pStyle w:val="30"/>
      </w:pPr>
      <w:bookmarkStart w:id="585" w:name="_Toc162969216"/>
      <w:r>
        <w:rPr>
          <w:rFonts w:hint="eastAsia"/>
        </w:rPr>
        <w:t>资产报表</w:t>
      </w:r>
      <w:bookmarkEnd w:id="585"/>
    </w:p>
    <w:p w:rsidR="006704FC" w:rsidRDefault="00D91995" w:rsidP="00EC5E2B">
      <w:pPr>
        <w:pStyle w:val="4"/>
      </w:pPr>
      <w:bookmarkStart w:id="586" w:name="_Toc162969217"/>
      <w:r>
        <w:rPr>
          <w:rFonts w:hint="eastAsia"/>
        </w:rPr>
        <w:t>固定资产清单</w:t>
      </w:r>
      <w:bookmarkEnd w:id="586"/>
    </w:p>
    <w:p w:rsidR="006704FC" w:rsidRDefault="006704FC" w:rsidP="006704FC">
      <w:r>
        <w:rPr>
          <w:noProof/>
        </w:rPr>
        <w:drawing>
          <wp:inline distT="0" distB="0" distL="0" distR="0" wp14:anchorId="65C880FD" wp14:editId="580969A9">
            <wp:extent cx="3268649" cy="1800000"/>
            <wp:effectExtent l="0" t="0" r="825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查询现有的固定资产卡片</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系统现在提供了手工录入、</w:t>
      </w:r>
      <w:r>
        <w:t>Excel</w:t>
      </w:r>
      <w:r>
        <w:rPr>
          <w:rFonts w:hint="eastAsia"/>
        </w:rPr>
        <w:t>批量导入等模式进行多元化的录入方式</w:t>
      </w:r>
      <w:r w:rsidRPr="0037086D">
        <w:rPr>
          <w:rFonts w:hint="eastAsia"/>
        </w:rPr>
        <w:t>。</w:t>
      </w:r>
    </w:p>
    <w:p w:rsidR="006704FC" w:rsidRDefault="00D91995" w:rsidP="00EC5E2B">
      <w:pPr>
        <w:pStyle w:val="4"/>
      </w:pPr>
      <w:bookmarkStart w:id="587" w:name="_Toc162969218"/>
      <w:r>
        <w:rPr>
          <w:rFonts w:hint="eastAsia"/>
        </w:rPr>
        <w:t>固定资产折旧表</w:t>
      </w:r>
      <w:bookmarkEnd w:id="587"/>
    </w:p>
    <w:p w:rsidR="006704FC" w:rsidRDefault="006704FC" w:rsidP="006704FC">
      <w:r>
        <w:rPr>
          <w:noProof/>
        </w:rPr>
        <w:drawing>
          <wp:inline distT="0" distB="0" distL="0" distR="0" wp14:anchorId="7C276CFB" wp14:editId="0F8CCB4D">
            <wp:extent cx="3268649" cy="1800000"/>
            <wp:effectExtent l="0" t="0" r="8255"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3268649"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固定资产卡片折旧信息查询</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查询各期的固定资产卡片折旧信息</w:t>
      </w:r>
      <w:r w:rsidRPr="0037086D">
        <w:rPr>
          <w:rFonts w:hint="eastAsia"/>
        </w:rPr>
        <w:t>。</w:t>
      </w:r>
    </w:p>
    <w:p w:rsidR="006704FC" w:rsidRPr="0037086D" w:rsidRDefault="00D91995" w:rsidP="00EC5E2B">
      <w:pPr>
        <w:pStyle w:val="2"/>
        <w:ind w:left="578"/>
        <w:rPr>
          <w:b/>
        </w:rPr>
      </w:pPr>
      <w:bookmarkStart w:id="588" w:name="_Toc162969219"/>
      <w:bookmarkEnd w:id="513"/>
      <w:bookmarkEnd w:id="567"/>
      <w:bookmarkEnd w:id="568"/>
      <w:r w:rsidRPr="0037086D">
        <w:rPr>
          <w:rFonts w:hint="eastAsia"/>
        </w:rPr>
        <w:t>会员管理</w:t>
      </w:r>
      <w:bookmarkEnd w:id="588"/>
    </w:p>
    <w:p w:rsidR="006704FC" w:rsidRPr="0037086D" w:rsidRDefault="00D91995" w:rsidP="00EC5E2B">
      <w:pPr>
        <w:pStyle w:val="30"/>
        <w:rPr>
          <w:b/>
        </w:rPr>
      </w:pPr>
      <w:bookmarkStart w:id="589" w:name="_Toc162969220"/>
      <w:r w:rsidRPr="0037086D">
        <w:rPr>
          <w:rFonts w:hint="eastAsia"/>
        </w:rPr>
        <w:t>会员管理总览</w:t>
      </w:r>
      <w:bookmarkEnd w:id="589"/>
    </w:p>
    <w:p w:rsidR="006704FC" w:rsidRPr="0037086D" w:rsidRDefault="00D91995" w:rsidP="00EC5E2B">
      <w:pPr>
        <w:pStyle w:val="a1"/>
        <w:ind w:firstLine="420"/>
      </w:pPr>
      <w:r w:rsidRPr="0037086D">
        <w:rPr>
          <w:rFonts w:hint="eastAsia"/>
        </w:rPr>
        <w:t>为什么如此多的商家会采用会员制的营销模式呢？</w:t>
      </w:r>
    </w:p>
    <w:p w:rsidR="006704FC" w:rsidRPr="0037086D" w:rsidRDefault="00D91995" w:rsidP="00EC5E2B">
      <w:pPr>
        <w:pStyle w:val="a1"/>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rsidR="00EC5E2B">
        <w:t>系列</w:t>
      </w:r>
      <w:r w:rsidRPr="0037086D">
        <w:rPr>
          <w:rFonts w:hint="eastAsia"/>
        </w:rPr>
        <w:t>的会员管理模式即可实现以上需求。</w:t>
      </w:r>
    </w:p>
    <w:p w:rsidR="006704FC" w:rsidRPr="0037086D" w:rsidRDefault="00D91995" w:rsidP="00EC5E2B">
      <w:pPr>
        <w:pStyle w:val="30"/>
        <w:rPr>
          <w:b/>
        </w:rPr>
      </w:pPr>
      <w:bookmarkStart w:id="590" w:name="_Toc162969221"/>
      <w:r w:rsidRPr="0037086D">
        <w:rPr>
          <w:rFonts w:hint="eastAsia"/>
        </w:rPr>
        <w:lastRenderedPageBreak/>
        <w:t>会员参数设置</w:t>
      </w:r>
      <w:bookmarkEnd w:id="590"/>
    </w:p>
    <w:p w:rsidR="006704FC" w:rsidRPr="0037086D" w:rsidRDefault="006704FC" w:rsidP="006704FC">
      <w:r w:rsidRPr="0037086D">
        <w:rPr>
          <w:noProof/>
        </w:rPr>
        <w:drawing>
          <wp:inline distT="0" distB="0" distL="0" distR="0" wp14:anchorId="4F3FA41E" wp14:editId="5787F3C8">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设置和会员相关的参数。</w:t>
      </w:r>
    </w:p>
    <w:p w:rsidR="006704FC" w:rsidRPr="0037086D" w:rsidRDefault="00D91995" w:rsidP="006704FC">
      <w:r w:rsidRPr="0037086D">
        <w:rPr>
          <w:rFonts w:hint="eastAsia"/>
        </w:rPr>
        <w:t>操作说明：</w:t>
      </w:r>
    </w:p>
    <w:p w:rsidR="006704FC" w:rsidRPr="0037086D" w:rsidRDefault="00EC5E2B" w:rsidP="006704FC">
      <w:r>
        <w:rPr>
          <w:rFonts w:hint="eastAsia"/>
        </w:rPr>
        <w:t>【</w:t>
      </w:r>
      <w:r w:rsidRPr="0037086D">
        <w:rPr>
          <w:rFonts w:hint="eastAsia"/>
        </w:rPr>
        <w:t>积分消费基数</w:t>
      </w:r>
      <w:r>
        <w:rPr>
          <w:rFonts w:hint="eastAsia"/>
        </w:rPr>
        <w:t>】</w:t>
      </w:r>
      <w:r w:rsidR="00D91995" w:rsidRPr="0037086D">
        <w:rPr>
          <w:rFonts w:hint="eastAsia"/>
        </w:rPr>
        <w:t>：用于控制会员卡积分必须大于积分消费基数才能积分兑换商品。基数为</w:t>
      </w:r>
      <w:r w:rsidR="00D91995" w:rsidRPr="0037086D">
        <w:t>0</w:t>
      </w:r>
      <w:r w:rsidR="00D91995" w:rsidRPr="0037086D">
        <w:rPr>
          <w:rFonts w:hint="eastAsia"/>
        </w:rPr>
        <w:t>时表示没有积分消费基数控制。</w:t>
      </w:r>
    </w:p>
    <w:p w:rsidR="006704FC" w:rsidRPr="0037086D" w:rsidRDefault="00EC5E2B" w:rsidP="006704FC">
      <w:r>
        <w:rPr>
          <w:rFonts w:hint="eastAsia"/>
        </w:rPr>
        <w:t>【</w:t>
      </w:r>
      <w:r w:rsidRPr="0037086D">
        <w:rPr>
          <w:rFonts w:hint="eastAsia"/>
        </w:rPr>
        <w:t>卡号不支持键盘录入</w:t>
      </w:r>
      <w:r>
        <w:rPr>
          <w:rFonts w:hint="eastAsia"/>
        </w:rPr>
        <w:t>】</w:t>
      </w:r>
      <w:r w:rsidR="00D91995" w:rsidRPr="0037086D">
        <w:rPr>
          <w:rFonts w:hint="eastAsia"/>
        </w:rPr>
        <w:t>：系统中所有会员卡号的输入框内不再支持通过键盘输入内容，只能通过读卡器读取卡号，然后才能进行会员卡的后续操作。</w:t>
      </w:r>
    </w:p>
    <w:p w:rsidR="006704FC" w:rsidRPr="0037086D" w:rsidRDefault="00EC5E2B" w:rsidP="006704FC">
      <w:r>
        <w:rPr>
          <w:rFonts w:hint="eastAsia"/>
        </w:rPr>
        <w:t>【</w:t>
      </w:r>
      <w:r w:rsidRPr="0037086D">
        <w:rPr>
          <w:rFonts w:hint="eastAsia"/>
        </w:rPr>
        <w:t>会员卡录入不支持模糊查找</w:t>
      </w:r>
      <w:r>
        <w:rPr>
          <w:rFonts w:hint="eastAsia"/>
        </w:rPr>
        <w:t>】</w:t>
      </w:r>
      <w:r w:rsidR="00D91995" w:rsidRPr="0037086D">
        <w:rPr>
          <w:rFonts w:hint="eastAsia"/>
        </w:rPr>
        <w:t>：勾选该选项后，录入会员卡时必须精确匹配。</w:t>
      </w:r>
    </w:p>
    <w:p w:rsidR="006704FC" w:rsidRPr="0037086D" w:rsidRDefault="00EC5E2B" w:rsidP="006704F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00D91995" w:rsidRPr="0037086D">
        <w:rPr>
          <w:rFonts w:hint="eastAsia"/>
        </w:rPr>
        <w:t>：在会员卡刷卡消费和过账后会进行此提示，告诉业务员该会员的累计积分已经满足积分兑换条件了，请提醒客户及时兑换积分。</w:t>
      </w:r>
    </w:p>
    <w:p w:rsidR="006704FC" w:rsidRPr="0037086D" w:rsidRDefault="00EC5E2B" w:rsidP="006704F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00D91995" w:rsidRPr="0037086D">
        <w:rPr>
          <w:rFonts w:hint="eastAsia"/>
        </w:rPr>
        <w:t>：在会员卡刷卡消费和过账后会进行此提示，告诉业务员该会员的储值卡余额过低了，请提醒客户及时充值。</w:t>
      </w:r>
    </w:p>
    <w:p w:rsidR="006704FC" w:rsidRPr="0037086D" w:rsidRDefault="00EC5E2B" w:rsidP="006704FC">
      <w:r>
        <w:rPr>
          <w:rFonts w:hint="eastAsia"/>
        </w:rPr>
        <w:t>【</w:t>
      </w:r>
      <w:r w:rsidRPr="0037086D">
        <w:rPr>
          <w:rFonts w:hint="eastAsia"/>
        </w:rPr>
        <w:t>启用积分升级方案</w:t>
      </w:r>
      <w:r>
        <w:rPr>
          <w:rFonts w:hint="eastAsia"/>
        </w:rPr>
        <w:t>】</w:t>
      </w:r>
      <w:r w:rsidR="00D91995" w:rsidRPr="0037086D">
        <w:rPr>
          <w:rFonts w:hint="eastAsia"/>
        </w:rPr>
        <w:t>：启用该选项后，系统会在会员卡类型设置</w:t>
      </w:r>
      <w:r w:rsidR="00D91995" w:rsidRPr="0037086D">
        <w:t>--</w:t>
      </w:r>
      <w:r w:rsidR="00D91995" w:rsidRPr="0037086D">
        <w:rPr>
          <w:rFonts w:hint="eastAsia"/>
        </w:rPr>
        <w:t>积分参数中出现“升级规则”设置相关内容。</w:t>
      </w:r>
    </w:p>
    <w:p w:rsidR="006704FC" w:rsidRPr="0037086D" w:rsidRDefault="00EC5E2B" w:rsidP="006704FC">
      <w:r>
        <w:rPr>
          <w:rFonts w:hint="eastAsia"/>
        </w:rPr>
        <w:t>【</w:t>
      </w:r>
      <w:r w:rsidRPr="0037086D">
        <w:rPr>
          <w:rFonts w:hint="eastAsia"/>
        </w:rPr>
        <w:t>积分达标，系统自动升级会员级别</w:t>
      </w:r>
      <w:r>
        <w:rPr>
          <w:rFonts w:hint="eastAsia"/>
        </w:rPr>
        <w:t>】</w:t>
      </w:r>
      <w:r w:rsidR="00D91995" w:rsidRPr="0037086D">
        <w:rPr>
          <w:rFonts w:hint="eastAsia"/>
        </w:rPr>
        <w:t>：勾选该选项后，系统可根据“积分升级规则”通过会员卡积分自动对会员卡类型</w:t>
      </w:r>
      <w:r w:rsidR="00D91995" w:rsidRPr="0037086D">
        <w:t>(</w:t>
      </w:r>
      <w:r w:rsidR="00D91995" w:rsidRPr="0037086D">
        <w:rPr>
          <w:rFonts w:hint="eastAsia"/>
        </w:rPr>
        <w:t>级别</w:t>
      </w:r>
      <w:r w:rsidR="00D91995" w:rsidRPr="0037086D">
        <w:t>)</w:t>
      </w:r>
      <w:r w:rsidR="00D91995" w:rsidRPr="0037086D">
        <w:rPr>
          <w:rFonts w:hint="eastAsia"/>
        </w:rPr>
        <w:t>进行升级。可降低管理繁多会员卡的人工成本。</w:t>
      </w:r>
    </w:p>
    <w:p w:rsidR="006704FC" w:rsidRPr="0037086D" w:rsidRDefault="00EC5E2B" w:rsidP="006704FC">
      <w:r>
        <w:rPr>
          <w:rFonts w:hint="eastAsia"/>
        </w:rPr>
        <w:t>【</w:t>
      </w:r>
      <w:r w:rsidRPr="0037086D">
        <w:rPr>
          <w:rFonts w:hint="eastAsia"/>
        </w:rPr>
        <w:t>新增会员卡时必须录入卡密码</w:t>
      </w:r>
      <w:r>
        <w:rPr>
          <w:rFonts w:hint="eastAsia"/>
        </w:rPr>
        <w:t>】</w:t>
      </w:r>
      <w:r w:rsidR="00D91995" w:rsidRPr="0037086D">
        <w:rPr>
          <w:rFonts w:hint="eastAsia"/>
        </w:rPr>
        <w:t>：勾选该选项后，新增会员卡时必须录入卡密码。可提前规避业务员盗用会员储值或积分进行消费。</w:t>
      </w:r>
    </w:p>
    <w:p w:rsidR="006704FC" w:rsidRPr="0037086D" w:rsidRDefault="00EC5E2B" w:rsidP="006704FC">
      <w:r>
        <w:rPr>
          <w:rFonts w:hint="eastAsia"/>
        </w:rPr>
        <w:t>【</w:t>
      </w:r>
      <w:r w:rsidRPr="0037086D">
        <w:rPr>
          <w:rFonts w:hint="eastAsia"/>
        </w:rPr>
        <w:t>启用读卡设备</w:t>
      </w:r>
      <w:r>
        <w:rPr>
          <w:rFonts w:hint="eastAsia"/>
        </w:rPr>
        <w:t>】</w:t>
      </w:r>
      <w:r w:rsidR="00D91995"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rsidR="006704FC" w:rsidRPr="0037086D" w:rsidRDefault="00EC5E2B" w:rsidP="006704FC">
      <w:r>
        <w:rPr>
          <w:rFonts w:hint="eastAsia"/>
        </w:rPr>
        <w:t>【</w:t>
      </w:r>
      <w:r w:rsidRPr="0037086D">
        <w:rPr>
          <w:rFonts w:hint="eastAsia"/>
        </w:rPr>
        <w:t>客户在购买读卡器时需注意购买目前系统支持的读卡器型号</w:t>
      </w:r>
      <w:r>
        <w:rPr>
          <w:rFonts w:hint="eastAsia"/>
        </w:rPr>
        <w:t>】</w:t>
      </w:r>
      <w:r w:rsidR="00D91995" w:rsidRPr="0037086D">
        <w:rPr>
          <w:rFonts w:hint="eastAsia"/>
        </w:rPr>
        <w:t>：</w:t>
      </w:r>
    </w:p>
    <w:p w:rsidR="006704FC" w:rsidRPr="0037086D" w:rsidRDefault="00D91995" w:rsidP="00EC5E2B">
      <w:pPr>
        <w:pStyle w:val="11"/>
      </w:pPr>
      <w:r w:rsidRPr="0037086D">
        <w:rPr>
          <w:rFonts w:hint="eastAsia"/>
        </w:rPr>
        <w:t>目前支持的是非接触式</w:t>
      </w:r>
      <w:r w:rsidRPr="0037086D">
        <w:t>IC</w:t>
      </w:r>
      <w:r w:rsidRPr="0037086D">
        <w:rPr>
          <w:rFonts w:hint="eastAsia"/>
        </w:rPr>
        <w:t>卡，具体支持一下型号：</w:t>
      </w:r>
      <w:r w:rsidR="006704FC" w:rsidRPr="0037086D">
        <w:rPr>
          <w:rFonts w:hint="eastAsia"/>
        </w:rPr>
        <w:t xml:space="preserve"> </w:t>
      </w:r>
    </w:p>
    <w:p w:rsidR="006704FC" w:rsidRPr="0037086D" w:rsidRDefault="00D91995" w:rsidP="00EC5E2B">
      <w:pPr>
        <w:pStyle w:val="20"/>
      </w:pPr>
      <w:r w:rsidRPr="0037086D">
        <w:rPr>
          <w:rFonts w:hint="eastAsia"/>
        </w:rPr>
        <w:t>明华澳汉</w:t>
      </w:r>
      <w:r w:rsidRPr="0037086D">
        <w:t>URF35</w:t>
      </w:r>
      <w:r w:rsidRPr="0037086D">
        <w:rPr>
          <w:rFonts w:hint="eastAsia"/>
        </w:rPr>
        <w:t>系列；</w:t>
      </w:r>
    </w:p>
    <w:p w:rsidR="006704FC" w:rsidRPr="0037086D" w:rsidRDefault="00D91995" w:rsidP="00EC5E2B">
      <w:pPr>
        <w:pStyle w:val="20"/>
      </w:pPr>
      <w:r w:rsidRPr="0037086D">
        <w:rPr>
          <w:rFonts w:hint="eastAsia"/>
        </w:rPr>
        <w:t>明华</w:t>
      </w:r>
      <w:r w:rsidRPr="0037086D">
        <w:t>URF-R330;</w:t>
      </w:r>
    </w:p>
    <w:p w:rsidR="006704FC" w:rsidRPr="0037086D" w:rsidRDefault="00D91995" w:rsidP="00EC5E2B">
      <w:pPr>
        <w:pStyle w:val="20"/>
      </w:pPr>
      <w:r w:rsidRPr="0037086D">
        <w:rPr>
          <w:rFonts w:hint="eastAsia"/>
        </w:rPr>
        <w:t>明泰</w:t>
      </w:r>
      <w:r w:rsidRPr="0037086D">
        <w:t>URF-R310</w:t>
      </w:r>
      <w:r w:rsidRPr="0037086D">
        <w:rPr>
          <w:rFonts w:hint="eastAsia"/>
        </w:rPr>
        <w:t>。</w:t>
      </w:r>
    </w:p>
    <w:p w:rsidR="006704FC" w:rsidRPr="0037086D" w:rsidRDefault="00D91995" w:rsidP="00EC5E2B">
      <w:pPr>
        <w:pStyle w:val="11"/>
      </w:pPr>
      <w:r w:rsidRPr="0037086D">
        <w:rPr>
          <w:rFonts w:hint="eastAsia"/>
        </w:rPr>
        <w:t>注意目前不支持接触式</w:t>
      </w:r>
      <w:r w:rsidRPr="0037086D">
        <w:t>IC</w:t>
      </w:r>
      <w:r w:rsidRPr="0037086D">
        <w:rPr>
          <w:rFonts w:hint="eastAsia"/>
        </w:rPr>
        <w:t>卡。</w:t>
      </w:r>
    </w:p>
    <w:p w:rsidR="006704FC" w:rsidRPr="0037086D" w:rsidRDefault="00D91995" w:rsidP="00EC5E2B">
      <w:pPr>
        <w:pStyle w:val="20"/>
      </w:pPr>
      <w:r w:rsidRPr="0037086D">
        <w:rPr>
          <w:rFonts w:hint="eastAsia"/>
        </w:rPr>
        <w:t>读卡器的使用方法：</w:t>
      </w:r>
    </w:p>
    <w:p w:rsidR="006704FC" w:rsidRPr="0037086D" w:rsidRDefault="00EC5E2B" w:rsidP="00EC5E2B">
      <w:pPr>
        <w:pStyle w:val="20"/>
      </w:pPr>
      <w:r>
        <w:rPr>
          <w:rFonts w:hint="eastAsia"/>
        </w:rPr>
        <w:t>会员参数设置：基本信息选项卡里面勾选“</w:t>
      </w:r>
      <w:r w:rsidRPr="0037086D">
        <w:rPr>
          <w:rFonts w:hint="eastAsia"/>
        </w:rPr>
        <w:t>启用读卡设备</w:t>
      </w:r>
      <w:r>
        <w:rPr>
          <w:rFonts w:hint="eastAsia"/>
        </w:rPr>
        <w:t>”</w:t>
      </w:r>
      <w:r w:rsidR="00D91995"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00D91995" w:rsidRPr="0037086D">
        <w:rPr>
          <w:rFonts w:hint="eastAsia"/>
        </w:rPr>
        <w:t>，提示检测成功后再进入下一步操作。</w:t>
      </w:r>
    </w:p>
    <w:p w:rsidR="006704FC" w:rsidRPr="0037086D" w:rsidRDefault="00D91995" w:rsidP="00EC5E2B">
      <w:pPr>
        <w:pStyle w:val="20"/>
      </w:pPr>
      <w:r w:rsidRPr="0037086D">
        <w:rPr>
          <w:rFonts w:hint="eastAsia"/>
        </w:rPr>
        <w:t>写卡：打开会员信息管理，点击</w:t>
      </w:r>
      <w:r w:rsidR="00EC5E2B">
        <w:rPr>
          <w:rFonts w:hint="eastAsia"/>
        </w:rPr>
        <w:t>“</w:t>
      </w:r>
      <w:r w:rsidR="00EC5E2B" w:rsidRPr="0037086D">
        <w:rPr>
          <w:rFonts w:hint="eastAsia"/>
        </w:rPr>
        <w:t>空白新增</w:t>
      </w:r>
      <w:r w:rsidR="00EC5E2B">
        <w:rPr>
          <w:rFonts w:hint="eastAsia"/>
        </w:rPr>
        <w:t>”</w:t>
      </w:r>
      <w:r w:rsidRPr="0037086D">
        <w:rPr>
          <w:rFonts w:hint="eastAsia"/>
        </w:rPr>
        <w:t>，录入会员信息后，将卡放在读卡器上面，点</w:t>
      </w:r>
      <w:r w:rsidR="00EC5E2B">
        <w:rPr>
          <w:rFonts w:hint="eastAsia"/>
        </w:rPr>
        <w:t>“</w:t>
      </w:r>
      <w:r w:rsidR="00EC5E2B" w:rsidRPr="0037086D">
        <w:rPr>
          <w:rFonts w:hint="eastAsia"/>
        </w:rPr>
        <w:t>确定</w:t>
      </w:r>
      <w:r w:rsidR="00EC5E2B">
        <w:rPr>
          <w:rFonts w:hint="eastAsia"/>
        </w:rPr>
        <w:t>”</w:t>
      </w:r>
      <w:r w:rsidRPr="0037086D">
        <w:rPr>
          <w:rFonts w:hint="eastAsia"/>
        </w:rPr>
        <w:t>即可，正常情况下读卡器会发出声音。</w:t>
      </w:r>
    </w:p>
    <w:p w:rsidR="006704FC" w:rsidRPr="0037086D" w:rsidRDefault="00D91995" w:rsidP="00EC5E2B">
      <w:pPr>
        <w:pStyle w:val="20"/>
      </w:pPr>
      <w:r w:rsidRPr="0037086D">
        <w:rPr>
          <w:rFonts w:hint="eastAsia"/>
        </w:rPr>
        <w:lastRenderedPageBreak/>
        <w:t>读卡：测试一下是否正常写入会员卡信息。将卡放在读卡器上面，在系统中打开对应会员信息，点【修改】，然后再点【读卡】即可，系统会根据读取到的会员卡信息给出相应提示。</w:t>
      </w:r>
    </w:p>
    <w:p w:rsidR="006704FC" w:rsidRPr="0037086D" w:rsidRDefault="00D91995" w:rsidP="00EC5E2B">
      <w:pPr>
        <w:pStyle w:val="30"/>
        <w:rPr>
          <w:b/>
        </w:rPr>
      </w:pPr>
      <w:bookmarkStart w:id="591" w:name="_Toc162969222"/>
      <w:r w:rsidRPr="0037086D">
        <w:rPr>
          <w:rFonts w:hint="eastAsia"/>
        </w:rPr>
        <w:t>会员卡积分设置</w:t>
      </w:r>
      <w:bookmarkEnd w:id="591"/>
    </w:p>
    <w:p w:rsidR="006704FC" w:rsidRPr="0037086D" w:rsidRDefault="006704FC" w:rsidP="006704FC">
      <w:r w:rsidRPr="0037086D">
        <w:rPr>
          <w:noProof/>
        </w:rPr>
        <w:drawing>
          <wp:inline distT="0" distB="0" distL="0" distR="0" wp14:anchorId="5AAC1DBF" wp14:editId="17FE0154">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该报表记录了所有的积分规则，在此我们可以维护会员积分规则。</w:t>
      </w:r>
    </w:p>
    <w:p w:rsidR="006704FC" w:rsidRPr="0037086D" w:rsidRDefault="00D91995" w:rsidP="006704FC">
      <w:r w:rsidRPr="0037086D">
        <w:rPr>
          <w:rFonts w:hint="eastAsia"/>
        </w:rPr>
        <w:t>操作说明：</w:t>
      </w:r>
    </w:p>
    <w:p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：新增会员积分规则，以元为单位设置每消费多少元积多少分。</w:t>
      </w:r>
    </w:p>
    <w:p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：随时可修改积分规则。</w:t>
      </w:r>
    </w:p>
    <w:p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：可删除未被使用的积分规则。</w:t>
      </w:r>
    </w:p>
    <w:p w:rsidR="006704FC" w:rsidRPr="0037086D" w:rsidRDefault="00B36CC4" w:rsidP="006704FC">
      <w:r>
        <w:rPr>
          <w:rFonts w:hint="eastAsia"/>
        </w:rPr>
        <w:t>【</w:t>
      </w:r>
      <w:r w:rsidRPr="0037086D">
        <w:rPr>
          <w:rFonts w:hint="eastAsia"/>
        </w:rPr>
        <w:t>积分规则说明</w:t>
      </w:r>
      <w:r>
        <w:rPr>
          <w:rFonts w:hint="eastAsia"/>
        </w:rPr>
        <w:t>】</w:t>
      </w:r>
      <w:r w:rsidR="00D91995" w:rsidRPr="0037086D">
        <w:rPr>
          <w:rFonts w:hint="eastAsia"/>
        </w:rPr>
        <w:t>：针对积分规则进行统一的说明或备注。</w:t>
      </w:r>
    </w:p>
    <w:p w:rsidR="006704FC" w:rsidRPr="0037086D" w:rsidRDefault="00D91995" w:rsidP="00B36CC4">
      <w:pPr>
        <w:pStyle w:val="30"/>
        <w:rPr>
          <w:b/>
        </w:rPr>
      </w:pPr>
      <w:bookmarkStart w:id="592" w:name="_Toc162969223"/>
      <w:r w:rsidRPr="0037086D">
        <w:rPr>
          <w:rFonts w:hint="eastAsia"/>
        </w:rPr>
        <w:t>商品会员信息设置</w:t>
      </w:r>
      <w:bookmarkEnd w:id="592"/>
    </w:p>
    <w:p w:rsidR="006704FC" w:rsidRPr="0037086D" w:rsidRDefault="006704FC" w:rsidP="006704FC">
      <w:r>
        <w:rPr>
          <w:noProof/>
        </w:rPr>
        <w:drawing>
          <wp:inline distT="0" distB="0" distL="0" distR="0" wp14:anchorId="2096BD3E" wp14:editId="51E6C292">
            <wp:extent cx="4071600" cy="1800000"/>
            <wp:effectExtent l="0" t="0" r="5715" b="0"/>
            <wp:docPr id="496" name="图片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可针对不同商品不同计量单位下，设置其预设折扣、会员价格、积分规则。</w:t>
      </w:r>
    </w:p>
    <w:p w:rsidR="006704FC" w:rsidRPr="0037086D" w:rsidRDefault="00D91995" w:rsidP="006704FC">
      <w:r w:rsidRPr="0037086D">
        <w:rPr>
          <w:rFonts w:hint="eastAsia"/>
        </w:rPr>
        <w:t>操作说明：</w:t>
      </w:r>
    </w:p>
    <w:p w:rsidR="006704FC" w:rsidRPr="0037086D" w:rsidRDefault="00B36CC4" w:rsidP="006704FC">
      <w:r>
        <w:rPr>
          <w:rFonts w:hint="eastAsia"/>
        </w:rPr>
        <w:t>【会员优惠信息】</w:t>
      </w:r>
      <w:r w:rsidR="00D91995" w:rsidRPr="0037086D">
        <w:rPr>
          <w:rFonts w:hint="eastAsia"/>
        </w:rPr>
        <w:t>：</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00D91995" w:rsidRPr="0037086D">
        <w:rPr>
          <w:rFonts w:hint="eastAsia"/>
        </w:rPr>
        <w:t>不积分、按卡类型和会员卡积分设置中的积分规则。</w:t>
      </w:r>
    </w:p>
    <w:p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：可随时对商品会员优惠信息进行修改。</w:t>
      </w:r>
    </w:p>
    <w:p w:rsidR="006704FC" w:rsidRPr="0037086D" w:rsidRDefault="00B36CC4" w:rsidP="006704FC">
      <w:r>
        <w:rPr>
          <w:rFonts w:hint="eastAsia"/>
        </w:rPr>
        <w:t>【</w:t>
      </w:r>
      <w:r w:rsidRPr="0037086D">
        <w:rPr>
          <w:rFonts w:hint="eastAsia"/>
        </w:rPr>
        <w:t>批量修改</w:t>
      </w:r>
      <w:r>
        <w:rPr>
          <w:rFonts w:hint="eastAsia"/>
        </w:rPr>
        <w:t>】</w:t>
      </w:r>
      <w:r w:rsidR="00D91995" w:rsidRPr="0037086D">
        <w:rPr>
          <w:rFonts w:hint="eastAsia"/>
        </w:rPr>
        <w:t>：只能在线性列中，针对当前列表中所有商品的会员优惠信息进行修改。</w:t>
      </w:r>
    </w:p>
    <w:p w:rsidR="006704FC" w:rsidRPr="0037086D" w:rsidRDefault="00D91995" w:rsidP="00B36CC4">
      <w:pPr>
        <w:pStyle w:val="30"/>
        <w:rPr>
          <w:b/>
        </w:rPr>
      </w:pPr>
      <w:bookmarkStart w:id="593" w:name="_Toc162969224"/>
      <w:r w:rsidRPr="0037086D">
        <w:rPr>
          <w:rFonts w:hint="eastAsia"/>
        </w:rPr>
        <w:lastRenderedPageBreak/>
        <w:t>会员卡类型管理</w:t>
      </w:r>
      <w:bookmarkEnd w:id="593"/>
    </w:p>
    <w:p w:rsidR="006704FC" w:rsidRPr="0037086D" w:rsidRDefault="006704FC" w:rsidP="006704FC">
      <w:r w:rsidRPr="0037086D">
        <w:rPr>
          <w:noProof/>
        </w:rPr>
        <w:drawing>
          <wp:inline distT="0" distB="0" distL="0" distR="0" wp14:anchorId="37604BD7" wp14:editId="044A4556">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：新增会员卡类型，用于会员卡信息建立时，可以直接关联不同的卡类型，从而在会员消费时可以带出其对应的商品折扣和积分规则等。</w:t>
      </w:r>
    </w:p>
    <w:p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：可随时修改卡类型相关设置。</w:t>
      </w:r>
    </w:p>
    <w:p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：可删除未被使用的会员卡类型。</w:t>
      </w:r>
    </w:p>
    <w:p w:rsidR="006704FC" w:rsidRPr="0037086D" w:rsidRDefault="00B36CC4" w:rsidP="006704FC">
      <w:r>
        <w:rPr>
          <w:rFonts w:hint="eastAsia"/>
        </w:rPr>
        <w:t>【</w:t>
      </w:r>
      <w:r w:rsidRPr="0037086D">
        <w:rPr>
          <w:rFonts w:hint="eastAsia"/>
        </w:rPr>
        <w:t>会员卡类型</w:t>
      </w:r>
      <w:r>
        <w:rPr>
          <w:rFonts w:hint="eastAsia"/>
        </w:rPr>
        <w:t>】</w:t>
      </w:r>
      <w:r w:rsidR="00D91995" w:rsidRPr="0037086D">
        <w:rPr>
          <w:rFonts w:hint="eastAsia"/>
        </w:rPr>
        <w:t>：会员卡类型名称，新增时必须录入。</w:t>
      </w:r>
    </w:p>
    <w:p w:rsidR="006704FC" w:rsidRPr="0037086D" w:rsidRDefault="00B36CC4" w:rsidP="006704FC">
      <w:r>
        <w:rPr>
          <w:rFonts w:hint="eastAsia"/>
        </w:rPr>
        <w:t>【</w:t>
      </w:r>
      <w:r w:rsidRPr="0037086D">
        <w:rPr>
          <w:rFonts w:hint="eastAsia"/>
        </w:rPr>
        <w:t>有效期</w:t>
      </w:r>
      <w:r>
        <w:rPr>
          <w:rFonts w:hint="eastAsia"/>
        </w:rPr>
        <w:t>】</w:t>
      </w:r>
      <w:r w:rsidR="00D91995" w:rsidRPr="0037086D">
        <w:rPr>
          <w:rFonts w:hint="eastAsia"/>
        </w:rPr>
        <w:t>：以年、月或天为单位录入该会员卡类型的有效期</w:t>
      </w:r>
    </w:p>
    <w:p w:rsidR="006704FC" w:rsidRPr="0037086D" w:rsidRDefault="00B36CC4" w:rsidP="006704FC">
      <w:r>
        <w:rPr>
          <w:rFonts w:hint="eastAsia"/>
        </w:rPr>
        <w:t>【】</w:t>
      </w:r>
      <w:r w:rsidR="00D91995" w:rsidRPr="0037086D">
        <w:rPr>
          <w:rFonts w:hint="eastAsia"/>
        </w:rPr>
        <w:t>商品折扣：可对不同的商品设置不同的折扣方式，其中包括：无优惠、预设折扣</w:t>
      </w:r>
      <w:r w:rsidR="00D91995" w:rsidRPr="0037086D">
        <w:t>1</w:t>
      </w:r>
      <w:r w:rsidR="00D91995" w:rsidRPr="0037086D">
        <w:rPr>
          <w:rFonts w:hint="eastAsia"/>
        </w:rPr>
        <w:t>到</w:t>
      </w:r>
      <w:r w:rsidR="00D91995" w:rsidRPr="0037086D">
        <w:t>4</w:t>
      </w:r>
      <w:r w:rsidR="00D91995" w:rsidRPr="0037086D">
        <w:rPr>
          <w:rFonts w:hint="eastAsia"/>
        </w:rPr>
        <w:t>、会员价</w:t>
      </w:r>
      <w:r w:rsidR="00D91995" w:rsidRPr="0037086D">
        <w:t>1</w:t>
      </w:r>
      <w:r w:rsidR="00D91995" w:rsidRPr="0037086D">
        <w:rPr>
          <w:rFonts w:hint="eastAsia"/>
        </w:rPr>
        <w:t>到</w:t>
      </w:r>
      <w:r w:rsidR="00D91995" w:rsidRPr="0037086D">
        <w:t>5</w:t>
      </w:r>
      <w:r w:rsidR="00D91995" w:rsidRPr="0037086D">
        <w:rPr>
          <w:rFonts w:hint="eastAsia"/>
        </w:rPr>
        <w:t>、和按卡类型等多种折扣方式。</w:t>
      </w:r>
    </w:p>
    <w:p w:rsidR="006704FC" w:rsidRPr="0037086D" w:rsidRDefault="00B36CC4" w:rsidP="006704FC">
      <w:r>
        <w:rPr>
          <w:rFonts w:hint="eastAsia"/>
        </w:rPr>
        <w:t>【</w:t>
      </w:r>
      <w:r w:rsidRPr="0037086D">
        <w:rPr>
          <w:rFonts w:hint="eastAsia"/>
        </w:rPr>
        <w:t>参与积分</w:t>
      </w:r>
      <w:r>
        <w:rPr>
          <w:rFonts w:hint="eastAsia"/>
        </w:rPr>
        <w:t>】</w:t>
      </w:r>
      <w:r w:rsidR="00D91995" w:rsidRPr="0037086D">
        <w:rPr>
          <w:rFonts w:hint="eastAsia"/>
        </w:rPr>
        <w:t>：若设置参与积分，系统会显示出“积分参数”设置界面。</w:t>
      </w:r>
    </w:p>
    <w:p w:rsidR="006704FC" w:rsidRPr="0037086D" w:rsidRDefault="00B36CC4" w:rsidP="006704FC">
      <w:r>
        <w:rPr>
          <w:rFonts w:hint="eastAsia"/>
        </w:rPr>
        <w:t>【</w:t>
      </w:r>
      <w:r w:rsidRPr="0037086D">
        <w:rPr>
          <w:rFonts w:hint="eastAsia"/>
        </w:rPr>
        <w:t>商品积分规则</w:t>
      </w:r>
      <w:r>
        <w:rPr>
          <w:rFonts w:hint="eastAsia"/>
        </w:rPr>
        <w:t>】</w:t>
      </w:r>
      <w:r w:rsidR="00D91995" w:rsidRPr="0037086D">
        <w:rPr>
          <w:rFonts w:hint="eastAsia"/>
        </w:rPr>
        <w:t>：选择需要的积分规则。</w:t>
      </w:r>
    </w:p>
    <w:p w:rsidR="006704FC" w:rsidRPr="0037086D" w:rsidRDefault="00B36CC4" w:rsidP="006704FC">
      <w:r>
        <w:rPr>
          <w:rFonts w:hint="eastAsia"/>
        </w:rPr>
        <w:t>【</w:t>
      </w:r>
      <w:r w:rsidRPr="0037086D">
        <w:rPr>
          <w:rFonts w:hint="eastAsia"/>
        </w:rPr>
        <w:t>开卡赠送积分</w:t>
      </w:r>
      <w:r>
        <w:rPr>
          <w:rFonts w:hint="eastAsia"/>
        </w:rPr>
        <w:t>】</w:t>
      </w:r>
      <w:r w:rsidR="00D91995" w:rsidRPr="0037086D">
        <w:rPr>
          <w:rFonts w:hint="eastAsia"/>
        </w:rPr>
        <w:t>：新增该类型的会员卡后赠送相应积分。</w:t>
      </w:r>
    </w:p>
    <w:p w:rsidR="006704FC" w:rsidRPr="0037086D" w:rsidRDefault="00B36CC4" w:rsidP="006704F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00D91995" w:rsidRPr="0037086D">
        <w:rPr>
          <w:rFonts w:hint="eastAsia"/>
        </w:rPr>
        <w:t>：会员生日当天消费后，成倍积分。</w:t>
      </w:r>
    </w:p>
    <w:p w:rsidR="006704FC" w:rsidRPr="0037086D" w:rsidRDefault="00B36CC4" w:rsidP="006704F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00D91995" w:rsidRPr="0037086D">
        <w:rPr>
          <w:rFonts w:hint="eastAsia"/>
        </w:rPr>
        <w:t>：在指定日期内，比如周年庆等成倍积分。</w:t>
      </w:r>
    </w:p>
    <w:p w:rsidR="006704FC" w:rsidRPr="0037086D" w:rsidRDefault="00B36CC4" w:rsidP="006704FC">
      <w:r>
        <w:rPr>
          <w:rFonts w:hint="eastAsia"/>
        </w:rPr>
        <w:t>【</w:t>
      </w:r>
      <w:r w:rsidRPr="0037086D">
        <w:rPr>
          <w:rFonts w:hint="eastAsia"/>
        </w:rPr>
        <w:t>促销商品不参与积分</w:t>
      </w:r>
      <w:r>
        <w:rPr>
          <w:rFonts w:hint="eastAsia"/>
        </w:rPr>
        <w:t>】</w:t>
      </w:r>
      <w:r w:rsidR="00D91995" w:rsidRPr="0037086D">
        <w:rPr>
          <w:rFonts w:hint="eastAsia"/>
        </w:rPr>
        <w:t>：已经参与促销的商品，不再参与积分。</w:t>
      </w:r>
    </w:p>
    <w:p w:rsidR="006704FC" w:rsidRPr="0037086D" w:rsidRDefault="00B36CC4" w:rsidP="006704FC">
      <w:r>
        <w:rPr>
          <w:rFonts w:hint="eastAsia"/>
        </w:rPr>
        <w:t>【</w:t>
      </w:r>
      <w:r w:rsidRPr="0037086D">
        <w:rPr>
          <w:rFonts w:hint="eastAsia"/>
        </w:rPr>
        <w:t>升级规则</w:t>
      </w:r>
      <w:r>
        <w:rPr>
          <w:rFonts w:hint="eastAsia"/>
        </w:rPr>
        <w:t>】</w:t>
      </w:r>
      <w:r w:rsidR="00D91995" w:rsidRPr="0037086D">
        <w:rPr>
          <w:rFonts w:hint="eastAsia"/>
        </w:rPr>
        <w:t>：启用积分升级方案后才有该选项，</w:t>
      </w:r>
      <w:r w:rsidR="00D91995" w:rsidRPr="0037086D">
        <w:t xml:space="preserve"> </w:t>
      </w:r>
      <w:r w:rsidR="00D91995" w:rsidRPr="0037086D">
        <w:rPr>
          <w:rFonts w:hint="eastAsia"/>
        </w:rPr>
        <w:t>会员类型级别处设置当前会员卡类型的所属级别，通过升级达标积分和升级扣除积分设置该会员卡类型的升级规则。</w:t>
      </w:r>
    </w:p>
    <w:p w:rsidR="006704FC" w:rsidRPr="0037086D" w:rsidRDefault="00D91995" w:rsidP="00B36CC4">
      <w:pPr>
        <w:pStyle w:val="30"/>
        <w:rPr>
          <w:b/>
        </w:rPr>
      </w:pPr>
      <w:bookmarkStart w:id="594" w:name="_Toc162969225"/>
      <w:r w:rsidRPr="0037086D">
        <w:rPr>
          <w:rFonts w:hint="eastAsia"/>
        </w:rPr>
        <w:t>会员卡类型变更查询</w:t>
      </w:r>
      <w:bookmarkEnd w:id="594"/>
    </w:p>
    <w:p w:rsidR="006704FC" w:rsidRPr="0037086D" w:rsidRDefault="006704FC" w:rsidP="006704FC">
      <w:r w:rsidRPr="0037086D">
        <w:rPr>
          <w:noProof/>
        </w:rPr>
        <w:drawing>
          <wp:inline distT="0" distB="0" distL="0" distR="0" wp14:anchorId="16D672B3" wp14:editId="3BFB0423">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统计会员卡所属卡类型变更情况，方便用户可追溯变更卡类型的历史原因。</w:t>
      </w:r>
    </w:p>
    <w:p w:rsidR="006704FC" w:rsidRPr="0037086D" w:rsidRDefault="00D91995" w:rsidP="00B36CC4">
      <w:pPr>
        <w:pStyle w:val="30"/>
        <w:rPr>
          <w:b/>
        </w:rPr>
      </w:pPr>
      <w:bookmarkStart w:id="595" w:name="_Toc162969226"/>
      <w:r w:rsidRPr="0037086D">
        <w:rPr>
          <w:rFonts w:hint="eastAsia"/>
        </w:rPr>
        <w:lastRenderedPageBreak/>
        <w:t>会员卡信息管理</w:t>
      </w:r>
      <w:bookmarkEnd w:id="595"/>
    </w:p>
    <w:p w:rsidR="006704FC" w:rsidRPr="0037086D" w:rsidRDefault="006704FC" w:rsidP="006704FC">
      <w:r w:rsidRPr="0037086D">
        <w:rPr>
          <w:noProof/>
        </w:rPr>
        <w:drawing>
          <wp:inline distT="0" distB="0" distL="0" distR="0" wp14:anchorId="2FB9AD47" wp14:editId="01393AD6">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对会员卡信息进行记录。</w:t>
      </w:r>
    </w:p>
    <w:p w:rsidR="006704FC" w:rsidRPr="0037086D" w:rsidRDefault="00D91995" w:rsidP="006704FC">
      <w:r w:rsidRPr="0037086D">
        <w:rPr>
          <w:rFonts w:hint="eastAsia"/>
        </w:rPr>
        <w:t>操作说明：</w:t>
      </w:r>
    </w:p>
    <w:p w:rsidR="00307606" w:rsidRDefault="00307606" w:rsidP="006704FC">
      <w:r>
        <w:rPr>
          <w:rFonts w:hint="eastAsia"/>
        </w:rPr>
        <w:t>【</w:t>
      </w:r>
      <w:r w:rsidRPr="0037086D">
        <w:rPr>
          <w:rFonts w:hint="eastAsia"/>
        </w:rPr>
        <w:t>新增</w:t>
      </w:r>
      <w:r>
        <w:rPr>
          <w:rFonts w:hint="eastAsia"/>
        </w:rPr>
        <w:t>】：</w:t>
      </w:r>
    </w:p>
    <w:p w:rsidR="006704FC" w:rsidRPr="0037086D" w:rsidRDefault="00D91995" w:rsidP="00307606">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rsidR="006704FC" w:rsidRPr="0037086D" w:rsidRDefault="00D91995" w:rsidP="00307606">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rsidR="00307606" w:rsidRDefault="00307606" w:rsidP="006704FC">
      <w:r>
        <w:rPr>
          <w:rFonts w:hint="eastAsia"/>
        </w:rPr>
        <w:t>【</w:t>
      </w:r>
      <w:r w:rsidRPr="0037086D">
        <w:rPr>
          <w:rFonts w:hint="eastAsia"/>
        </w:rPr>
        <w:t>修改</w:t>
      </w:r>
      <w:r>
        <w:rPr>
          <w:rFonts w:hint="eastAsia"/>
        </w:rPr>
        <w:t>】</w:t>
      </w:r>
      <w:r w:rsidR="00D91995" w:rsidRPr="0037086D">
        <w:rPr>
          <w:rFonts w:hint="eastAsia"/>
        </w:rPr>
        <w:t>：</w:t>
      </w:r>
    </w:p>
    <w:p w:rsidR="006704FC" w:rsidRPr="0037086D" w:rsidRDefault="00307606" w:rsidP="00307606">
      <w:pPr>
        <w:pStyle w:val="11"/>
      </w:pPr>
      <w:r>
        <w:rPr>
          <w:rFonts w:hint="eastAsia"/>
        </w:rPr>
        <w:t>修改：</w:t>
      </w:r>
      <w:r w:rsidR="00D91995" w:rsidRPr="0037086D">
        <w:rPr>
          <w:rFonts w:hint="eastAsia"/>
        </w:rPr>
        <w:t>修改选中的某一条会员卡档案的具体信息。</w:t>
      </w:r>
    </w:p>
    <w:p w:rsidR="006704FC" w:rsidRPr="0037086D" w:rsidRDefault="00D91995" w:rsidP="00307606">
      <w:pPr>
        <w:pStyle w:val="11"/>
      </w:pPr>
      <w:r w:rsidRPr="0037086D">
        <w:rPr>
          <w:rFonts w:hint="eastAsia"/>
        </w:rPr>
        <w:t>修改卡号：需要修改会员卡号时使用，注意列表上方的【修改】按钮无法直接修改会员卡号。</w:t>
      </w:r>
    </w:p>
    <w:p w:rsidR="006704FC" w:rsidRPr="0037086D" w:rsidRDefault="00D91995" w:rsidP="00307606">
      <w:pPr>
        <w:pStyle w:val="11"/>
      </w:pPr>
      <w:r w:rsidRPr="0037086D">
        <w:rPr>
          <w:rFonts w:hint="eastAsia"/>
        </w:rPr>
        <w:t>修改类型：需要修改会员卡所属类型时使用，注意列表上方的【修改】按钮无法直接修改会员卡的所属类型。</w:t>
      </w:r>
    </w:p>
    <w:p w:rsidR="006704FC" w:rsidRPr="0037086D" w:rsidRDefault="00307606" w:rsidP="006704FC">
      <w:r>
        <w:rPr>
          <w:rFonts w:hint="eastAsia"/>
        </w:rPr>
        <w:t>【</w:t>
      </w:r>
      <w:r w:rsidRPr="0037086D">
        <w:rPr>
          <w:rFonts w:hint="eastAsia"/>
        </w:rPr>
        <w:t>删除</w:t>
      </w:r>
      <w:r>
        <w:rPr>
          <w:rFonts w:hint="eastAsia"/>
        </w:rPr>
        <w:t>】</w:t>
      </w:r>
      <w:r w:rsidR="00D91995" w:rsidRPr="0037086D">
        <w:rPr>
          <w:rFonts w:hint="eastAsia"/>
        </w:rPr>
        <w:t>：删除无需使用的会员卡档案。★注意事项：此操作为“物理删除”，不可恢复，请谨慎操作！</w:t>
      </w:r>
    </w:p>
    <w:p w:rsidR="006704FC" w:rsidRPr="0037086D" w:rsidRDefault="00307606" w:rsidP="006704FC">
      <w:r>
        <w:rPr>
          <w:rFonts w:hint="eastAsia"/>
        </w:rPr>
        <w:t>【</w:t>
      </w:r>
      <w:r w:rsidRPr="0037086D">
        <w:rPr>
          <w:rFonts w:hint="eastAsia"/>
        </w:rPr>
        <w:t>停用</w:t>
      </w:r>
      <w:r>
        <w:rPr>
          <w:rFonts w:hint="eastAsia"/>
        </w:rPr>
        <w:t>】</w:t>
      </w:r>
      <w:r w:rsidR="00D91995" w:rsidRPr="0037086D">
        <w:rPr>
          <w:rFonts w:hint="eastAsia"/>
        </w:rPr>
        <w:t>：停用状态的会员卡将不能使用，该功能一般用于实际业务中企业主动发起，例如卡信息建立错误等。</w:t>
      </w:r>
    </w:p>
    <w:p w:rsidR="006704FC" w:rsidRPr="0037086D" w:rsidRDefault="00307606" w:rsidP="006704FC">
      <w:r>
        <w:rPr>
          <w:rFonts w:hint="eastAsia"/>
        </w:rPr>
        <w:t>【</w:t>
      </w:r>
      <w:r w:rsidRPr="0037086D">
        <w:rPr>
          <w:rFonts w:hint="eastAsia"/>
        </w:rPr>
        <w:t>启用</w:t>
      </w:r>
      <w:r>
        <w:rPr>
          <w:rFonts w:hint="eastAsia"/>
        </w:rPr>
        <w:t>】</w:t>
      </w:r>
      <w:r w:rsidR="00D91995" w:rsidRPr="0037086D">
        <w:rPr>
          <w:rFonts w:hint="eastAsia"/>
        </w:rPr>
        <w:t>：取消会员卡的停用状态，取消后该会员卡可正常使用。</w:t>
      </w:r>
    </w:p>
    <w:p w:rsidR="006704FC" w:rsidRPr="0037086D" w:rsidRDefault="00307606" w:rsidP="006704FC">
      <w:r>
        <w:rPr>
          <w:rFonts w:hint="eastAsia"/>
        </w:rPr>
        <w:t>【</w:t>
      </w:r>
      <w:r w:rsidRPr="0037086D">
        <w:rPr>
          <w:rFonts w:hint="eastAsia"/>
        </w:rPr>
        <w:t>挂失</w:t>
      </w:r>
      <w:r>
        <w:rPr>
          <w:rFonts w:hint="eastAsia"/>
        </w:rPr>
        <w:t>】</w:t>
      </w:r>
      <w:r w:rsidR="00D91995" w:rsidRPr="0037086D">
        <w:rPr>
          <w:rFonts w:hint="eastAsia"/>
        </w:rPr>
        <w:t>：挂失状态的会员卡将不能使用，该功能一般用于实际业务中会员卡持有人发起，例如会员卡持有人将卡丢失，补办前。</w:t>
      </w:r>
    </w:p>
    <w:p w:rsidR="006704FC" w:rsidRPr="0037086D" w:rsidRDefault="00307606" w:rsidP="006704FC">
      <w:r>
        <w:rPr>
          <w:rFonts w:hint="eastAsia"/>
        </w:rPr>
        <w:t>【</w:t>
      </w:r>
      <w:r w:rsidRPr="0037086D">
        <w:rPr>
          <w:rFonts w:hint="eastAsia"/>
        </w:rPr>
        <w:t>取消挂失</w:t>
      </w:r>
      <w:r>
        <w:rPr>
          <w:rFonts w:hint="eastAsia"/>
        </w:rPr>
        <w:t>】</w:t>
      </w:r>
      <w:r w:rsidR="00D91995" w:rsidRPr="0037086D">
        <w:rPr>
          <w:rFonts w:hint="eastAsia"/>
        </w:rPr>
        <w:t>：取消会员卡的挂失状态，取消后该会员卡可正常使用。</w:t>
      </w:r>
    </w:p>
    <w:p w:rsidR="006704FC" w:rsidRPr="0037086D" w:rsidRDefault="00307606" w:rsidP="006704FC">
      <w:r>
        <w:rPr>
          <w:rFonts w:hint="eastAsia"/>
        </w:rPr>
        <w:t>【</w:t>
      </w:r>
      <w:r w:rsidRPr="0037086D">
        <w:rPr>
          <w:rFonts w:hint="eastAsia"/>
        </w:rPr>
        <w:t>修改密码</w:t>
      </w:r>
      <w:r>
        <w:rPr>
          <w:rFonts w:hint="eastAsia"/>
        </w:rPr>
        <w:t>】</w:t>
      </w:r>
      <w:r w:rsidR="00D91995" w:rsidRPr="0037086D">
        <w:rPr>
          <w:rFonts w:hint="eastAsia"/>
        </w:rPr>
        <w:t>：修改会员卡密码。</w:t>
      </w:r>
    </w:p>
    <w:p w:rsidR="006704FC" w:rsidRPr="0037086D" w:rsidRDefault="00307606" w:rsidP="006704FC">
      <w:r>
        <w:rPr>
          <w:rFonts w:hint="eastAsia"/>
        </w:rPr>
        <w:t>【</w:t>
      </w:r>
      <w:r w:rsidRPr="0037086D">
        <w:rPr>
          <w:rFonts w:hint="eastAsia"/>
        </w:rPr>
        <w:t>清除密码</w:t>
      </w:r>
      <w:r>
        <w:rPr>
          <w:rFonts w:hint="eastAsia"/>
        </w:rPr>
        <w:t>】</w:t>
      </w:r>
      <w:r w:rsidR="00D91995" w:rsidRPr="0037086D">
        <w:rPr>
          <w:rFonts w:hint="eastAsia"/>
        </w:rPr>
        <w:t>：将会员卡密码置空。</w:t>
      </w:r>
    </w:p>
    <w:p w:rsidR="00307606" w:rsidRDefault="00307606" w:rsidP="006704FC">
      <w:r>
        <w:rPr>
          <w:rFonts w:hint="eastAsia"/>
        </w:rPr>
        <w:t>【</w:t>
      </w:r>
      <w:r w:rsidRPr="0037086D">
        <w:rPr>
          <w:rFonts w:hint="eastAsia"/>
        </w:rPr>
        <w:t>充值</w:t>
      </w:r>
      <w:r>
        <w:rPr>
          <w:rFonts w:hint="eastAsia"/>
        </w:rPr>
        <w:t>】：</w:t>
      </w:r>
    </w:p>
    <w:p w:rsidR="006704FC" w:rsidRPr="0037086D" w:rsidRDefault="00D91995" w:rsidP="00307606">
      <w:pPr>
        <w:pStyle w:val="11"/>
      </w:pPr>
      <w:r w:rsidRPr="0037086D">
        <w:rPr>
          <w:rFonts w:hint="eastAsia"/>
        </w:rPr>
        <w:t>快充配置：会员储值充值单时可自动带入预置号的经手人、分支机构、部门，不用每次选择，提高开单效率。</w:t>
      </w:r>
    </w:p>
    <w:p w:rsidR="006704FC" w:rsidRPr="0037086D" w:rsidRDefault="00D91995" w:rsidP="00307606">
      <w:pPr>
        <w:pStyle w:val="11"/>
      </w:pPr>
      <w:r w:rsidRPr="0037086D">
        <w:rPr>
          <w:rFonts w:hint="eastAsia"/>
        </w:rPr>
        <w:t>储值充值：方便快捷打开“会员储值充值单”。</w:t>
      </w:r>
    </w:p>
    <w:p w:rsidR="006704FC" w:rsidRPr="0037086D" w:rsidRDefault="00307606" w:rsidP="006704FC">
      <w:r>
        <w:rPr>
          <w:rFonts w:hint="eastAsia"/>
        </w:rPr>
        <w:t>【</w:t>
      </w:r>
      <w:r w:rsidRPr="0037086D">
        <w:rPr>
          <w:rFonts w:hint="eastAsia"/>
        </w:rPr>
        <w:t>批量发卡</w:t>
      </w:r>
      <w:r>
        <w:rPr>
          <w:rFonts w:hint="eastAsia"/>
        </w:rPr>
        <w:t>】</w:t>
      </w:r>
      <w:r w:rsidR="00D91995" w:rsidRPr="0037086D">
        <w:rPr>
          <w:rFonts w:hint="eastAsia"/>
        </w:rPr>
        <w:t>：会员卡号连贯，并且会员卡信息基本相同时，可使用批量发卡。</w:t>
      </w:r>
    </w:p>
    <w:p w:rsidR="006704FC" w:rsidRPr="0037086D" w:rsidRDefault="00307606" w:rsidP="006704FC">
      <w:r>
        <w:rPr>
          <w:rFonts w:hint="eastAsia"/>
        </w:rPr>
        <w:t>【</w:t>
      </w:r>
      <w:r w:rsidRPr="0037086D">
        <w:rPr>
          <w:rFonts w:hint="eastAsia"/>
        </w:rPr>
        <w:t>打印</w:t>
      </w:r>
      <w:r>
        <w:rPr>
          <w:rFonts w:hint="eastAsia"/>
        </w:rPr>
        <w:t>】</w:t>
      </w:r>
      <w:r w:rsidR="00D91995" w:rsidRPr="0037086D">
        <w:rPr>
          <w:rFonts w:hint="eastAsia"/>
        </w:rPr>
        <w:t>：支持打印会员卡信息。</w:t>
      </w:r>
    </w:p>
    <w:p w:rsidR="006704FC" w:rsidRPr="0037086D" w:rsidRDefault="00307606" w:rsidP="006704FC">
      <w:r>
        <w:rPr>
          <w:rFonts w:hint="eastAsia"/>
        </w:rPr>
        <w:t>【</w:t>
      </w:r>
      <w:r w:rsidRPr="0037086D">
        <w:rPr>
          <w:rFonts w:hint="eastAsia"/>
        </w:rPr>
        <w:t>编辑会员卡信息说明</w:t>
      </w:r>
      <w:r>
        <w:rPr>
          <w:rFonts w:hint="eastAsia"/>
        </w:rPr>
        <w:t>】</w:t>
      </w:r>
      <w:r w:rsidR="00D91995" w:rsidRPr="0037086D">
        <w:rPr>
          <w:rFonts w:hint="eastAsia"/>
        </w:rPr>
        <w:t>：</w:t>
      </w:r>
    </w:p>
    <w:p w:rsidR="006704FC" w:rsidRPr="0037086D" w:rsidRDefault="00D91995" w:rsidP="00307606">
      <w:pPr>
        <w:pStyle w:val="11"/>
      </w:pPr>
      <w:r w:rsidRPr="0037086D">
        <w:rPr>
          <w:rFonts w:hint="eastAsia"/>
        </w:rPr>
        <w:t>会员卡号：不能和已经发放的会员卡号重复。</w:t>
      </w:r>
    </w:p>
    <w:p w:rsidR="006704FC" w:rsidRPr="0037086D" w:rsidRDefault="00D91995" w:rsidP="00307606">
      <w:pPr>
        <w:pStyle w:val="11"/>
      </w:pPr>
      <w:r w:rsidRPr="0037086D">
        <w:rPr>
          <w:rFonts w:hint="eastAsia"/>
        </w:rPr>
        <w:lastRenderedPageBreak/>
        <w:t>卡类型：只读下拉列表，包括所有已设置的会员卡类型。当选择好会员卡类型后，会带出对应的只读字段商品折扣方式。</w:t>
      </w:r>
    </w:p>
    <w:p w:rsidR="006704FC" w:rsidRPr="0037086D" w:rsidRDefault="00D91995" w:rsidP="00307606">
      <w:pPr>
        <w:pStyle w:val="11"/>
      </w:pPr>
      <w:r w:rsidRPr="0037086D">
        <w:rPr>
          <w:rFonts w:hint="eastAsia"/>
        </w:rPr>
        <w:t>商品折扣：通过选择会员卡类型自动带出。</w:t>
      </w:r>
    </w:p>
    <w:p w:rsidR="006704FC" w:rsidRPr="0037086D" w:rsidRDefault="00D91995" w:rsidP="00307606">
      <w:pPr>
        <w:pStyle w:val="11"/>
      </w:pPr>
      <w:r w:rsidRPr="0037086D">
        <w:rPr>
          <w:rFonts w:hint="eastAsia"/>
        </w:rPr>
        <w:t>卡类型折扣：通过选择会员卡类型自动带出。</w:t>
      </w:r>
    </w:p>
    <w:p w:rsidR="006704FC" w:rsidRPr="0037086D" w:rsidRDefault="00D91995" w:rsidP="00307606">
      <w:pPr>
        <w:pStyle w:val="11"/>
      </w:pPr>
      <w:r w:rsidRPr="0037086D">
        <w:rPr>
          <w:rFonts w:hint="eastAsia"/>
        </w:rPr>
        <w:t>结算单位：用于会员卡消费结算时可以挂往来账。</w:t>
      </w:r>
    </w:p>
    <w:p w:rsidR="006704FC" w:rsidRPr="0037086D" w:rsidRDefault="00D91995" w:rsidP="00307606">
      <w:pPr>
        <w:pStyle w:val="11"/>
      </w:pPr>
      <w:r w:rsidRPr="0037086D">
        <w:rPr>
          <w:rFonts w:hint="eastAsia"/>
        </w:rPr>
        <w:t>持卡人：必填项，请填写该会员卡的此卡人名称。</w:t>
      </w:r>
    </w:p>
    <w:p w:rsidR="006704FC" w:rsidRPr="0037086D" w:rsidRDefault="00D91995" w:rsidP="00307606">
      <w:pPr>
        <w:pStyle w:val="11"/>
      </w:pPr>
      <w:r w:rsidRPr="0037086D">
        <w:rPr>
          <w:rFonts w:hint="eastAsia"/>
        </w:rPr>
        <w:t>生日：记录会员生日年月日，方便设置生日当天双倍积分等，</w:t>
      </w:r>
    </w:p>
    <w:p w:rsidR="006704FC" w:rsidRPr="0037086D" w:rsidRDefault="00D91995" w:rsidP="00307606">
      <w:pPr>
        <w:pStyle w:val="11"/>
      </w:pPr>
      <w:r w:rsidRPr="0037086D">
        <w:rPr>
          <w:rFonts w:hint="eastAsia"/>
        </w:rPr>
        <w:t>手机：记录会员手机号码。</w:t>
      </w:r>
    </w:p>
    <w:p w:rsidR="006704FC" w:rsidRPr="0037086D" w:rsidRDefault="00D91995" w:rsidP="00307606">
      <w:pPr>
        <w:pStyle w:val="11"/>
      </w:pPr>
      <w:r w:rsidRPr="0037086D">
        <w:rPr>
          <w:rFonts w:hint="eastAsia"/>
        </w:rPr>
        <w:t>持卡人拼音码：录入持卡人名称后，由系统自动生成持卡人拼音码，也可以手动录入。</w:t>
      </w:r>
    </w:p>
    <w:p w:rsidR="006704FC" w:rsidRPr="0037086D" w:rsidRDefault="00D91995" w:rsidP="00307606">
      <w:pPr>
        <w:pStyle w:val="11"/>
      </w:pPr>
      <w:r w:rsidRPr="0037086D">
        <w:rPr>
          <w:rFonts w:hint="eastAsia"/>
        </w:rPr>
        <w:t>邮政编码：非必填。</w:t>
      </w:r>
    </w:p>
    <w:p w:rsidR="006704FC" w:rsidRPr="0037086D" w:rsidRDefault="00D91995" w:rsidP="00307606">
      <w:pPr>
        <w:pStyle w:val="11"/>
      </w:pPr>
      <w:r w:rsidRPr="0037086D">
        <w:rPr>
          <w:rFonts w:hint="eastAsia"/>
        </w:rPr>
        <w:t>从事行业：非必填。</w:t>
      </w:r>
    </w:p>
    <w:p w:rsidR="006704FC" w:rsidRPr="0037086D" w:rsidRDefault="00D91995" w:rsidP="00307606">
      <w:pPr>
        <w:pStyle w:val="11"/>
      </w:pPr>
      <w:r w:rsidRPr="0037086D">
        <w:rPr>
          <w:rFonts w:hint="eastAsia"/>
        </w:rPr>
        <w:t>通讯地址：非必填。</w:t>
      </w:r>
    </w:p>
    <w:p w:rsidR="006704FC" w:rsidRPr="0037086D" w:rsidRDefault="00D91995" w:rsidP="00307606">
      <w:pPr>
        <w:pStyle w:val="11"/>
      </w:pPr>
      <w:r w:rsidRPr="0037086D">
        <w:rPr>
          <w:rFonts w:hint="eastAsia"/>
        </w:rPr>
        <w:t>性别：下拉选择。</w:t>
      </w:r>
    </w:p>
    <w:p w:rsidR="006704FC" w:rsidRPr="0037086D" w:rsidRDefault="00D91995" w:rsidP="00307606">
      <w:pPr>
        <w:pStyle w:val="11"/>
      </w:pPr>
      <w:r w:rsidRPr="0037086D">
        <w:rPr>
          <w:rFonts w:hint="eastAsia"/>
        </w:rPr>
        <w:t>状态：不可编辑，新增时默认为启用状态，新增后可以根据实际情况停用后，这里会显示为停用状态。</w:t>
      </w:r>
    </w:p>
    <w:p w:rsidR="006704FC" w:rsidRPr="0037086D" w:rsidRDefault="00D91995" w:rsidP="00307606">
      <w:pPr>
        <w:pStyle w:val="11"/>
      </w:pPr>
      <w:r w:rsidRPr="0037086D">
        <w:rPr>
          <w:rFonts w:hint="eastAsia"/>
        </w:rPr>
        <w:t>证件号：非必填。</w:t>
      </w:r>
    </w:p>
    <w:p w:rsidR="006704FC" w:rsidRPr="0037086D" w:rsidRDefault="00D91995" w:rsidP="00307606">
      <w:pPr>
        <w:pStyle w:val="11"/>
      </w:pPr>
      <w:r w:rsidRPr="0037086D">
        <w:rPr>
          <w:rFonts w:hint="eastAsia"/>
        </w:rPr>
        <w:t>发卡人：自动带入操作员对应的职员信息。</w:t>
      </w:r>
    </w:p>
    <w:p w:rsidR="006704FC" w:rsidRPr="0037086D" w:rsidRDefault="00D91995" w:rsidP="00307606">
      <w:pPr>
        <w:pStyle w:val="11"/>
      </w:pPr>
      <w:r w:rsidRPr="0037086D">
        <w:rPr>
          <w:rFonts w:hint="eastAsia"/>
        </w:rPr>
        <w:t>发卡日期：必填，系统默认为当天。</w:t>
      </w:r>
    </w:p>
    <w:p w:rsidR="006704FC" w:rsidRPr="0037086D" w:rsidRDefault="00D91995" w:rsidP="00307606">
      <w:pPr>
        <w:pStyle w:val="11"/>
      </w:pPr>
      <w:r w:rsidRPr="0037086D">
        <w:rPr>
          <w:rFonts w:hint="eastAsia"/>
        </w:rPr>
        <w:t>有效期：必填，系统默认为当天。</w:t>
      </w:r>
    </w:p>
    <w:p w:rsidR="006704FC" w:rsidRPr="0037086D" w:rsidRDefault="00D91995" w:rsidP="00307606">
      <w:pPr>
        <w:pStyle w:val="11"/>
      </w:pPr>
      <w:r w:rsidRPr="0037086D">
        <w:rPr>
          <w:rFonts w:hint="eastAsia"/>
        </w:rPr>
        <w:t>初始消费金额：录入该会员卡在期初时的累计消费金额，开账后可以修改。</w:t>
      </w:r>
    </w:p>
    <w:p w:rsidR="006704FC" w:rsidRPr="0037086D" w:rsidRDefault="00D91995" w:rsidP="00307606">
      <w:pPr>
        <w:pStyle w:val="11"/>
      </w:pPr>
      <w:r w:rsidRPr="0037086D">
        <w:rPr>
          <w:rFonts w:hint="eastAsia"/>
        </w:rPr>
        <w:t>累计消费金额：开账后，每次会员消费的金额，都会累加到累计消费金额上。</w:t>
      </w:r>
    </w:p>
    <w:p w:rsidR="006704FC" w:rsidRPr="0037086D" w:rsidRDefault="00D91995" w:rsidP="00307606">
      <w:pPr>
        <w:pStyle w:val="11"/>
      </w:pPr>
      <w:r w:rsidRPr="0037086D">
        <w:rPr>
          <w:rFonts w:hint="eastAsia"/>
        </w:rPr>
        <w:t>初始积分：录入该会员卡在期初时的积分余额，开账后可以修改。</w:t>
      </w:r>
    </w:p>
    <w:p w:rsidR="006704FC" w:rsidRPr="0037086D" w:rsidRDefault="00D91995" w:rsidP="00307606">
      <w:pPr>
        <w:pStyle w:val="11"/>
      </w:pPr>
      <w:r w:rsidRPr="0037086D">
        <w:rPr>
          <w:rFonts w:hint="eastAsia"/>
        </w:rPr>
        <w:t>参与积分：根据所属卡类型显示是否参与积分。</w:t>
      </w:r>
    </w:p>
    <w:p w:rsidR="006704FC" w:rsidRPr="0037086D" w:rsidRDefault="00D91995" w:rsidP="00307606">
      <w:pPr>
        <w:pStyle w:val="11"/>
      </w:pPr>
      <w:r w:rsidRPr="0037086D">
        <w:rPr>
          <w:rFonts w:hint="eastAsia"/>
        </w:rPr>
        <w:t>积分余额：开账后，每次会员获得积分或者抵扣积分后，都会累计到“积分余额”上。</w:t>
      </w:r>
    </w:p>
    <w:p w:rsidR="006704FC" w:rsidRPr="0037086D" w:rsidRDefault="00D91995" w:rsidP="00307606">
      <w:pPr>
        <w:pStyle w:val="11"/>
      </w:pPr>
      <w:r w:rsidRPr="0037086D">
        <w:rPr>
          <w:rFonts w:hint="eastAsia"/>
        </w:rPr>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rsidR="006704FC" w:rsidRPr="0037086D" w:rsidRDefault="00D91995" w:rsidP="00307606">
      <w:pPr>
        <w:pStyle w:val="11"/>
      </w:pPr>
      <w:r w:rsidRPr="0037086D">
        <w:rPr>
          <w:rFonts w:hint="eastAsia"/>
        </w:rPr>
        <w:t>期初储值金额：开账前可录入该会员卡的期初储值金额，注意这里是期初时的储值余额，不是累计储值金额。</w:t>
      </w:r>
      <w:r w:rsidR="006704FC" w:rsidRPr="0037086D">
        <w:rPr>
          <w:rFonts w:hint="eastAsia"/>
        </w:rPr>
        <w:t xml:space="preserve"> </w:t>
      </w:r>
    </w:p>
    <w:p w:rsidR="006704FC" w:rsidRPr="0037086D" w:rsidRDefault="00D91995" w:rsidP="00307606">
      <w:pPr>
        <w:pStyle w:val="11"/>
      </w:pPr>
      <w:r w:rsidRPr="0037086D">
        <w:rPr>
          <w:rFonts w:hint="eastAsia"/>
        </w:rPr>
        <w:t>累计储值金额：开账后，每次会员储值充值的金额，都会累计到“累计储值金额”上。</w:t>
      </w:r>
    </w:p>
    <w:p w:rsidR="006704FC" w:rsidRPr="0037086D" w:rsidRDefault="00D91995" w:rsidP="00307606">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rsidR="006704FC" w:rsidRPr="0037086D" w:rsidRDefault="00D91995" w:rsidP="00307606">
      <w:pPr>
        <w:pStyle w:val="11"/>
      </w:pPr>
      <w:r w:rsidRPr="0037086D">
        <w:rPr>
          <w:rFonts w:hint="eastAsia"/>
        </w:rPr>
        <w:t>卡类型：可查看该会员卡的所属卡类型信息。</w:t>
      </w:r>
    </w:p>
    <w:p w:rsidR="006704FC" w:rsidRPr="0037086D" w:rsidRDefault="00D91995" w:rsidP="00307606">
      <w:pPr>
        <w:pStyle w:val="11"/>
      </w:pPr>
      <w:r w:rsidRPr="0037086D">
        <w:rPr>
          <w:rFonts w:hint="eastAsia"/>
        </w:rPr>
        <w:t>结算单位：可查看该会员卡的结算单位信息。</w:t>
      </w:r>
    </w:p>
    <w:p w:rsidR="006704FC" w:rsidRPr="0037086D" w:rsidRDefault="00D91995" w:rsidP="00307606">
      <w:pPr>
        <w:pStyle w:val="11"/>
      </w:pPr>
      <w:r w:rsidRPr="0037086D">
        <w:rPr>
          <w:rFonts w:hint="eastAsia"/>
        </w:rPr>
        <w:t>确定并充值：只有勾选了会员储值后，此按钮才可以使用，点击此按钮代表保存新增的会员卡信息并打开储值充值界面，对此会员卡进行直接充值。</w:t>
      </w:r>
    </w:p>
    <w:p w:rsidR="006704FC" w:rsidRPr="0037086D" w:rsidRDefault="00D91995" w:rsidP="00307606">
      <w:pPr>
        <w:pStyle w:val="30"/>
        <w:rPr>
          <w:b/>
        </w:rPr>
      </w:pPr>
      <w:bookmarkStart w:id="596" w:name="_Toc162969227"/>
      <w:r w:rsidRPr="0037086D">
        <w:rPr>
          <w:rFonts w:hint="eastAsia"/>
        </w:rPr>
        <w:lastRenderedPageBreak/>
        <w:t>职员发卡统计</w:t>
      </w:r>
      <w:bookmarkEnd w:id="596"/>
    </w:p>
    <w:p w:rsidR="006704FC" w:rsidRPr="0037086D" w:rsidRDefault="006704FC" w:rsidP="006704FC">
      <w:r w:rsidRPr="0037086D">
        <w:rPr>
          <w:noProof/>
        </w:rPr>
        <w:drawing>
          <wp:inline distT="0" distB="0" distL="0" distR="0" wp14:anchorId="69DE37E8" wp14:editId="0D13ADCE">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该报表可统计每个职员在某段时间内的发卡总数和储值卡数量。</w:t>
      </w:r>
    </w:p>
    <w:p w:rsidR="006704FC" w:rsidRPr="0037086D" w:rsidRDefault="00D91995" w:rsidP="00307606">
      <w:pPr>
        <w:pStyle w:val="30"/>
        <w:rPr>
          <w:b/>
        </w:rPr>
      </w:pPr>
      <w:bookmarkStart w:id="597" w:name="_Toc162969228"/>
      <w:r w:rsidRPr="0037086D">
        <w:rPr>
          <w:rFonts w:hint="eastAsia"/>
        </w:rPr>
        <w:t>会员储值充值单</w:t>
      </w:r>
      <w:bookmarkEnd w:id="597"/>
    </w:p>
    <w:p w:rsidR="006704FC" w:rsidRPr="0037086D" w:rsidRDefault="006704FC" w:rsidP="006704FC">
      <w:r w:rsidRPr="0037086D">
        <w:rPr>
          <w:noProof/>
        </w:rPr>
        <w:drawing>
          <wp:inline distT="0" distB="0" distL="0" distR="0" wp14:anchorId="6C32BCB9" wp14:editId="717EF91E">
            <wp:extent cx="5274310" cy="233235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274310" cy="2332355"/>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该单据用于对会员储值卡进行充值。</w:t>
      </w:r>
    </w:p>
    <w:p w:rsidR="006704FC" w:rsidRPr="0037086D" w:rsidRDefault="00D91995" w:rsidP="006704FC">
      <w:r w:rsidRPr="0037086D">
        <w:rPr>
          <w:rFonts w:hint="eastAsia"/>
        </w:rPr>
        <w:t>操作说明：</w:t>
      </w:r>
    </w:p>
    <w:p w:rsidR="006704FC" w:rsidRPr="0037086D" w:rsidRDefault="00D91995" w:rsidP="00307606">
      <w:pPr>
        <w:pStyle w:val="11"/>
      </w:pPr>
      <w:r w:rsidRPr="0037086D">
        <w:rPr>
          <w:rFonts w:hint="eastAsia"/>
        </w:rPr>
        <w:t>这里可以针对本次充值所需结算的金额进行挂往来处理，即不收款，此次应收账款挂到对应会员卡的结算单位处。</w:t>
      </w:r>
    </w:p>
    <w:p w:rsidR="006704FC" w:rsidRPr="0037086D" w:rsidRDefault="00D91995" w:rsidP="00307606">
      <w:pPr>
        <w:pStyle w:val="11"/>
      </w:pPr>
      <w:r w:rsidRPr="0037086D">
        <w:rPr>
          <w:rFonts w:hint="eastAsia"/>
        </w:rPr>
        <w:t>充值的时候如果需要挂应收的往来账，则必须录入结算单位。</w:t>
      </w:r>
    </w:p>
    <w:p w:rsidR="006704FC" w:rsidRPr="0037086D" w:rsidRDefault="00D91995" w:rsidP="00307606">
      <w:pPr>
        <w:pStyle w:val="11"/>
      </w:pPr>
      <w:r w:rsidRPr="0037086D">
        <w:rPr>
          <w:rFonts w:hint="eastAsia"/>
        </w:rPr>
        <w:t>过账后应收账款增加；会员储值增加；账户余额增加。</w:t>
      </w:r>
    </w:p>
    <w:p w:rsidR="006704FC" w:rsidRPr="0037086D" w:rsidRDefault="00D91995" w:rsidP="00307606">
      <w:pPr>
        <w:pStyle w:val="30"/>
        <w:rPr>
          <w:b/>
        </w:rPr>
      </w:pPr>
      <w:bookmarkStart w:id="598" w:name="_Toc162969229"/>
      <w:r w:rsidRPr="0037086D">
        <w:rPr>
          <w:rFonts w:hint="eastAsia"/>
        </w:rPr>
        <w:t>会员储值批量充值单</w:t>
      </w:r>
      <w:bookmarkEnd w:id="598"/>
    </w:p>
    <w:p w:rsidR="006704FC" w:rsidRPr="0037086D" w:rsidRDefault="006704FC" w:rsidP="006704FC">
      <w:pPr>
        <w:rPr>
          <w:rFonts w:cstheme="minorEastAsia"/>
        </w:rPr>
      </w:pPr>
      <w:r w:rsidRPr="0037086D">
        <w:rPr>
          <w:noProof/>
        </w:rPr>
        <w:drawing>
          <wp:inline distT="0" distB="0" distL="0" distR="0" wp14:anchorId="2EA775BE" wp14:editId="695CCF84">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该单据可同时对多张会卡储值卡进行充值。</w:t>
      </w:r>
    </w:p>
    <w:p w:rsidR="006704FC" w:rsidRPr="0037086D" w:rsidRDefault="00D91995" w:rsidP="006704FC">
      <w:r w:rsidRPr="0037086D">
        <w:rPr>
          <w:rFonts w:hint="eastAsia"/>
        </w:rPr>
        <w:t>操作说明：</w:t>
      </w:r>
    </w:p>
    <w:p w:rsidR="006704FC" w:rsidRPr="0037086D" w:rsidRDefault="00D91995" w:rsidP="00307606">
      <w:pPr>
        <w:pStyle w:val="11"/>
      </w:pPr>
      <w:r w:rsidRPr="0037086D">
        <w:rPr>
          <w:rFonts w:hint="eastAsia"/>
        </w:rPr>
        <w:t>充值的时候如果需要挂应收的往来账，则必须录入结算单位。</w:t>
      </w:r>
    </w:p>
    <w:p w:rsidR="006704FC" w:rsidRPr="0037086D" w:rsidRDefault="00D91995" w:rsidP="00307606">
      <w:pPr>
        <w:pStyle w:val="11"/>
      </w:pPr>
      <w:r w:rsidRPr="0037086D">
        <w:rPr>
          <w:rFonts w:hint="eastAsia"/>
        </w:rPr>
        <w:t>过账后应收账款增加；会员储值增加；账户余额增加。</w:t>
      </w:r>
    </w:p>
    <w:p w:rsidR="006704FC" w:rsidRPr="0037086D" w:rsidRDefault="00D91995" w:rsidP="006704FC">
      <w:r w:rsidRPr="0037086D">
        <w:rPr>
          <w:rFonts w:hint="eastAsia"/>
        </w:rPr>
        <w:lastRenderedPageBreak/>
        <w:t>★注意事项：只有在未启用读卡设备的时候才能使用该单据。</w:t>
      </w:r>
    </w:p>
    <w:p w:rsidR="006704FC" w:rsidRPr="0037086D" w:rsidRDefault="00D91995" w:rsidP="00307606">
      <w:pPr>
        <w:pStyle w:val="30"/>
        <w:rPr>
          <w:b/>
        </w:rPr>
      </w:pPr>
      <w:bookmarkStart w:id="599" w:name="_Toc162969230"/>
      <w:r w:rsidRPr="0037086D">
        <w:rPr>
          <w:rFonts w:hint="eastAsia"/>
        </w:rPr>
        <w:t>会员充值查询</w:t>
      </w:r>
      <w:bookmarkEnd w:id="599"/>
    </w:p>
    <w:p w:rsidR="006704FC" w:rsidRPr="0037086D" w:rsidRDefault="006704FC" w:rsidP="006704FC">
      <w:r w:rsidRPr="0037086D">
        <w:rPr>
          <w:noProof/>
        </w:rPr>
        <w:drawing>
          <wp:inline distT="0" distB="0" distL="0" distR="0" wp14:anchorId="42240342" wp14:editId="7A9DD483">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统计会员储值卡的充值详情，物料是储值充值还是批量储值都能查询。</w:t>
      </w:r>
    </w:p>
    <w:p w:rsidR="006704FC" w:rsidRPr="0037086D" w:rsidRDefault="00D91995" w:rsidP="00307606">
      <w:pPr>
        <w:pStyle w:val="30"/>
        <w:rPr>
          <w:b/>
        </w:rPr>
      </w:pPr>
      <w:bookmarkStart w:id="600" w:name="_Toc162969231"/>
      <w:r w:rsidRPr="0037086D">
        <w:rPr>
          <w:rFonts w:hint="eastAsia"/>
        </w:rPr>
        <w:t>会员业务明细查询</w:t>
      </w:r>
      <w:bookmarkEnd w:id="600"/>
    </w:p>
    <w:p w:rsidR="006704FC" w:rsidRPr="0037086D" w:rsidRDefault="006704FC" w:rsidP="006704FC">
      <w:r w:rsidRPr="0037086D">
        <w:rPr>
          <w:noProof/>
        </w:rPr>
        <w:drawing>
          <wp:inline distT="0" distB="0" distL="0" distR="0" wp14:anchorId="52D06DDB" wp14:editId="21135CAD">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查询会员的消费和充值详情，帮助用户了解会员历史交易明细。</w:t>
      </w:r>
    </w:p>
    <w:p w:rsidR="006704FC" w:rsidRPr="0037086D" w:rsidRDefault="00D91995" w:rsidP="00307606">
      <w:pPr>
        <w:pStyle w:val="30"/>
        <w:rPr>
          <w:b/>
        </w:rPr>
      </w:pPr>
      <w:bookmarkStart w:id="601" w:name="_Toc162969232"/>
      <w:r w:rsidRPr="0037086D">
        <w:rPr>
          <w:rFonts w:hint="eastAsia"/>
        </w:rPr>
        <w:t>会员消费管理</w:t>
      </w:r>
      <w:bookmarkEnd w:id="601"/>
    </w:p>
    <w:p w:rsidR="006704FC" w:rsidRPr="0037086D" w:rsidRDefault="006704FC" w:rsidP="006704FC">
      <w:r w:rsidRPr="0037086D">
        <w:rPr>
          <w:noProof/>
        </w:rPr>
        <w:drawing>
          <wp:inline distT="0" distB="0" distL="0" distR="0" wp14:anchorId="1217F63B" wp14:editId="3C4DF1FA">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统计会员的累计消费金额和累计消费积分。</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可针对某张会员卡的当前累计消费金额和累计消费积分进调增或者调减处理，也可以针对会员卡的积分进行批量清零处理。</w:t>
      </w:r>
    </w:p>
    <w:p w:rsidR="006704FC" w:rsidRPr="0037086D" w:rsidRDefault="00307606" w:rsidP="006704FC">
      <w:r>
        <w:rPr>
          <w:rFonts w:hint="eastAsia"/>
        </w:rPr>
        <w:t>【</w:t>
      </w:r>
      <w:r w:rsidRPr="0037086D">
        <w:rPr>
          <w:rFonts w:hint="eastAsia"/>
        </w:rPr>
        <w:t>查看会员明细</w:t>
      </w:r>
      <w:r>
        <w:rPr>
          <w:rFonts w:hint="eastAsia"/>
        </w:rPr>
        <w:t>】</w:t>
      </w:r>
      <w:r w:rsidR="00D91995" w:rsidRPr="0037086D">
        <w:rPr>
          <w:rFonts w:hint="eastAsia"/>
        </w:rPr>
        <w:t>：查看某张会员卡的消费、积分调整、消费调整等明细。</w:t>
      </w:r>
    </w:p>
    <w:p w:rsidR="006704FC" w:rsidRPr="0037086D" w:rsidRDefault="00307606" w:rsidP="006704FC">
      <w:r>
        <w:rPr>
          <w:rFonts w:hint="eastAsia"/>
        </w:rPr>
        <w:t>【</w:t>
      </w:r>
      <w:r w:rsidRPr="0037086D">
        <w:rPr>
          <w:rFonts w:hint="eastAsia"/>
        </w:rPr>
        <w:t>消费调整</w:t>
      </w:r>
      <w:r>
        <w:rPr>
          <w:rFonts w:hint="eastAsia"/>
        </w:rPr>
        <w:t>】</w:t>
      </w:r>
      <w:r w:rsidR="00D91995" w:rsidRPr="0037086D">
        <w:rPr>
          <w:rFonts w:hint="eastAsia"/>
        </w:rPr>
        <w:t>：</w:t>
      </w:r>
      <w:r w:rsidR="00D91995" w:rsidRPr="0037086D">
        <w:t xml:space="preserve"> </w:t>
      </w:r>
      <w:r w:rsidR="00D91995" w:rsidRPr="0037086D">
        <w:rPr>
          <w:rFonts w:hint="eastAsia"/>
        </w:rPr>
        <w:t>快捷打开消费调整单。</w:t>
      </w:r>
    </w:p>
    <w:p w:rsidR="006704FC" w:rsidRPr="0037086D" w:rsidRDefault="00307606" w:rsidP="006704FC">
      <w:r>
        <w:rPr>
          <w:rFonts w:hint="eastAsia"/>
        </w:rPr>
        <w:t>【</w:t>
      </w:r>
      <w:r w:rsidRPr="0037086D">
        <w:rPr>
          <w:rFonts w:hint="eastAsia"/>
        </w:rPr>
        <w:t>积分调整</w:t>
      </w:r>
      <w:r>
        <w:rPr>
          <w:rFonts w:hint="eastAsia"/>
        </w:rPr>
        <w:t>】</w:t>
      </w:r>
      <w:r w:rsidR="00D91995" w:rsidRPr="0037086D">
        <w:rPr>
          <w:rFonts w:hint="eastAsia"/>
        </w:rPr>
        <w:t>：</w:t>
      </w:r>
      <w:r w:rsidR="00D91995" w:rsidRPr="0037086D">
        <w:t xml:space="preserve"> </w:t>
      </w:r>
      <w:r w:rsidR="00D91995" w:rsidRPr="0037086D">
        <w:rPr>
          <w:rFonts w:hint="eastAsia"/>
        </w:rPr>
        <w:t>快捷打开积分调整单。</w:t>
      </w:r>
    </w:p>
    <w:p w:rsidR="006704FC" w:rsidRPr="0037086D" w:rsidRDefault="00307606" w:rsidP="006704FC">
      <w:r>
        <w:rPr>
          <w:rFonts w:hint="eastAsia"/>
        </w:rPr>
        <w:t>【</w:t>
      </w:r>
      <w:r w:rsidRPr="0037086D">
        <w:rPr>
          <w:rFonts w:hint="eastAsia"/>
        </w:rPr>
        <w:t>积分清零</w:t>
      </w:r>
      <w:r>
        <w:rPr>
          <w:rFonts w:hint="eastAsia"/>
        </w:rPr>
        <w:t>】</w:t>
      </w:r>
      <w:r w:rsidR="00D91995" w:rsidRPr="0037086D">
        <w:rPr>
          <w:rFonts w:hint="eastAsia"/>
        </w:rPr>
        <w:t>：可对所选会员卡的积分进行批量清零，该功能系统不会生成积分调整单，只有操作日期可追寻历史记录。</w:t>
      </w:r>
    </w:p>
    <w:p w:rsidR="006704FC" w:rsidRPr="0037086D" w:rsidRDefault="00D91995" w:rsidP="006704FC">
      <w:r w:rsidRPr="0037086D">
        <w:rPr>
          <w:rFonts w:hint="eastAsia"/>
        </w:rPr>
        <w:t>★注意事项：请慎重操作！</w:t>
      </w:r>
    </w:p>
    <w:p w:rsidR="006704FC" w:rsidRPr="0037086D" w:rsidRDefault="00D91995" w:rsidP="009E5739">
      <w:pPr>
        <w:pStyle w:val="30"/>
        <w:rPr>
          <w:b/>
        </w:rPr>
      </w:pPr>
      <w:bookmarkStart w:id="602" w:name="_Toc16092"/>
      <w:bookmarkStart w:id="603" w:name="_Toc162969233"/>
      <w:r w:rsidRPr="0037086D">
        <w:rPr>
          <w:rFonts w:hint="eastAsia"/>
        </w:rPr>
        <w:lastRenderedPageBreak/>
        <w:t>积分调整单</w:t>
      </w:r>
      <w:bookmarkEnd w:id="603"/>
    </w:p>
    <w:p w:rsidR="006704FC" w:rsidRPr="0037086D" w:rsidRDefault="006704FC" w:rsidP="006704FC">
      <w:r w:rsidRPr="0037086D">
        <w:rPr>
          <w:noProof/>
        </w:rPr>
        <w:drawing>
          <wp:inline distT="0" distB="0" distL="0" distR="0" wp14:anchorId="652DB507" wp14:editId="2586AE6D">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通过本次调整积分和本次调减积分来调整所选会员卡的当前累计消费积分。</w:t>
      </w:r>
    </w:p>
    <w:p w:rsidR="006704FC" w:rsidRPr="0037086D" w:rsidRDefault="00D91995" w:rsidP="006704FC">
      <w:r w:rsidRPr="0037086D">
        <w:rPr>
          <w:rFonts w:hint="eastAsia"/>
        </w:rPr>
        <w:t>操作说明：</w:t>
      </w:r>
    </w:p>
    <w:p w:rsidR="006704FC" w:rsidRPr="0037086D" w:rsidRDefault="00D91995" w:rsidP="00307606">
      <w:pPr>
        <w:pStyle w:val="11"/>
      </w:pPr>
      <w:r w:rsidRPr="0037086D">
        <w:rPr>
          <w:rFonts w:hint="eastAsia"/>
        </w:rPr>
        <w:t>该单据无过账操作，保存后调整积分及时生效。</w:t>
      </w:r>
    </w:p>
    <w:p w:rsidR="006704FC" w:rsidRPr="0037086D" w:rsidRDefault="00D91995" w:rsidP="009E5739">
      <w:pPr>
        <w:pStyle w:val="30"/>
        <w:rPr>
          <w:b/>
        </w:rPr>
      </w:pPr>
      <w:bookmarkStart w:id="604" w:name="_Toc162969234"/>
      <w:r w:rsidRPr="0037086D">
        <w:rPr>
          <w:rFonts w:hint="eastAsia"/>
        </w:rPr>
        <w:t>积分兑换单</w:t>
      </w:r>
      <w:bookmarkEnd w:id="604"/>
    </w:p>
    <w:p w:rsidR="006704FC" w:rsidRPr="0037086D" w:rsidRDefault="006704FC" w:rsidP="006704FC">
      <w:r w:rsidRPr="0037086D">
        <w:rPr>
          <w:noProof/>
        </w:rPr>
        <w:drawing>
          <wp:inline distT="0" distB="0" distL="0" distR="0" wp14:anchorId="3ADE601E" wp14:editId="001A348C">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该单据可用于会员卡积分兑换商品的操作。</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rsidR="006704FC" w:rsidRPr="0037086D" w:rsidRDefault="00D91995" w:rsidP="006704FC">
      <w:r w:rsidRPr="0037086D">
        <w:rPr>
          <w:rFonts w:hint="eastAsia"/>
        </w:rPr>
        <w:t>【单据助手】</w:t>
      </w:r>
      <w:r w:rsidR="009E5739">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rsidR="006704FC" w:rsidRPr="0037086D" w:rsidRDefault="00D91995" w:rsidP="009E5739">
      <w:pPr>
        <w:pStyle w:val="30"/>
        <w:rPr>
          <w:b/>
        </w:rPr>
      </w:pPr>
      <w:bookmarkStart w:id="605" w:name="_Toc162969235"/>
      <w:r w:rsidRPr="0037086D">
        <w:rPr>
          <w:rFonts w:hint="eastAsia"/>
        </w:rPr>
        <w:t>积分兑换查询</w:t>
      </w:r>
      <w:bookmarkEnd w:id="605"/>
    </w:p>
    <w:p w:rsidR="006704FC" w:rsidRPr="0037086D" w:rsidRDefault="006704FC" w:rsidP="006704FC">
      <w:r>
        <w:rPr>
          <w:noProof/>
        </w:rPr>
        <w:drawing>
          <wp:inline distT="0" distB="0" distL="0" distR="0" wp14:anchorId="085E8394" wp14:editId="2CEA7865">
            <wp:extent cx="4071600" cy="1800000"/>
            <wp:effectExtent l="0" t="0" r="5715" b="0"/>
            <wp:docPr id="497" name="图片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统计各个商品被积分兑换出的商品数量和所兑换的积分数量。</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方便用户分析哪些商品是客户喜好兑换的商品等情况。</w:t>
      </w:r>
    </w:p>
    <w:p w:rsidR="006704FC" w:rsidRPr="0037086D" w:rsidRDefault="00D91995" w:rsidP="009E5739">
      <w:pPr>
        <w:pStyle w:val="30"/>
        <w:rPr>
          <w:b/>
        </w:rPr>
      </w:pPr>
      <w:bookmarkStart w:id="606" w:name="_Toc162969236"/>
      <w:bookmarkEnd w:id="602"/>
      <w:r w:rsidRPr="0037086D">
        <w:rPr>
          <w:rFonts w:hint="eastAsia"/>
        </w:rPr>
        <w:lastRenderedPageBreak/>
        <w:t>消费调整单</w:t>
      </w:r>
      <w:bookmarkEnd w:id="606"/>
    </w:p>
    <w:p w:rsidR="006704FC" w:rsidRPr="0037086D" w:rsidRDefault="006704FC" w:rsidP="006704FC">
      <w:r w:rsidRPr="0037086D">
        <w:rPr>
          <w:noProof/>
        </w:rPr>
        <w:drawing>
          <wp:inline distT="0" distB="0" distL="0" distR="0" wp14:anchorId="0EBB5D28" wp14:editId="44F178C2">
            <wp:extent cx="4068000" cy="1800000"/>
            <wp:effectExtent l="0" t="0" r="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40680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通过本次调增金额和本次调减金额来调整所选会员卡的当前累计消费金额。</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该单据无过账操作，保存后调整金额及时生效。</w:t>
      </w:r>
    </w:p>
    <w:p w:rsidR="006704FC" w:rsidRPr="0037086D" w:rsidRDefault="00D91995" w:rsidP="005A59A6">
      <w:pPr>
        <w:pStyle w:val="30"/>
        <w:rPr>
          <w:b/>
        </w:rPr>
      </w:pPr>
      <w:bookmarkStart w:id="607" w:name="_Toc162969237"/>
      <w:r w:rsidRPr="0037086D">
        <w:rPr>
          <w:rFonts w:hint="eastAsia"/>
        </w:rPr>
        <w:t>会员销售统计</w:t>
      </w:r>
      <w:bookmarkEnd w:id="607"/>
    </w:p>
    <w:p w:rsidR="006704FC" w:rsidRPr="0037086D" w:rsidRDefault="006704FC" w:rsidP="006704FC">
      <w:r w:rsidRPr="0037086D">
        <w:rPr>
          <w:noProof/>
        </w:rPr>
        <w:drawing>
          <wp:inline distT="0" distB="0" distL="0" distR="0" wp14:anchorId="549F5EDD" wp14:editId="01073030">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统计某张会员卡的购买商品情况，包括购买的商品数量、价格、金额等。</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只统计会员卡录入在表头的单据。</w:t>
      </w:r>
    </w:p>
    <w:p w:rsidR="006704FC" w:rsidRPr="0037086D" w:rsidRDefault="00D91995" w:rsidP="009E5739">
      <w:pPr>
        <w:pStyle w:val="2"/>
        <w:ind w:left="578"/>
        <w:rPr>
          <w:b/>
        </w:rPr>
      </w:pPr>
      <w:bookmarkStart w:id="608" w:name="_Toc162969238"/>
      <w:r w:rsidRPr="0037086D">
        <w:rPr>
          <w:rFonts w:hint="eastAsia"/>
        </w:rPr>
        <w:t>报表中心</w:t>
      </w:r>
      <w:bookmarkEnd w:id="608"/>
    </w:p>
    <w:p w:rsidR="006704FC" w:rsidRPr="0037086D" w:rsidRDefault="00D91995" w:rsidP="009E5739">
      <w:pPr>
        <w:pStyle w:val="30"/>
        <w:rPr>
          <w:b/>
        </w:rPr>
      </w:pPr>
      <w:bookmarkStart w:id="609" w:name="_Toc162969239"/>
      <w:r w:rsidRPr="0037086D">
        <w:rPr>
          <w:rFonts w:hint="eastAsia"/>
        </w:rPr>
        <w:t>单据中心</w:t>
      </w:r>
      <w:bookmarkEnd w:id="609"/>
    </w:p>
    <w:p w:rsidR="006704FC" w:rsidRPr="0037086D" w:rsidRDefault="00D91995" w:rsidP="009E5739">
      <w:pPr>
        <w:pStyle w:val="4"/>
        <w:rPr>
          <w:b/>
        </w:rPr>
      </w:pPr>
      <w:bookmarkStart w:id="610" w:name="_Toc162969240"/>
      <w:r w:rsidRPr="0037086D">
        <w:rPr>
          <w:rFonts w:hint="eastAsia"/>
        </w:rPr>
        <w:t>业务草稿</w:t>
      </w:r>
      <w:bookmarkEnd w:id="610"/>
    </w:p>
    <w:p w:rsidR="006704FC" w:rsidRPr="0037086D" w:rsidRDefault="006704FC" w:rsidP="006704FC">
      <w:pPr>
        <w:rPr>
          <w:rFonts w:cstheme="minorEastAsia"/>
        </w:rPr>
      </w:pPr>
      <w:r>
        <w:rPr>
          <w:noProof/>
        </w:rPr>
        <w:drawing>
          <wp:inline distT="0" distB="0" distL="0" distR="0" wp14:anchorId="14816CF1" wp14:editId="443D2142">
            <wp:extent cx="4071600" cy="1800000"/>
            <wp:effectExtent l="0" t="0" r="5715" b="0"/>
            <wp:docPr id="504" name="图片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该报表统计了所有“保存草稿”的业务单据。</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：可将选中的业务草稿复制新增一张新的草稿。</w:t>
      </w:r>
    </w:p>
    <w:p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：可查看选中业务草稿的原始单据。</w:t>
      </w:r>
    </w:p>
    <w:p w:rsidR="006704FC" w:rsidRPr="0037086D" w:rsidRDefault="009E5739" w:rsidP="006704FC">
      <w:r>
        <w:rPr>
          <w:rFonts w:hint="eastAsia"/>
        </w:rPr>
        <w:t>【</w:t>
      </w:r>
      <w:r w:rsidRPr="0037086D">
        <w:rPr>
          <w:rFonts w:hint="eastAsia"/>
        </w:rPr>
        <w:t>批量过账</w:t>
      </w:r>
      <w:r>
        <w:rPr>
          <w:rFonts w:hint="eastAsia"/>
        </w:rPr>
        <w:t>】</w:t>
      </w:r>
      <w:r w:rsidR="00D91995" w:rsidRPr="0037086D">
        <w:rPr>
          <w:rFonts w:hint="eastAsia"/>
        </w:rPr>
        <w:t>：待实际业务确认后，可将此前保存的草稿单据过账。</w:t>
      </w:r>
    </w:p>
    <w:p w:rsidR="006704FC" w:rsidRPr="0037086D" w:rsidRDefault="009E5739" w:rsidP="006704FC">
      <w:r>
        <w:rPr>
          <w:rFonts w:hint="eastAsia"/>
        </w:rPr>
        <w:lastRenderedPageBreak/>
        <w:t>【</w:t>
      </w:r>
      <w:r w:rsidRPr="0037086D">
        <w:rPr>
          <w:rFonts w:hint="eastAsia"/>
        </w:rPr>
        <w:t>批量删除</w:t>
      </w:r>
      <w:r>
        <w:rPr>
          <w:rFonts w:hint="eastAsia"/>
        </w:rPr>
        <w:t>】</w:t>
      </w:r>
      <w:r w:rsidR="00D91995" w:rsidRPr="0037086D">
        <w:rPr>
          <w:rFonts w:hint="eastAsia"/>
        </w:rPr>
        <w:t>：待实际业务确认后，可将不成立的草稿哦单据删除。</w:t>
      </w:r>
    </w:p>
    <w:p w:rsidR="006704FC" w:rsidRPr="0037086D" w:rsidRDefault="009E5739" w:rsidP="006704FC">
      <w:r>
        <w:rPr>
          <w:rFonts w:hint="eastAsia"/>
        </w:rPr>
        <w:t>【</w:t>
      </w:r>
      <w:r w:rsidRPr="0037086D">
        <w:rPr>
          <w:rFonts w:hint="eastAsia"/>
        </w:rPr>
        <w:t>批量提交审核</w:t>
      </w:r>
      <w:r>
        <w:rPr>
          <w:rFonts w:hint="eastAsia"/>
        </w:rPr>
        <w:t>】</w:t>
      </w:r>
      <w:r w:rsidR="00D91995" w:rsidRPr="0037086D">
        <w:rPr>
          <w:rFonts w:hint="eastAsia"/>
        </w:rPr>
        <w:t>：将单据批量进行提交审核操作。</w:t>
      </w:r>
    </w:p>
    <w:p w:rsidR="006704FC" w:rsidRPr="0037086D" w:rsidRDefault="009E5739" w:rsidP="006704FC">
      <w:r>
        <w:rPr>
          <w:rFonts w:hint="eastAsia"/>
        </w:rPr>
        <w:t>【</w:t>
      </w:r>
      <w:r w:rsidRPr="0037086D">
        <w:rPr>
          <w:rFonts w:hint="eastAsia"/>
        </w:rPr>
        <w:t>批量导入</w:t>
      </w:r>
      <w:r>
        <w:rPr>
          <w:rFonts w:hint="eastAsia"/>
        </w:rPr>
        <w:t>】</w:t>
      </w:r>
      <w:r w:rsidR="00D91995" w:rsidRPr="0037086D">
        <w:rPr>
          <w:rFonts w:hint="eastAsia"/>
        </w:rPr>
        <w:t>：能通过</w:t>
      </w:r>
      <w:r w:rsidR="00D91995" w:rsidRPr="0037086D">
        <w:t>Excel</w:t>
      </w:r>
      <w:r w:rsidR="00D91995" w:rsidRPr="0037086D">
        <w:rPr>
          <w:rFonts w:hint="eastAsia"/>
        </w:rPr>
        <w:t>快速进行整单导入。</w:t>
      </w:r>
    </w:p>
    <w:p w:rsidR="006704FC" w:rsidRPr="0037086D" w:rsidRDefault="00D91995" w:rsidP="006704FC">
      <w:r w:rsidRPr="0037086D">
        <w:rPr>
          <w:rFonts w:hint="eastAsia"/>
        </w:rPr>
        <w:t>★注意事项：删除为物理删除，请慎重操作！</w:t>
      </w:r>
    </w:p>
    <w:p w:rsidR="006704FC" w:rsidRPr="0037086D" w:rsidRDefault="00D91995" w:rsidP="009E5739">
      <w:pPr>
        <w:pStyle w:val="4"/>
        <w:rPr>
          <w:b/>
        </w:rPr>
      </w:pPr>
      <w:bookmarkStart w:id="611" w:name="_Toc162969241"/>
      <w:r w:rsidRPr="0037086D">
        <w:rPr>
          <w:rFonts w:hint="eastAsia"/>
        </w:rPr>
        <w:t>经营历程</w:t>
      </w:r>
      <w:bookmarkEnd w:id="611"/>
    </w:p>
    <w:p w:rsidR="006704FC" w:rsidRPr="0037086D" w:rsidRDefault="006704FC" w:rsidP="006704FC">
      <w:r>
        <w:rPr>
          <w:noProof/>
        </w:rPr>
        <w:drawing>
          <wp:inline distT="0" distB="0" distL="0" distR="0" wp14:anchorId="54862033" wp14:editId="388E33D6">
            <wp:extent cx="4071600" cy="1800000"/>
            <wp:effectExtent l="0" t="0" r="5715" b="0"/>
            <wp:docPr id="505" name="图片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该报表统计了所有已经过账的单据，这些单据都是对账务数据有所影响的。</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：可将已过账的单据复制新增一张新的草稿，该功能受到功能权限“单据中心</w:t>
      </w:r>
      <w:r w:rsidR="00D91995" w:rsidRPr="0037086D">
        <w:t>-</w:t>
      </w:r>
      <w:r w:rsidR="00D91995" w:rsidRPr="0037086D">
        <w:rPr>
          <w:rFonts w:hint="eastAsia"/>
        </w:rPr>
        <w:t>其他权限</w:t>
      </w:r>
      <w:r w:rsidR="00D91995" w:rsidRPr="0037086D">
        <w:t>-</w:t>
      </w:r>
      <w:r w:rsidR="00D91995" w:rsidRPr="0037086D">
        <w:rPr>
          <w:rFonts w:hint="eastAsia"/>
        </w:rPr>
        <w:t>允许复制已过账单据”的控制，有该功能权限才能看到该按钮。</w:t>
      </w:r>
    </w:p>
    <w:p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：可查看选中单据的原始单据。</w:t>
      </w:r>
    </w:p>
    <w:p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：可修改部分对账务数据无影响的字段，可修改的内容包括：单据日期、单据编号、经手人、收款期限、说明、摘要</w:t>
      </w:r>
      <w:r w:rsidR="00D91995">
        <w:rPr>
          <w:rFonts w:hint="eastAsia"/>
        </w:rPr>
        <w:t>、表头自定义</w:t>
      </w:r>
      <w:r w:rsidR="00D91995" w:rsidRPr="0037086D">
        <w:rPr>
          <w:rFonts w:hint="eastAsia"/>
        </w:rPr>
        <w:t>。</w:t>
      </w:r>
    </w:p>
    <w:p w:rsidR="006704FC" w:rsidRPr="0037086D" w:rsidRDefault="009E5739" w:rsidP="006704FC">
      <w:r>
        <w:rPr>
          <w:rFonts w:hint="eastAsia"/>
        </w:rPr>
        <w:t>【</w:t>
      </w:r>
      <w:r w:rsidRPr="0037086D">
        <w:rPr>
          <w:rFonts w:hint="eastAsia"/>
        </w:rPr>
        <w:t>红字反冲</w:t>
      </w:r>
      <w:r>
        <w:rPr>
          <w:rFonts w:hint="eastAsia"/>
        </w:rPr>
        <w:t>】</w:t>
      </w:r>
      <w:r w:rsidR="00D91995" w:rsidRPr="0037086D">
        <w:rPr>
          <w:rFonts w:hint="eastAsia"/>
        </w:rPr>
        <w:t>：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rsidR="006704FC" w:rsidRPr="0037086D" w:rsidRDefault="009E5739" w:rsidP="006704F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00D91995" w:rsidRPr="0037086D">
        <w:rPr>
          <w:rFonts w:hint="eastAsia"/>
        </w:rPr>
        <w:t>：当单据执行财务审核后，表示已经由公司财务人员进行了最终确定，不再允许进行红字反冲和修改过账单据。也能对已经财务审核的单据实现反审核。</w:t>
      </w:r>
    </w:p>
    <w:p w:rsidR="006704FC" w:rsidRPr="0037086D" w:rsidRDefault="009E5739" w:rsidP="006704FC">
      <w:r>
        <w:rPr>
          <w:rFonts w:hint="eastAsia"/>
        </w:rPr>
        <w:t>【</w:t>
      </w:r>
      <w:r w:rsidRPr="0037086D">
        <w:rPr>
          <w:rFonts w:hint="eastAsia"/>
        </w:rPr>
        <w:t>批量删除</w:t>
      </w:r>
      <w:r>
        <w:rPr>
          <w:rFonts w:hint="eastAsia"/>
        </w:rPr>
        <w:t>】</w:t>
      </w:r>
      <w:r w:rsidR="00D91995" w:rsidRPr="0037086D">
        <w:rPr>
          <w:rFonts w:hint="eastAsia"/>
        </w:rPr>
        <w:t>：待实际业务确认后，可将单据删除。</w:t>
      </w:r>
    </w:p>
    <w:p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：包含“修改单据表头信息；批量修改单据日期；批量修改经手人、部门；批量修改说明；批量修改摘要</w:t>
      </w:r>
      <w:r w:rsidR="00D91995">
        <w:rPr>
          <w:rFonts w:hint="eastAsia"/>
        </w:rPr>
        <w:t>、批量修改表头自定义</w:t>
      </w:r>
      <w:r w:rsidR="00D91995" w:rsidRPr="0037086D">
        <w:rPr>
          <w:rFonts w:hint="eastAsia"/>
        </w:rPr>
        <w:t>”等功能。</w:t>
      </w:r>
    </w:p>
    <w:p w:rsidR="006704FC" w:rsidRPr="0037086D" w:rsidRDefault="009E5739" w:rsidP="006704FC">
      <w:r>
        <w:rPr>
          <w:rFonts w:hint="eastAsia"/>
        </w:rPr>
        <w:t>【批量打印】：</w:t>
      </w:r>
      <w:r w:rsidR="00D91995" w:rsidRPr="0037086D">
        <w:rPr>
          <w:rFonts w:hint="eastAsia"/>
        </w:rPr>
        <w:t>支持电子面单批量打印。支持同类型单据批量打印。</w:t>
      </w:r>
    </w:p>
    <w:p w:rsidR="006704FC" w:rsidRPr="0037086D" w:rsidRDefault="00D91995" w:rsidP="006704FC">
      <w:r w:rsidRPr="0037086D">
        <w:rPr>
          <w:rFonts w:hint="eastAsia"/>
        </w:rPr>
        <w:t>★注意事项：删除为物理删除，请慎重操作！</w:t>
      </w:r>
    </w:p>
    <w:p w:rsidR="006704FC" w:rsidRPr="0037086D" w:rsidRDefault="00D91995" w:rsidP="009E5739">
      <w:pPr>
        <w:pStyle w:val="4"/>
        <w:rPr>
          <w:b/>
        </w:rPr>
      </w:pPr>
      <w:bookmarkStart w:id="612" w:name="_Toc162969242"/>
      <w:r w:rsidRPr="0037086D">
        <w:rPr>
          <w:rFonts w:hint="eastAsia"/>
        </w:rPr>
        <w:t>我的待审核列表</w:t>
      </w:r>
      <w:bookmarkEnd w:id="612"/>
    </w:p>
    <w:p w:rsidR="006704FC" w:rsidRPr="0037086D" w:rsidRDefault="006704FC" w:rsidP="006704FC">
      <w:r>
        <w:rPr>
          <w:noProof/>
        </w:rPr>
        <w:drawing>
          <wp:inline distT="0" distB="0" distL="0" distR="0" wp14:anchorId="35E2CC76" wp14:editId="58CAA12F">
            <wp:extent cx="4071600" cy="1800000"/>
            <wp:effectExtent l="0" t="0" r="5715" b="0"/>
            <wp:docPr id="469" name="图片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我的待审核列表用于查询当前需要自己审核的单据。</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单独审核</w:t>
      </w:r>
      <w:r>
        <w:rPr>
          <w:rFonts w:hint="eastAsia"/>
        </w:rPr>
        <w:t>】</w:t>
      </w:r>
      <w:r w:rsidR="00D91995" w:rsidRPr="0037086D">
        <w:rPr>
          <w:rFonts w:hint="eastAsia"/>
        </w:rPr>
        <w:t>：对一张待审核单据进审核行、反审核等操作。</w:t>
      </w:r>
    </w:p>
    <w:p w:rsidR="006704FC" w:rsidRDefault="009E5739" w:rsidP="006704FC">
      <w:r>
        <w:rPr>
          <w:rFonts w:hint="eastAsia"/>
        </w:rPr>
        <w:t>【</w:t>
      </w:r>
      <w:r w:rsidRPr="0037086D">
        <w:rPr>
          <w:rFonts w:hint="eastAsia"/>
        </w:rPr>
        <w:t>批量审核</w:t>
      </w:r>
      <w:r>
        <w:rPr>
          <w:rFonts w:hint="eastAsia"/>
        </w:rPr>
        <w:t>】</w:t>
      </w:r>
      <w:r w:rsidR="00D91995" w:rsidRPr="0037086D">
        <w:rPr>
          <w:rFonts w:hint="eastAsia"/>
        </w:rPr>
        <w:t>：和单据审计类似，只是一次性批量处理。</w:t>
      </w:r>
    </w:p>
    <w:p w:rsidR="006704FC" w:rsidRPr="0037086D" w:rsidRDefault="00D91995" w:rsidP="009E5739">
      <w:pPr>
        <w:pStyle w:val="4"/>
        <w:rPr>
          <w:b/>
        </w:rPr>
      </w:pPr>
      <w:bookmarkStart w:id="613" w:name="_Toc162969243"/>
      <w:r>
        <w:rPr>
          <w:rFonts w:hint="eastAsia"/>
        </w:rPr>
        <w:t>单据</w:t>
      </w:r>
      <w:r w:rsidRPr="0037086D">
        <w:rPr>
          <w:rFonts w:hint="eastAsia"/>
        </w:rPr>
        <w:t>审核列表</w:t>
      </w:r>
      <w:bookmarkEnd w:id="613"/>
    </w:p>
    <w:p w:rsidR="006704FC" w:rsidRDefault="006704FC" w:rsidP="006704FC">
      <w:pPr>
        <w:rPr>
          <w:rFonts w:cstheme="minorEastAsia"/>
        </w:rPr>
      </w:pPr>
      <w:r>
        <w:rPr>
          <w:noProof/>
        </w:rPr>
        <w:drawing>
          <wp:inline distT="0" distB="0" distL="0" distR="0" wp14:anchorId="1D8EAF43" wp14:editId="05E6528B">
            <wp:extent cx="4071600" cy="1800000"/>
            <wp:effectExtent l="0" t="0" r="5715" b="0"/>
            <wp:docPr id="468" name="图片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rsidR="006704FC" w:rsidRPr="0037086D" w:rsidRDefault="00D91995" w:rsidP="006704FC">
      <w:r w:rsidRPr="0037086D">
        <w:rPr>
          <w:rFonts w:hint="eastAsia"/>
        </w:rPr>
        <w:t>操作说明：</w:t>
      </w:r>
    </w:p>
    <w:p w:rsidR="006704FC" w:rsidRDefault="009E5739" w:rsidP="006704FC">
      <w:r>
        <w:rPr>
          <w:rFonts w:hint="eastAsia"/>
        </w:rPr>
        <w:t>【批量撤回】</w:t>
      </w:r>
      <w:r w:rsidR="00D91995">
        <w:rPr>
          <w:rFonts w:hint="eastAsia"/>
        </w:rPr>
        <w:t>：对操作员自己制单提交进入审核流程，但未进行审核操作的单据进行批量撤回操作，</w:t>
      </w:r>
    </w:p>
    <w:p w:rsidR="006704FC" w:rsidRDefault="009E5739" w:rsidP="006704FC">
      <w:r>
        <w:rPr>
          <w:rFonts w:hint="eastAsia"/>
        </w:rPr>
        <w:t>【批量反审核】</w:t>
      </w:r>
      <w:r w:rsidR="00D91995">
        <w:rPr>
          <w:rFonts w:hint="eastAsia"/>
        </w:rPr>
        <w:t>：对操作员自己审核，但下一级审核人员未审核的单据进行批量反审核操作。</w:t>
      </w:r>
    </w:p>
    <w:p w:rsidR="006704FC" w:rsidRPr="005E54C9" w:rsidRDefault="00D91995" w:rsidP="006704FC">
      <w:r>
        <w:rPr>
          <w:rFonts w:hint="eastAsia"/>
        </w:rPr>
        <w:t>【</w:t>
      </w:r>
      <w:r w:rsidR="009E5739">
        <w:rPr>
          <w:rFonts w:hint="eastAsia"/>
        </w:rPr>
        <w:t>其他</w:t>
      </w:r>
      <w:r>
        <w:rPr>
          <w:rFonts w:hint="eastAsia"/>
        </w:rPr>
        <w:t>】</w:t>
      </w:r>
      <w:r w:rsidR="009E5739">
        <w:rPr>
          <w:rFonts w:hint="eastAsia"/>
        </w:rPr>
        <w:t>：</w:t>
      </w:r>
      <w:r>
        <w:rPr>
          <w:rFonts w:hint="eastAsia"/>
        </w:rPr>
        <w:t>权限“单据审核列表只允许查看自己制单或审核的单据”，控制是否允许查看他人制单且他人审核的单据</w:t>
      </w:r>
      <w:r w:rsidRPr="0099117D">
        <w:rPr>
          <w:rFonts w:hint="eastAsia"/>
        </w:rPr>
        <w:t>。</w:t>
      </w:r>
    </w:p>
    <w:p w:rsidR="006704FC" w:rsidRPr="0037086D" w:rsidRDefault="00D91995" w:rsidP="009E5739">
      <w:pPr>
        <w:pStyle w:val="30"/>
        <w:rPr>
          <w:b/>
        </w:rPr>
      </w:pPr>
      <w:bookmarkStart w:id="614" w:name="_Toc162969244"/>
      <w:r w:rsidRPr="0037086D">
        <w:rPr>
          <w:rFonts w:hint="eastAsia"/>
        </w:rPr>
        <w:t>决策支持</w:t>
      </w:r>
      <w:bookmarkEnd w:id="614"/>
    </w:p>
    <w:p w:rsidR="006704FC" w:rsidRPr="0037086D" w:rsidRDefault="00D91995" w:rsidP="009E5739">
      <w:pPr>
        <w:pStyle w:val="4"/>
        <w:rPr>
          <w:b/>
        </w:rPr>
      </w:pPr>
      <w:bookmarkStart w:id="615" w:name="_Toc162969245"/>
      <w:r w:rsidRPr="0037086D">
        <w:rPr>
          <w:rFonts w:hint="eastAsia"/>
        </w:rPr>
        <w:t>老板一张表</w:t>
      </w:r>
      <w:bookmarkEnd w:id="615"/>
    </w:p>
    <w:p w:rsidR="006704FC" w:rsidRPr="0037086D" w:rsidRDefault="006704FC" w:rsidP="006704FC">
      <w:pPr>
        <w:rPr>
          <w:rFonts w:cstheme="minorEastAsia"/>
        </w:rPr>
      </w:pPr>
      <w:r w:rsidRPr="0037086D">
        <w:rPr>
          <w:noProof/>
        </w:rPr>
        <w:drawing>
          <wp:inline distT="0" distB="0" distL="0" distR="0" wp14:anchorId="5CFC8703" wp14:editId="5ED45408">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统计企业关键经营数据。</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现在主要统计利润总额、进货总额、应收总额、应付总额、现金总额、银行存款总额、会员储值总额、库存金额等。</w:t>
      </w:r>
      <w:r w:rsidRPr="0037086D">
        <w:tab/>
      </w:r>
    </w:p>
    <w:p w:rsidR="006704FC" w:rsidRPr="0037086D" w:rsidRDefault="00D91995" w:rsidP="009E5739">
      <w:pPr>
        <w:pStyle w:val="4"/>
        <w:rPr>
          <w:b/>
        </w:rPr>
      </w:pPr>
      <w:bookmarkStart w:id="616" w:name="_Toc162969246"/>
      <w:r w:rsidRPr="0037086D">
        <w:rPr>
          <w:rFonts w:hint="eastAsia"/>
        </w:rPr>
        <w:lastRenderedPageBreak/>
        <w:t>销售经营情况日统计</w:t>
      </w:r>
      <w:bookmarkEnd w:id="616"/>
    </w:p>
    <w:p w:rsidR="006704FC" w:rsidRPr="0037086D" w:rsidRDefault="006704FC" w:rsidP="006704FC">
      <w:r w:rsidRPr="0037086D">
        <w:rPr>
          <w:noProof/>
        </w:rPr>
        <w:drawing>
          <wp:inline distT="0" distB="0" distL="0" distR="0" wp14:anchorId="691AA2AE" wp14:editId="3DDFD2BD">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统计每一天：本期收入、本期支出、本期利润情况。</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可以切换到图形分析显示。</w:t>
      </w:r>
    </w:p>
    <w:p w:rsidR="006704FC" w:rsidRPr="0037086D" w:rsidRDefault="00D91995" w:rsidP="009E5739">
      <w:pPr>
        <w:pStyle w:val="11"/>
      </w:pPr>
      <w:r w:rsidRPr="0037086D">
        <w:rPr>
          <w:rFonts w:hint="eastAsia"/>
        </w:rPr>
        <w:t>并且可通过图形分析直观了解每天经营状况。</w:t>
      </w:r>
    </w:p>
    <w:p w:rsidR="006704FC" w:rsidRPr="0037086D" w:rsidRDefault="00D91995" w:rsidP="009E5739">
      <w:pPr>
        <w:pStyle w:val="4"/>
        <w:rPr>
          <w:b/>
        </w:rPr>
      </w:pPr>
      <w:bookmarkStart w:id="617" w:name="_Toc162969247"/>
      <w:r w:rsidRPr="0037086D">
        <w:rPr>
          <w:rFonts w:hint="eastAsia"/>
        </w:rPr>
        <w:t>销售经营情况月统计</w:t>
      </w:r>
      <w:bookmarkEnd w:id="617"/>
    </w:p>
    <w:p w:rsidR="006704FC" w:rsidRPr="0037086D" w:rsidRDefault="006704FC" w:rsidP="006704FC">
      <w:r w:rsidRPr="0037086D">
        <w:rPr>
          <w:noProof/>
        </w:rPr>
        <w:drawing>
          <wp:inline distT="0" distB="0" distL="0" distR="0" wp14:anchorId="183E5DED" wp14:editId="2BA61BEC">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该报表和销售经营情况日统计类似，可统计任意年份中每一个月的。</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参考销售经营情况日统计。</w:t>
      </w:r>
    </w:p>
    <w:p w:rsidR="006704FC" w:rsidRPr="0037086D" w:rsidRDefault="00D91995" w:rsidP="009E5739">
      <w:pPr>
        <w:pStyle w:val="4"/>
        <w:rPr>
          <w:b/>
        </w:rPr>
      </w:pPr>
      <w:bookmarkStart w:id="618" w:name="_Toc162969248"/>
      <w:r w:rsidRPr="0037086D">
        <w:rPr>
          <w:rFonts w:hint="eastAsia"/>
        </w:rPr>
        <w:t>营业任意时间段报表</w:t>
      </w:r>
      <w:bookmarkEnd w:id="618"/>
    </w:p>
    <w:p w:rsidR="006704FC" w:rsidRPr="0037086D" w:rsidRDefault="006704FC" w:rsidP="006704FC">
      <w:r w:rsidRPr="0037086D">
        <w:rPr>
          <w:noProof/>
        </w:rPr>
        <w:drawing>
          <wp:inline distT="0" distB="0" distL="0" distR="0" wp14:anchorId="240B4AB3" wp14:editId="603D75FD">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统计本期入库总额、出库总额、库存余额、收入、支出、利润等情况。</w:t>
      </w:r>
    </w:p>
    <w:p w:rsidR="006704FC" w:rsidRPr="0037086D" w:rsidRDefault="00D91995" w:rsidP="009E5739">
      <w:pPr>
        <w:pStyle w:val="30"/>
        <w:rPr>
          <w:b/>
        </w:rPr>
      </w:pPr>
      <w:bookmarkStart w:id="619" w:name="_Toc162969249"/>
      <w:r w:rsidRPr="0037086D">
        <w:rPr>
          <w:rFonts w:hint="eastAsia"/>
        </w:rPr>
        <w:lastRenderedPageBreak/>
        <w:t>业务</w:t>
      </w:r>
      <w:r w:rsidR="009E5739">
        <w:rPr>
          <w:rFonts w:hint="eastAsia"/>
        </w:rPr>
        <w:t>看板</w:t>
      </w:r>
      <w:bookmarkEnd w:id="619"/>
    </w:p>
    <w:p w:rsidR="006704FC" w:rsidRPr="0037086D" w:rsidRDefault="00D91995" w:rsidP="009E5739">
      <w:pPr>
        <w:pStyle w:val="4"/>
        <w:rPr>
          <w:b/>
        </w:rPr>
      </w:pPr>
      <w:bookmarkStart w:id="620" w:name="_Toc162969250"/>
      <w:r w:rsidRPr="0037086D">
        <w:rPr>
          <w:rFonts w:hint="eastAsia"/>
        </w:rPr>
        <w:t>生产计划执行进度</w:t>
      </w:r>
      <w:bookmarkEnd w:id="620"/>
    </w:p>
    <w:p w:rsidR="006704FC" w:rsidRPr="0037086D" w:rsidRDefault="006704FC" w:rsidP="006704FC">
      <w:pPr>
        <w:rPr>
          <w:rFonts w:cstheme="minorEastAsia"/>
        </w:rPr>
      </w:pPr>
      <w:r w:rsidRPr="0037086D">
        <w:rPr>
          <w:noProof/>
        </w:rPr>
        <w:drawing>
          <wp:inline distT="0" distB="0" distL="114300" distR="114300" wp14:anchorId="6FFDB93C" wp14:editId="73B82FD9">
            <wp:extent cx="3994150" cy="1800225"/>
            <wp:effectExtent l="0" t="0" r="6350" b="9525"/>
            <wp:docPr id="2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
                    <pic:cNvPicPr>
                      <a:picLocks noChangeAspect="1"/>
                    </pic:cNvPicPr>
                  </pic:nvPicPr>
                  <pic:blipFill>
                    <a:blip r:embed="rId395"/>
                    <a:stretch>
                      <a:fillRect/>
                    </a:stretch>
                  </pic:blipFill>
                  <pic:spPr>
                    <a:xfrm>
                      <a:off x="0" y="0"/>
                      <a:ext cx="399415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sidRPr="0037086D">
        <w:rPr>
          <w:rFonts w:hint="eastAsia"/>
        </w:rPr>
        <w:t>该广告牌展示生产计划单产成品生产执行进度状态及相关任务、领料、完工等数据。</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支持设置广告牌数据查询范围与自动刷新时间间隔</w:t>
      </w:r>
    </w:p>
    <w:p w:rsidR="006704FC" w:rsidRPr="0037086D" w:rsidRDefault="00D91995" w:rsidP="009E5739">
      <w:pPr>
        <w:pStyle w:val="11"/>
      </w:pPr>
      <w:r w:rsidRPr="0037086D">
        <w:rPr>
          <w:rFonts w:hint="eastAsia"/>
        </w:rPr>
        <w:t>支持对列配置字段设置显示与隐藏。</w:t>
      </w:r>
    </w:p>
    <w:p w:rsidR="006704FC" w:rsidRPr="0037086D" w:rsidRDefault="00D91995" w:rsidP="009E5739">
      <w:pPr>
        <w:pStyle w:val="4"/>
        <w:rPr>
          <w:b/>
        </w:rPr>
      </w:pPr>
      <w:bookmarkStart w:id="621" w:name="_Toc162969251"/>
      <w:r w:rsidRPr="0037086D">
        <w:rPr>
          <w:rFonts w:hint="eastAsia"/>
        </w:rPr>
        <w:t>生产综合广告牌</w:t>
      </w:r>
      <w:bookmarkEnd w:id="621"/>
    </w:p>
    <w:p w:rsidR="006704FC" w:rsidRPr="0037086D" w:rsidRDefault="006704FC" w:rsidP="006704FC">
      <w:pPr>
        <w:rPr>
          <w:rFonts w:cstheme="minorEastAsia"/>
        </w:rPr>
      </w:pPr>
      <w:r w:rsidRPr="0037086D">
        <w:rPr>
          <w:noProof/>
        </w:rPr>
        <w:drawing>
          <wp:inline distT="0" distB="0" distL="114300" distR="114300" wp14:anchorId="30403D27" wp14:editId="2B76D7DD">
            <wp:extent cx="3994150" cy="1800225"/>
            <wp:effectExtent l="0" t="0" r="6350" b="9525"/>
            <wp:docPr id="2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5"/>
                    <pic:cNvPicPr>
                      <a:picLocks noChangeAspect="1"/>
                    </pic:cNvPicPr>
                  </pic:nvPicPr>
                  <pic:blipFill>
                    <a:blip r:embed="rId396"/>
                    <a:stretch>
                      <a:fillRect/>
                    </a:stretch>
                  </pic:blipFill>
                  <pic:spPr>
                    <a:xfrm>
                      <a:off x="0" y="0"/>
                      <a:ext cx="3994150" cy="1800225"/>
                    </a:xfrm>
                    <a:prstGeom prst="rect">
                      <a:avLst/>
                    </a:prstGeom>
                    <a:noFill/>
                    <a:ln>
                      <a:noFill/>
                    </a:ln>
                  </pic:spPr>
                </pic:pic>
              </a:graphicData>
            </a:graphic>
          </wp:inline>
        </w:drawing>
      </w:r>
    </w:p>
    <w:p w:rsidR="006704FC" w:rsidRPr="0037086D" w:rsidRDefault="00D91995" w:rsidP="006704F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：显示本月新增生产计划单据数、已完工</w:t>
      </w:r>
      <w:r w:rsidR="00D91995" w:rsidRPr="0037086D">
        <w:t>/</w:t>
      </w:r>
      <w:r w:rsidR="00D91995" w:rsidRPr="0037086D">
        <w:rPr>
          <w:rFonts w:hint="eastAsia"/>
        </w:rPr>
        <w:t>未完工单据数、超期未完成单据数。</w:t>
      </w:r>
    </w:p>
    <w:p w:rsidR="006704FC" w:rsidRPr="0037086D" w:rsidRDefault="009E5739" w:rsidP="006704FC">
      <w:r>
        <w:rPr>
          <w:rFonts w:hint="eastAsia"/>
        </w:rPr>
        <w:t>【</w:t>
      </w:r>
      <w:r w:rsidRPr="0037086D">
        <w:rPr>
          <w:rFonts w:hint="eastAsia"/>
        </w:rPr>
        <w:t>本月生产任务</w:t>
      </w:r>
      <w:r>
        <w:rPr>
          <w:rFonts w:hint="eastAsia"/>
        </w:rPr>
        <w:t>】</w:t>
      </w:r>
      <w:r w:rsidR="00D91995" w:rsidRPr="0037086D">
        <w:rPr>
          <w:rFonts w:hint="eastAsia"/>
        </w:rPr>
        <w:t>：显示本月新增生产任务单据数、已完工</w:t>
      </w:r>
      <w:r w:rsidR="00D91995" w:rsidRPr="0037086D">
        <w:t>/</w:t>
      </w:r>
      <w:r w:rsidR="00D91995" w:rsidRPr="0037086D">
        <w:rPr>
          <w:rFonts w:hint="eastAsia"/>
        </w:rPr>
        <w:t>未完工单据数、超期未完成单据数。</w:t>
      </w:r>
    </w:p>
    <w:p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：显示本月新增销售订单单据数、已完成</w:t>
      </w:r>
      <w:r w:rsidR="00D91995" w:rsidRPr="0037086D">
        <w:t>/</w:t>
      </w:r>
      <w:r w:rsidR="00D91995" w:rsidRPr="0037086D">
        <w:rPr>
          <w:rFonts w:hint="eastAsia"/>
        </w:rPr>
        <w:t>未完成单据数、超期未完成单据数</w:t>
      </w:r>
    </w:p>
    <w:p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：显示本月新增已下达生产任务销售订单单据数、其中已完成</w:t>
      </w:r>
      <w:r w:rsidR="00D91995" w:rsidRPr="0037086D">
        <w:t>/</w:t>
      </w:r>
      <w:r w:rsidR="00D91995" w:rsidRPr="0037086D">
        <w:rPr>
          <w:rFonts w:hint="eastAsia"/>
        </w:rPr>
        <w:t>未完成单据数、超期未完成单据数。</w:t>
      </w:r>
    </w:p>
    <w:p w:rsidR="006704FC" w:rsidRPr="0037086D" w:rsidRDefault="009E5739" w:rsidP="006704FC">
      <w:r>
        <w:rPr>
          <w:rFonts w:hint="eastAsia"/>
        </w:rPr>
        <w:t>【</w:t>
      </w:r>
      <w:r w:rsidRPr="0037086D">
        <w:rPr>
          <w:rFonts w:hint="eastAsia"/>
        </w:rPr>
        <w:t>柱状数据图</w:t>
      </w:r>
      <w:r>
        <w:rPr>
          <w:rFonts w:hint="eastAsia"/>
        </w:rPr>
        <w:t>】</w:t>
      </w:r>
      <w:r w:rsidR="00D91995" w:rsidRPr="0037086D">
        <w:rPr>
          <w:rFonts w:hint="eastAsia"/>
        </w:rPr>
        <w:t>：本月每日销售订单、生产计划、生产任务、完工验收单，产成品数。</w:t>
      </w:r>
    </w:p>
    <w:p w:rsidR="006704FC" w:rsidRPr="0037086D" w:rsidRDefault="00D91995" w:rsidP="009E5739">
      <w:pPr>
        <w:pStyle w:val="2"/>
        <w:ind w:left="578"/>
        <w:rPr>
          <w:b/>
        </w:rPr>
      </w:pPr>
      <w:bookmarkStart w:id="622" w:name="_Toc162969252"/>
      <w:r w:rsidRPr="0037086D">
        <w:rPr>
          <w:rFonts w:hint="eastAsia"/>
        </w:rPr>
        <w:lastRenderedPageBreak/>
        <w:t>运维管理</w:t>
      </w:r>
      <w:bookmarkEnd w:id="622"/>
    </w:p>
    <w:p w:rsidR="006704FC" w:rsidRPr="0037086D" w:rsidRDefault="00D91995" w:rsidP="009E5739">
      <w:pPr>
        <w:pStyle w:val="30"/>
        <w:rPr>
          <w:b/>
        </w:rPr>
      </w:pPr>
      <w:bookmarkStart w:id="623" w:name="_Toc162969253"/>
      <w:r w:rsidRPr="0037086D">
        <w:rPr>
          <w:rFonts w:hint="eastAsia"/>
        </w:rPr>
        <w:t>日志查询</w:t>
      </w:r>
      <w:bookmarkEnd w:id="623"/>
    </w:p>
    <w:p w:rsidR="006704FC" w:rsidRPr="0037086D" w:rsidRDefault="00D91995" w:rsidP="009E5739">
      <w:pPr>
        <w:pStyle w:val="4"/>
        <w:rPr>
          <w:b/>
        </w:rPr>
      </w:pPr>
      <w:bookmarkStart w:id="624" w:name="_Toc162969254"/>
      <w:r w:rsidRPr="0037086D">
        <w:rPr>
          <w:rFonts w:hint="eastAsia"/>
        </w:rPr>
        <w:t>操作日志</w:t>
      </w:r>
      <w:bookmarkEnd w:id="624"/>
    </w:p>
    <w:p w:rsidR="006704FC" w:rsidRPr="0037086D" w:rsidRDefault="006704FC" w:rsidP="006704FC">
      <w:pPr>
        <w:rPr>
          <w:rFonts w:cstheme="minorEastAsia"/>
        </w:rPr>
      </w:pPr>
      <w:r w:rsidRPr="0037086D">
        <w:rPr>
          <w:noProof/>
        </w:rPr>
        <w:drawing>
          <wp:inline distT="0" distB="0" distL="0" distR="0" wp14:anchorId="6F72EED2" wp14:editId="2740EF2B">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操作日志是对某位操作员操作流程的记录。</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以便系统管理员超级用户能够根据时间、经手人、</w:t>
      </w:r>
      <w:r w:rsidRPr="0037086D">
        <w:t>IP</w:t>
      </w:r>
      <w:r w:rsidRPr="0037086D">
        <w:rPr>
          <w:rFonts w:hint="eastAsia"/>
        </w:rPr>
        <w:t>地址查看该操作员是否有不规范或是错误的操作。</w:t>
      </w:r>
    </w:p>
    <w:p w:rsidR="006704FC" w:rsidRPr="0037086D" w:rsidRDefault="00D91995" w:rsidP="009E5739">
      <w:pPr>
        <w:pStyle w:val="4"/>
        <w:rPr>
          <w:b/>
        </w:rPr>
      </w:pPr>
      <w:bookmarkStart w:id="625" w:name="_Toc162969255"/>
      <w:r w:rsidRPr="0037086D">
        <w:rPr>
          <w:rFonts w:hint="eastAsia"/>
        </w:rPr>
        <w:t>单据删除日志</w:t>
      </w:r>
      <w:bookmarkEnd w:id="625"/>
    </w:p>
    <w:p w:rsidR="006704FC" w:rsidRPr="0037086D" w:rsidRDefault="006704FC" w:rsidP="006704FC">
      <w:r w:rsidRPr="0037086D">
        <w:rPr>
          <w:noProof/>
        </w:rPr>
        <w:drawing>
          <wp:inline distT="0" distB="0" distL="0" distR="0" wp14:anchorId="1181FACF" wp14:editId="427F9A8F">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单据删除日志查询系统中单据删除的记录。</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查询已删除的单据关键信息，以及删除该单据的相关人员信息。</w:t>
      </w:r>
    </w:p>
    <w:p w:rsidR="006704FC" w:rsidRPr="0037086D" w:rsidRDefault="00D91995" w:rsidP="009E5739">
      <w:pPr>
        <w:pStyle w:val="4"/>
        <w:rPr>
          <w:b/>
        </w:rPr>
      </w:pPr>
      <w:bookmarkStart w:id="626" w:name="_Toc162969256"/>
      <w:r w:rsidRPr="0037086D">
        <w:rPr>
          <w:rFonts w:hint="eastAsia"/>
        </w:rPr>
        <w:t>单据公式设置日志</w:t>
      </w:r>
      <w:bookmarkEnd w:id="626"/>
    </w:p>
    <w:p w:rsidR="006704FC" w:rsidRPr="0037086D" w:rsidRDefault="006704FC" w:rsidP="006704FC">
      <w:r w:rsidRPr="0037086D">
        <w:rPr>
          <w:noProof/>
        </w:rPr>
        <w:drawing>
          <wp:inline distT="0" distB="0" distL="0" distR="0" wp14:anchorId="5764FCC5" wp14:editId="5841EF73">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4071600"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单据删除日志查询系统中单据删除的记录。</w:t>
      </w:r>
    </w:p>
    <w:p w:rsidR="006704FC" w:rsidRPr="0037086D" w:rsidRDefault="00D91995" w:rsidP="006704FC">
      <w:r w:rsidRPr="0037086D">
        <w:rPr>
          <w:rFonts w:hint="eastAsia"/>
        </w:rPr>
        <w:t>操作说明：</w:t>
      </w:r>
    </w:p>
    <w:p w:rsidR="006704FC" w:rsidRDefault="00D91995" w:rsidP="009E5739">
      <w:pPr>
        <w:pStyle w:val="11"/>
      </w:pPr>
      <w:r w:rsidRPr="0037086D">
        <w:rPr>
          <w:rFonts w:hint="eastAsia"/>
        </w:rPr>
        <w:t>查询单据中设置的公式日志信息。</w:t>
      </w:r>
    </w:p>
    <w:p w:rsidR="006704FC" w:rsidRPr="0037086D" w:rsidRDefault="00D91995" w:rsidP="009E5739">
      <w:pPr>
        <w:pStyle w:val="4"/>
        <w:rPr>
          <w:b/>
        </w:rPr>
      </w:pPr>
      <w:bookmarkStart w:id="627" w:name="_Toc162969257"/>
      <w:r>
        <w:rPr>
          <w:rFonts w:hint="eastAsia"/>
        </w:rPr>
        <w:lastRenderedPageBreak/>
        <w:t>成本计算</w:t>
      </w:r>
      <w:r w:rsidRPr="0037086D">
        <w:rPr>
          <w:rFonts w:hint="eastAsia"/>
        </w:rPr>
        <w:t>日志</w:t>
      </w:r>
      <w:bookmarkEnd w:id="627"/>
    </w:p>
    <w:p w:rsidR="006704FC" w:rsidRDefault="006704FC" w:rsidP="006704FC">
      <w:pPr>
        <w:rPr>
          <w:rFonts w:cstheme="minorEastAsia"/>
        </w:rPr>
      </w:pPr>
      <w:r>
        <w:rPr>
          <w:noProof/>
        </w:rPr>
        <w:drawing>
          <wp:inline distT="0" distB="0" distL="0" distR="0" wp14:anchorId="51634C3A" wp14:editId="69702183">
            <wp:extent cx="4071600" cy="1800000"/>
            <wp:effectExtent l="0" t="0" r="5715" b="0"/>
            <wp:docPr id="477" name="图片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071600"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rsidR="006704FC" w:rsidRPr="0037086D" w:rsidRDefault="00D91995" w:rsidP="006704FC">
      <w:r w:rsidRPr="0037086D">
        <w:rPr>
          <w:rFonts w:hint="eastAsia"/>
        </w:rPr>
        <w:t>操作说明：</w:t>
      </w:r>
    </w:p>
    <w:p w:rsidR="006704FC" w:rsidRDefault="00D91995" w:rsidP="009E5739">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6704FC" w:rsidRDefault="00D91995" w:rsidP="009E5739">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rsidR="006704FC" w:rsidRPr="0037086D" w:rsidRDefault="00D91995" w:rsidP="009E5739">
      <w:pPr>
        <w:pStyle w:val="12"/>
        <w:ind w:left="430" w:hanging="430"/>
        <w:rPr>
          <w:b/>
        </w:rPr>
      </w:pPr>
      <w:bookmarkStart w:id="628" w:name="_Toc162969258"/>
      <w:r w:rsidRPr="0037086D">
        <w:rPr>
          <w:rFonts w:hint="eastAsia"/>
        </w:rPr>
        <w:t>其他专题说明</w:t>
      </w:r>
      <w:bookmarkEnd w:id="628"/>
    </w:p>
    <w:p w:rsidR="006704FC" w:rsidRPr="0037086D" w:rsidRDefault="00D91995" w:rsidP="009E5739">
      <w:pPr>
        <w:pStyle w:val="2"/>
        <w:ind w:left="578"/>
        <w:rPr>
          <w:b/>
        </w:rPr>
      </w:pPr>
      <w:bookmarkStart w:id="629" w:name="_Toc162969259"/>
      <w:r w:rsidRPr="0037086D">
        <w:rPr>
          <w:rFonts w:hint="eastAsia"/>
        </w:rPr>
        <w:t>操作员用户数控制</w:t>
      </w:r>
      <w:bookmarkEnd w:id="629"/>
    </w:p>
    <w:p w:rsidR="006704FC" w:rsidRDefault="009E5739" w:rsidP="009E5739">
      <w:pPr>
        <w:pStyle w:val="a1"/>
        <w:ind w:firstLine="420"/>
      </w:pPr>
      <w:r>
        <w:rPr>
          <w:rFonts w:hint="eastAsia"/>
        </w:rPr>
        <w:t>线下版：</w:t>
      </w:r>
      <w:r w:rsidR="00D91995" w:rsidRPr="0037086D">
        <w:rPr>
          <w:rFonts w:hint="eastAsia"/>
        </w:rPr>
        <w:t>采用</w:t>
      </w:r>
      <w:r w:rsidR="00D91995" w:rsidRPr="0037086D">
        <w:t>N+1</w:t>
      </w:r>
      <w:r w:rsidR="00D91995" w:rsidRPr="0037086D">
        <w:rPr>
          <w:rFonts w:hint="eastAsia"/>
        </w:rPr>
        <w:t>的控制方式，</w:t>
      </w:r>
      <w:r w:rsidR="00D91995" w:rsidRPr="0037086D">
        <w:t>N</w:t>
      </w:r>
      <w:r w:rsidR="00D91995" w:rsidRPr="0037086D">
        <w:rPr>
          <w:rFonts w:hint="eastAsia"/>
        </w:rPr>
        <w:t>为客户购买的普通操作员用户数量，</w:t>
      </w:r>
      <w:r w:rsidR="00D91995" w:rsidRPr="0037086D">
        <w:t>1</w:t>
      </w:r>
      <w:r w:rsidR="00D91995" w:rsidRPr="0037086D">
        <w:rPr>
          <w:rFonts w:hint="eastAsia"/>
        </w:rPr>
        <w:t>为</w:t>
      </w:r>
      <w:r w:rsidR="00D91995" w:rsidRPr="0037086D">
        <w:t>admin</w:t>
      </w:r>
      <w:r w:rsidR="00D91995" w:rsidRPr="0037086D">
        <w:rPr>
          <w:rFonts w:hint="eastAsia"/>
        </w:rPr>
        <w:t>账号。</w:t>
      </w:r>
    </w:p>
    <w:p w:rsidR="009E5739" w:rsidRPr="0037086D" w:rsidRDefault="009E5739" w:rsidP="009E5739">
      <w:pPr>
        <w:pStyle w:val="a1"/>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rsidR="006704FC" w:rsidRPr="0037086D" w:rsidRDefault="00D91995" w:rsidP="009E5739">
      <w:pPr>
        <w:pStyle w:val="a1"/>
        <w:ind w:firstLine="420"/>
      </w:pPr>
      <w:r w:rsidRPr="0037086D">
        <w:rPr>
          <w:rFonts w:hint="eastAsia"/>
        </w:rPr>
        <w:t>各账套新增操作员的时候不受到购买用户数的控制。</w:t>
      </w:r>
    </w:p>
    <w:p w:rsidR="006704FC" w:rsidRPr="0037086D" w:rsidRDefault="00D91995" w:rsidP="009E5739">
      <w:pPr>
        <w:pStyle w:val="a1"/>
        <w:ind w:firstLine="420"/>
      </w:pPr>
      <w:r w:rsidRPr="0037086D">
        <w:rPr>
          <w:rFonts w:hint="eastAsia"/>
        </w:rPr>
        <w:t>控制规则为同时在线（激活账套）的用户数不能超过</w:t>
      </w:r>
      <w:r w:rsidRPr="0037086D">
        <w:t>N</w:t>
      </w:r>
      <w:r w:rsidRPr="0037086D">
        <w:rPr>
          <w:rFonts w:hint="eastAsia"/>
        </w:rPr>
        <w:t>的用户数。</w:t>
      </w:r>
    </w:p>
    <w:p w:rsidR="006704FC" w:rsidRPr="0037086D" w:rsidRDefault="00D91995" w:rsidP="009E5739">
      <w:pPr>
        <w:pStyle w:val="2"/>
        <w:ind w:left="578"/>
        <w:rPr>
          <w:b/>
        </w:rPr>
      </w:pPr>
      <w:bookmarkStart w:id="630" w:name="_Toc162969260"/>
      <w:r w:rsidRPr="0037086D">
        <w:rPr>
          <w:rFonts w:hint="eastAsia"/>
        </w:rPr>
        <w:t>单据商品选择器</w:t>
      </w:r>
      <w:bookmarkEnd w:id="630"/>
    </w:p>
    <w:p w:rsidR="006704FC" w:rsidRPr="0037086D" w:rsidRDefault="00D91995" w:rsidP="009E5739">
      <w:pPr>
        <w:pStyle w:val="a1"/>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rsidR="006704FC" w:rsidRPr="0037086D" w:rsidRDefault="00D91995" w:rsidP="009E5739">
      <w:pPr>
        <w:pStyle w:val="a1"/>
        <w:ind w:firstLine="420"/>
      </w:pPr>
      <w:r w:rsidRPr="0037086D">
        <w:rPr>
          <w:rFonts w:hint="eastAsia"/>
        </w:rPr>
        <w:t>选项“不显示账面库存为零的商品”：一旦勾选后，只会显示有库存数量的商品，可以用户在库商品的快速过滤。</w:t>
      </w:r>
    </w:p>
    <w:p w:rsidR="006704FC" w:rsidRPr="0037086D" w:rsidRDefault="00D91995" w:rsidP="009E5739">
      <w:pPr>
        <w:pStyle w:val="a1"/>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rsidR="006704FC" w:rsidRPr="0037086D" w:rsidRDefault="00D91995" w:rsidP="009E5739">
      <w:pPr>
        <w:pStyle w:val="a1"/>
        <w:ind w:firstLine="420"/>
      </w:pPr>
      <w:r w:rsidRPr="0037086D">
        <w:rPr>
          <w:rFonts w:hint="eastAsia"/>
        </w:rPr>
        <w:t>选项“显示该供货商关联商品”：一旦勾选后，只显示该供货商有关联的商品，在采购业务的时候可以快速过滤供货商商品。</w:t>
      </w:r>
    </w:p>
    <w:p w:rsidR="006704FC" w:rsidRPr="0037086D" w:rsidRDefault="00D91995" w:rsidP="009E5739">
      <w:pPr>
        <w:pStyle w:val="a1"/>
        <w:ind w:firstLine="420"/>
      </w:pPr>
      <w:r w:rsidRPr="0037086D">
        <w:rPr>
          <w:rFonts w:hint="eastAsia"/>
        </w:rPr>
        <w:t>查询规则：用户可以在“模糊匹配、精确匹配、左模糊匹配、右模糊匹配”中进行选择，适用不用的查询匹配数据过滤规则。</w:t>
      </w:r>
    </w:p>
    <w:p w:rsidR="006704FC" w:rsidRPr="0037086D" w:rsidRDefault="00D91995" w:rsidP="009E5739">
      <w:pPr>
        <w:pStyle w:val="a1"/>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rsidR="006704FC" w:rsidRPr="0037086D" w:rsidRDefault="00D91995" w:rsidP="009E5739">
      <w:pPr>
        <w:pStyle w:val="2"/>
        <w:ind w:left="578"/>
        <w:rPr>
          <w:b/>
        </w:rPr>
      </w:pPr>
      <w:bookmarkStart w:id="631" w:name="_Toc162969261"/>
      <w:r w:rsidRPr="0037086D">
        <w:rPr>
          <w:rFonts w:hint="eastAsia"/>
        </w:rPr>
        <w:t>单据助手功能</w:t>
      </w:r>
      <w:bookmarkEnd w:id="631"/>
    </w:p>
    <w:tbl>
      <w:tblPr>
        <w:tblStyle w:val="a8"/>
        <w:tblW w:w="0" w:type="auto"/>
        <w:tblLook w:val="04A0" w:firstRow="1" w:lastRow="0" w:firstColumn="1" w:lastColumn="0" w:noHBand="0" w:noVBand="1"/>
      </w:tblPr>
      <w:tblGrid>
        <w:gridCol w:w="2140"/>
        <w:gridCol w:w="6382"/>
      </w:tblGrid>
      <w:tr w:rsidR="006704FC" w:rsidRPr="0037086D" w:rsidTr="009E5739">
        <w:tc>
          <w:tcPr>
            <w:tcW w:w="2140" w:type="dxa"/>
            <w:shd w:val="clear" w:color="auto" w:fill="D9D9D9" w:themeFill="background1" w:themeFillShade="D9"/>
          </w:tcPr>
          <w:p w:rsidR="006704FC" w:rsidRPr="0037086D" w:rsidRDefault="00D91995" w:rsidP="006704FC">
            <w:r w:rsidRPr="0037086D">
              <w:rPr>
                <w:rFonts w:hint="eastAsia"/>
              </w:rPr>
              <w:t>功能名称</w:t>
            </w:r>
          </w:p>
        </w:tc>
        <w:tc>
          <w:tcPr>
            <w:tcW w:w="6382" w:type="dxa"/>
            <w:shd w:val="clear" w:color="auto" w:fill="D9D9D9" w:themeFill="background1" w:themeFillShade="D9"/>
          </w:tcPr>
          <w:p w:rsidR="006704FC" w:rsidRPr="0037086D" w:rsidRDefault="00D91995" w:rsidP="006704FC">
            <w:r w:rsidRPr="0037086D">
              <w:rPr>
                <w:rFonts w:hint="eastAsia"/>
              </w:rPr>
              <w:t>功能应用</w:t>
            </w:r>
          </w:p>
        </w:tc>
      </w:tr>
      <w:tr w:rsidR="006704FC" w:rsidRPr="0037086D" w:rsidTr="00C917BB">
        <w:tc>
          <w:tcPr>
            <w:tcW w:w="2140" w:type="dxa"/>
          </w:tcPr>
          <w:p w:rsidR="006704FC" w:rsidRPr="0037086D" w:rsidRDefault="00D91995" w:rsidP="006704FC">
            <w:r w:rsidRPr="0037086D">
              <w:rPr>
                <w:rFonts w:hint="eastAsia"/>
              </w:rPr>
              <w:t>实时库存</w:t>
            </w:r>
          </w:p>
        </w:tc>
        <w:tc>
          <w:tcPr>
            <w:tcW w:w="6382" w:type="dxa"/>
          </w:tcPr>
          <w:p w:rsidR="006704FC" w:rsidRPr="0037086D" w:rsidRDefault="00D91995" w:rsidP="006704FC">
            <w:r w:rsidRPr="0037086D">
              <w:rPr>
                <w:rFonts w:hint="eastAsia"/>
              </w:rPr>
              <w:t>查询光标行仓库＋商品对应的“账面库存、可发货数量、草稿入库、草稿出库、可销售订货数量、已采购订货数量、已销售订货数量”及成本均价和最近进价。</w:t>
            </w:r>
          </w:p>
        </w:tc>
      </w:tr>
      <w:tr w:rsidR="006704FC" w:rsidRPr="0037086D" w:rsidTr="00C917BB">
        <w:tc>
          <w:tcPr>
            <w:tcW w:w="2140" w:type="dxa"/>
          </w:tcPr>
          <w:p w:rsidR="006704FC" w:rsidRPr="0037086D" w:rsidRDefault="00D91995" w:rsidP="006704FC">
            <w:r w:rsidRPr="0037086D">
              <w:rPr>
                <w:rFonts w:hint="eastAsia"/>
              </w:rPr>
              <w:t>库存分布</w:t>
            </w:r>
          </w:p>
        </w:tc>
        <w:tc>
          <w:tcPr>
            <w:tcW w:w="6382" w:type="dxa"/>
          </w:tcPr>
          <w:p w:rsidR="006704FC" w:rsidRPr="0037086D" w:rsidRDefault="00D91995" w:rsidP="006704FC">
            <w:r w:rsidRPr="0037086D">
              <w:rPr>
                <w:rFonts w:hint="eastAsia"/>
              </w:rPr>
              <w:t>查询光标行商品当前在各库存的库存情况。</w:t>
            </w:r>
          </w:p>
        </w:tc>
      </w:tr>
      <w:tr w:rsidR="006704FC" w:rsidRPr="0037086D" w:rsidTr="00C917BB">
        <w:tc>
          <w:tcPr>
            <w:tcW w:w="2140" w:type="dxa"/>
          </w:tcPr>
          <w:p w:rsidR="006704FC" w:rsidRPr="0037086D" w:rsidRDefault="00D91995" w:rsidP="006704FC">
            <w:r w:rsidRPr="0037086D">
              <w:rPr>
                <w:rFonts w:hint="eastAsia"/>
              </w:rPr>
              <w:lastRenderedPageBreak/>
              <w:t>单据操作日志</w:t>
            </w:r>
          </w:p>
        </w:tc>
        <w:tc>
          <w:tcPr>
            <w:tcW w:w="6382" w:type="dxa"/>
          </w:tcPr>
          <w:p w:rsidR="006704FC" w:rsidRPr="0037086D" w:rsidRDefault="00D91995" w:rsidP="006704FC">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6704FC" w:rsidRPr="0037086D" w:rsidTr="00C917BB">
        <w:tc>
          <w:tcPr>
            <w:tcW w:w="2140" w:type="dxa"/>
          </w:tcPr>
          <w:p w:rsidR="006704FC" w:rsidRPr="0037086D" w:rsidRDefault="00D91995" w:rsidP="006704FC">
            <w:r w:rsidRPr="0037086D">
              <w:t>Exce1</w:t>
            </w:r>
            <w:r w:rsidRPr="0037086D">
              <w:rPr>
                <w:rFonts w:hint="eastAsia"/>
              </w:rPr>
              <w:t>明细导入</w:t>
            </w:r>
          </w:p>
        </w:tc>
        <w:tc>
          <w:tcPr>
            <w:tcW w:w="6382" w:type="dxa"/>
          </w:tcPr>
          <w:p w:rsidR="006704FC" w:rsidRPr="0037086D" w:rsidRDefault="00D91995" w:rsidP="006704FC">
            <w:r w:rsidRPr="0037086D">
              <w:rPr>
                <w:rFonts w:hint="eastAsia"/>
              </w:rPr>
              <w:t>按</w:t>
            </w:r>
            <w:r w:rsidRPr="0037086D">
              <w:t>Excel</w:t>
            </w:r>
            <w:r w:rsidRPr="0037086D">
              <w:rPr>
                <w:rFonts w:hint="eastAsia"/>
              </w:rPr>
              <w:t>模板进行导入，能快速将不同系统之间的业务数据进行录入。</w:t>
            </w:r>
          </w:p>
        </w:tc>
      </w:tr>
      <w:tr w:rsidR="006704FC" w:rsidRPr="0037086D" w:rsidTr="00C917BB">
        <w:tc>
          <w:tcPr>
            <w:tcW w:w="2140" w:type="dxa"/>
          </w:tcPr>
          <w:p w:rsidR="006704FC" w:rsidRPr="0037086D" w:rsidRDefault="00D91995" w:rsidP="006704FC">
            <w:r w:rsidRPr="0037086D">
              <w:rPr>
                <w:rFonts w:hint="eastAsia"/>
              </w:rPr>
              <w:t>其他单据明细导入</w:t>
            </w:r>
          </w:p>
        </w:tc>
        <w:tc>
          <w:tcPr>
            <w:tcW w:w="6382" w:type="dxa"/>
          </w:tcPr>
          <w:p w:rsidR="006704FC" w:rsidRPr="0037086D" w:rsidRDefault="00D91995" w:rsidP="006704FC">
            <w:r w:rsidRPr="0037086D">
              <w:rPr>
                <w:rFonts w:hint="eastAsia"/>
              </w:rPr>
              <w:t>在本系统中，能快速将不同业务单据类型录入的数据进行导入。</w:t>
            </w:r>
          </w:p>
        </w:tc>
      </w:tr>
      <w:tr w:rsidR="006704FC" w:rsidRPr="0037086D" w:rsidTr="00C917BB">
        <w:tc>
          <w:tcPr>
            <w:tcW w:w="2140" w:type="dxa"/>
          </w:tcPr>
          <w:p w:rsidR="006704FC" w:rsidRPr="0037086D" w:rsidRDefault="00D91995" w:rsidP="006704FC">
            <w:r w:rsidRPr="0037086D">
              <w:rPr>
                <w:rFonts w:hint="eastAsia"/>
              </w:rPr>
              <w:t>商品历史售价</w:t>
            </w:r>
          </w:p>
        </w:tc>
        <w:tc>
          <w:tcPr>
            <w:tcW w:w="6382" w:type="dxa"/>
          </w:tcPr>
          <w:p w:rsidR="006704FC" w:rsidRPr="0037086D" w:rsidRDefault="00D91995" w:rsidP="006704FC">
            <w:r w:rsidRPr="0037086D">
              <w:rPr>
                <w:rFonts w:hint="eastAsia"/>
              </w:rPr>
              <w:t>查询表头往来单位＋光标行商品的历史销售价格，便于进行快速定价。</w:t>
            </w:r>
          </w:p>
        </w:tc>
      </w:tr>
      <w:tr w:rsidR="006704FC" w:rsidRPr="0037086D" w:rsidTr="00C917BB">
        <w:tc>
          <w:tcPr>
            <w:tcW w:w="2140" w:type="dxa"/>
          </w:tcPr>
          <w:p w:rsidR="006704FC" w:rsidRPr="0037086D" w:rsidRDefault="00D91995" w:rsidP="006704FC">
            <w:r w:rsidRPr="0037086D">
              <w:rPr>
                <w:rFonts w:hint="eastAsia"/>
              </w:rPr>
              <w:t>预估毛利</w:t>
            </w:r>
          </w:p>
        </w:tc>
        <w:tc>
          <w:tcPr>
            <w:tcW w:w="6382" w:type="dxa"/>
          </w:tcPr>
          <w:p w:rsidR="006704FC" w:rsidRPr="0037086D" w:rsidRDefault="00D91995" w:rsidP="006704FC">
            <w:r w:rsidRPr="0037086D">
              <w:rPr>
                <w:rFonts w:hint="eastAsia"/>
              </w:rPr>
              <w:t>预测该业务单据能获取多少毛利。</w:t>
            </w:r>
          </w:p>
          <w:p w:rsidR="006704FC" w:rsidRPr="0037086D" w:rsidRDefault="00D91995" w:rsidP="006704FC">
            <w:r w:rsidRPr="0037086D">
              <w:rPr>
                <w:rFonts w:hint="eastAsia"/>
              </w:rPr>
              <w:t>可以按“库存成本、参考成本、生产成本”等方式进行毛利预估。</w:t>
            </w:r>
          </w:p>
          <w:p w:rsidR="006704FC" w:rsidRPr="0037086D" w:rsidRDefault="00D91995" w:rsidP="006704FC">
            <w:r w:rsidRPr="0037086D">
              <w:rPr>
                <w:rFonts w:hint="eastAsia"/>
              </w:rPr>
              <w:t>可以调整毛利或毛利率，一旦调整后点击【价格引入】能将调整后的价格引入到对应的业务单据中。</w:t>
            </w:r>
          </w:p>
          <w:p w:rsidR="006704FC" w:rsidRPr="0037086D" w:rsidRDefault="00D91995" w:rsidP="006704FC">
            <w:r w:rsidRPr="0037086D">
              <w:rPr>
                <w:rFonts w:hint="eastAsia"/>
              </w:rPr>
              <w:t>销售订单、销售出库单的预估毛利略有区别，销售出库单在计算成本的时候会多出费用部分。</w:t>
            </w:r>
          </w:p>
        </w:tc>
      </w:tr>
      <w:tr w:rsidR="006704FC" w:rsidRPr="0037086D" w:rsidTr="00C917BB">
        <w:tc>
          <w:tcPr>
            <w:tcW w:w="2140" w:type="dxa"/>
          </w:tcPr>
          <w:p w:rsidR="006704FC" w:rsidRPr="0037086D" w:rsidRDefault="00D91995" w:rsidP="006704FC">
            <w:r w:rsidRPr="0037086D">
              <w:rPr>
                <w:rFonts w:hint="eastAsia"/>
              </w:rPr>
              <w:t>清除数量为</w:t>
            </w:r>
            <w:r w:rsidRPr="0037086D">
              <w:t>0</w:t>
            </w:r>
            <w:r w:rsidRPr="0037086D">
              <w:rPr>
                <w:rFonts w:hint="eastAsia"/>
              </w:rPr>
              <w:t>的商品</w:t>
            </w:r>
          </w:p>
        </w:tc>
        <w:tc>
          <w:tcPr>
            <w:tcW w:w="6382" w:type="dxa"/>
          </w:tcPr>
          <w:p w:rsidR="006704FC" w:rsidRPr="0037086D" w:rsidRDefault="00D91995" w:rsidP="006704FC">
            <w:r w:rsidRPr="0037086D">
              <w:rPr>
                <w:rFonts w:hint="eastAsia"/>
              </w:rPr>
              <w:t>将业务单据中的数量为零的商品批量删除。</w:t>
            </w:r>
          </w:p>
        </w:tc>
      </w:tr>
      <w:tr w:rsidR="006704FC" w:rsidRPr="0037086D" w:rsidTr="00C917BB">
        <w:tc>
          <w:tcPr>
            <w:tcW w:w="2140" w:type="dxa"/>
          </w:tcPr>
          <w:p w:rsidR="006704FC" w:rsidRPr="0037086D" w:rsidRDefault="00D91995" w:rsidP="006704FC">
            <w:r w:rsidRPr="0037086D">
              <w:rPr>
                <w:rFonts w:hint="eastAsia"/>
              </w:rPr>
              <w:t>清除金额为</w:t>
            </w:r>
            <w:r w:rsidRPr="0037086D">
              <w:t>0</w:t>
            </w:r>
            <w:r w:rsidRPr="0037086D">
              <w:rPr>
                <w:rFonts w:hint="eastAsia"/>
              </w:rPr>
              <w:t>的商品</w:t>
            </w:r>
          </w:p>
        </w:tc>
        <w:tc>
          <w:tcPr>
            <w:tcW w:w="6382" w:type="dxa"/>
          </w:tcPr>
          <w:p w:rsidR="006704FC" w:rsidRPr="0037086D" w:rsidRDefault="00D91995" w:rsidP="006704FC">
            <w:r w:rsidRPr="0037086D">
              <w:rPr>
                <w:rFonts w:hint="eastAsia"/>
              </w:rPr>
              <w:t>将业务单据中的金额为零的商品批量删除。</w:t>
            </w:r>
          </w:p>
        </w:tc>
      </w:tr>
      <w:tr w:rsidR="006704FC" w:rsidRPr="0037086D" w:rsidTr="00C917BB">
        <w:tc>
          <w:tcPr>
            <w:tcW w:w="2140" w:type="dxa"/>
          </w:tcPr>
          <w:p w:rsidR="006704FC" w:rsidRPr="0037086D" w:rsidRDefault="00D91995" w:rsidP="006704FC">
            <w:r w:rsidRPr="0037086D">
              <w:rPr>
                <w:rFonts w:hint="eastAsia"/>
              </w:rPr>
              <w:t>清除已分摊过的单据</w:t>
            </w:r>
          </w:p>
        </w:tc>
        <w:tc>
          <w:tcPr>
            <w:tcW w:w="6382" w:type="dxa"/>
          </w:tcPr>
          <w:p w:rsidR="006704FC" w:rsidRPr="0037086D" w:rsidRDefault="00D91995" w:rsidP="006704FC">
            <w:r w:rsidRPr="0037086D">
              <w:rPr>
                <w:rFonts w:hint="eastAsia"/>
              </w:rPr>
              <w:t>将费用费用单调入的已经分摊过的业务单据批量删除。</w:t>
            </w:r>
          </w:p>
        </w:tc>
      </w:tr>
      <w:tr w:rsidR="006704FC" w:rsidRPr="0037086D" w:rsidTr="00C917BB">
        <w:tc>
          <w:tcPr>
            <w:tcW w:w="2140" w:type="dxa"/>
          </w:tcPr>
          <w:p w:rsidR="006704FC" w:rsidRPr="0037086D" w:rsidRDefault="00D91995" w:rsidP="006704FC">
            <w:r w:rsidRPr="0037086D">
              <w:rPr>
                <w:rFonts w:hint="eastAsia"/>
              </w:rPr>
              <w:t>刷新虚拟库存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中虚拟库存数量信息。</w:t>
            </w:r>
          </w:p>
        </w:tc>
      </w:tr>
      <w:tr w:rsidR="006704FC" w:rsidRPr="0037086D" w:rsidTr="00C917BB">
        <w:tc>
          <w:tcPr>
            <w:tcW w:w="2140" w:type="dxa"/>
          </w:tcPr>
          <w:p w:rsidR="006704FC" w:rsidRPr="0037086D" w:rsidRDefault="00D91995" w:rsidP="006704FC">
            <w:r w:rsidRPr="0037086D">
              <w:rPr>
                <w:rFonts w:hint="eastAsia"/>
              </w:rPr>
              <w:t>刷新账面库存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中账面库存数量信息。</w:t>
            </w:r>
          </w:p>
        </w:tc>
      </w:tr>
      <w:tr w:rsidR="006704FC" w:rsidRPr="0037086D" w:rsidTr="00C917BB">
        <w:tc>
          <w:tcPr>
            <w:tcW w:w="2140" w:type="dxa"/>
          </w:tcPr>
          <w:p w:rsidR="006704FC" w:rsidRPr="0037086D" w:rsidRDefault="00D91995" w:rsidP="006704FC">
            <w:r w:rsidRPr="0037086D">
              <w:rPr>
                <w:rFonts w:hint="eastAsia"/>
              </w:rPr>
              <w:t>刷新车间库存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中车间库存数量信息。</w:t>
            </w:r>
          </w:p>
        </w:tc>
      </w:tr>
      <w:tr w:rsidR="006704FC" w:rsidRPr="0037086D" w:rsidTr="00C917BB">
        <w:tc>
          <w:tcPr>
            <w:tcW w:w="2140" w:type="dxa"/>
          </w:tcPr>
          <w:p w:rsidR="006704FC" w:rsidRPr="0037086D" w:rsidRDefault="00D91995" w:rsidP="006704FC">
            <w:r w:rsidRPr="0037086D">
              <w:rPr>
                <w:rFonts w:hint="eastAsia"/>
              </w:rPr>
              <w:t>刷新委外库存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中委外加工单位库存数量信息。</w:t>
            </w:r>
          </w:p>
        </w:tc>
      </w:tr>
      <w:tr w:rsidR="006704FC" w:rsidRPr="0037086D" w:rsidTr="00C917BB">
        <w:tc>
          <w:tcPr>
            <w:tcW w:w="2140" w:type="dxa"/>
          </w:tcPr>
          <w:p w:rsidR="006704FC" w:rsidRPr="0037086D" w:rsidRDefault="00D91995" w:rsidP="006704FC">
            <w:r w:rsidRPr="0037086D">
              <w:rPr>
                <w:rFonts w:hint="eastAsia"/>
              </w:rPr>
              <w:t>快速录入商品</w:t>
            </w:r>
          </w:p>
        </w:tc>
        <w:tc>
          <w:tcPr>
            <w:tcW w:w="6382" w:type="dxa"/>
          </w:tcPr>
          <w:p w:rsidR="006704FC" w:rsidRPr="0037086D" w:rsidRDefault="00D91995" w:rsidP="006704FC">
            <w:r w:rsidRPr="0037086D">
              <w:rPr>
                <w:rFonts w:hint="eastAsia"/>
              </w:rPr>
              <w:t>通过扫码枪对商品条码进行扫描采取累加或自己直接录入数量的方式快速的录入批量商品及数量。</w:t>
            </w:r>
          </w:p>
        </w:tc>
      </w:tr>
      <w:tr w:rsidR="006704FC" w:rsidRPr="0037086D" w:rsidTr="00C917BB">
        <w:tc>
          <w:tcPr>
            <w:tcW w:w="2140" w:type="dxa"/>
          </w:tcPr>
          <w:p w:rsidR="006704FC" w:rsidRPr="0037086D" w:rsidRDefault="00D91995" w:rsidP="006704FC">
            <w:r w:rsidRPr="0037086D">
              <w:rPr>
                <w:rFonts w:hint="eastAsia"/>
              </w:rPr>
              <w:t>信用额度查询</w:t>
            </w:r>
          </w:p>
        </w:tc>
        <w:tc>
          <w:tcPr>
            <w:tcW w:w="6382" w:type="dxa"/>
          </w:tcPr>
          <w:p w:rsidR="006704FC" w:rsidRPr="0037086D" w:rsidRDefault="00D91995" w:rsidP="006704FC">
            <w:r w:rsidRPr="0037086D">
              <w:rPr>
                <w:rFonts w:hint="eastAsia"/>
              </w:rPr>
              <w:t>查询表头往来单位的信用额度、应收金额、预收金额、应付金额、预付金额、可发货金额、累计未发货金额等和往来相关的信息。</w:t>
            </w:r>
          </w:p>
        </w:tc>
      </w:tr>
      <w:tr w:rsidR="006704FC" w:rsidRPr="0037086D" w:rsidTr="00C917BB">
        <w:tc>
          <w:tcPr>
            <w:tcW w:w="2140" w:type="dxa"/>
          </w:tcPr>
          <w:p w:rsidR="006704FC" w:rsidRPr="0037086D" w:rsidRDefault="00D91995" w:rsidP="006704FC">
            <w:r w:rsidRPr="0037086D">
              <w:rPr>
                <w:rFonts w:hint="eastAsia"/>
              </w:rPr>
              <w:t>条码核对</w:t>
            </w:r>
          </w:p>
        </w:tc>
        <w:tc>
          <w:tcPr>
            <w:tcW w:w="6382" w:type="dxa"/>
          </w:tcPr>
          <w:p w:rsidR="006704FC" w:rsidRPr="0037086D" w:rsidRDefault="00D91995" w:rsidP="006704FC">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6704FC" w:rsidRPr="0037086D" w:rsidTr="00C917BB">
        <w:tc>
          <w:tcPr>
            <w:tcW w:w="2140" w:type="dxa"/>
          </w:tcPr>
          <w:p w:rsidR="006704FC" w:rsidRPr="0037086D" w:rsidRDefault="00D91995" w:rsidP="006704FC">
            <w:r w:rsidRPr="0037086D">
              <w:rPr>
                <w:rFonts w:hint="eastAsia"/>
              </w:rPr>
              <w:t>商品条码打印</w:t>
            </w:r>
          </w:p>
        </w:tc>
        <w:tc>
          <w:tcPr>
            <w:tcW w:w="6382" w:type="dxa"/>
          </w:tcPr>
          <w:p w:rsidR="006704FC" w:rsidRPr="0037086D" w:rsidRDefault="00D91995" w:rsidP="006704FC">
            <w:r w:rsidRPr="0037086D">
              <w:rPr>
                <w:rFonts w:hint="eastAsia"/>
              </w:rPr>
              <w:t>将有条码的商品带入“多商品条码打印界面”并打开该界面。</w:t>
            </w:r>
          </w:p>
        </w:tc>
      </w:tr>
      <w:tr w:rsidR="006704FC" w:rsidRPr="0037086D" w:rsidTr="00C917BB">
        <w:tc>
          <w:tcPr>
            <w:tcW w:w="2140" w:type="dxa"/>
          </w:tcPr>
          <w:p w:rsidR="006704FC" w:rsidRPr="0037086D" w:rsidRDefault="00D91995" w:rsidP="006704FC">
            <w:r w:rsidRPr="0037086D">
              <w:rPr>
                <w:rFonts w:hint="eastAsia"/>
              </w:rPr>
              <w:t>序列号打印</w:t>
            </w:r>
          </w:p>
        </w:tc>
        <w:tc>
          <w:tcPr>
            <w:tcW w:w="6382" w:type="dxa"/>
          </w:tcPr>
          <w:p w:rsidR="006704FC" w:rsidRPr="0037086D" w:rsidRDefault="00D91995" w:rsidP="006704FC">
            <w:r w:rsidRPr="0037086D">
              <w:rPr>
                <w:rFonts w:hint="eastAsia"/>
              </w:rPr>
              <w:t>对于录入了序列号的商品弹出“序列号打印”界面，并能进行打印。</w:t>
            </w:r>
          </w:p>
        </w:tc>
      </w:tr>
      <w:tr w:rsidR="006704FC" w:rsidRPr="0037086D" w:rsidTr="00C917BB">
        <w:tc>
          <w:tcPr>
            <w:tcW w:w="2140" w:type="dxa"/>
          </w:tcPr>
          <w:p w:rsidR="006704FC" w:rsidRPr="0037086D" w:rsidRDefault="00D91995" w:rsidP="006704FC">
            <w:r w:rsidRPr="0037086D">
              <w:rPr>
                <w:rFonts w:hint="eastAsia"/>
              </w:rPr>
              <w:t>修改单据</w:t>
            </w:r>
          </w:p>
        </w:tc>
        <w:tc>
          <w:tcPr>
            <w:tcW w:w="6382" w:type="dxa"/>
          </w:tcPr>
          <w:p w:rsidR="006704FC" w:rsidRPr="0037086D" w:rsidRDefault="00D91995" w:rsidP="006704FC">
            <w:r w:rsidRPr="0037086D">
              <w:rPr>
                <w:rFonts w:hint="eastAsia"/>
              </w:rPr>
              <w:t>过账后显示。</w:t>
            </w:r>
          </w:p>
          <w:p w:rsidR="006704FC" w:rsidRPr="0037086D" w:rsidRDefault="00D91995" w:rsidP="006704FC">
            <w:r w:rsidRPr="0037086D">
              <w:rPr>
                <w:rFonts w:hint="eastAsia"/>
              </w:rPr>
              <w:t>修改单据表头的单据日期、单据编号、经手人、部门、说明、摘要</w:t>
            </w:r>
            <w:r>
              <w:rPr>
                <w:rFonts w:hint="eastAsia"/>
              </w:rPr>
              <w:t>、表头自定义</w:t>
            </w:r>
            <w:r w:rsidRPr="0037086D">
              <w:rPr>
                <w:rFonts w:hint="eastAsia"/>
              </w:rPr>
              <w:t>。</w:t>
            </w:r>
          </w:p>
        </w:tc>
      </w:tr>
      <w:tr w:rsidR="006704FC" w:rsidRPr="0037086D" w:rsidTr="00C917BB">
        <w:tc>
          <w:tcPr>
            <w:tcW w:w="2140" w:type="dxa"/>
          </w:tcPr>
          <w:p w:rsidR="006704FC" w:rsidRPr="0037086D" w:rsidRDefault="00D91995" w:rsidP="006704FC">
            <w:r w:rsidRPr="0037086D">
              <w:rPr>
                <w:rFonts w:hint="eastAsia"/>
              </w:rPr>
              <w:t>红字反冲</w:t>
            </w:r>
          </w:p>
        </w:tc>
        <w:tc>
          <w:tcPr>
            <w:tcW w:w="6382" w:type="dxa"/>
          </w:tcPr>
          <w:p w:rsidR="006704FC" w:rsidRPr="0037086D" w:rsidRDefault="00D91995" w:rsidP="006704FC">
            <w:r w:rsidRPr="0037086D">
              <w:rPr>
                <w:rFonts w:hint="eastAsia"/>
              </w:rPr>
              <w:t>过账后显示。</w:t>
            </w:r>
          </w:p>
          <w:p w:rsidR="006704FC" w:rsidRPr="0037086D" w:rsidRDefault="00D91995" w:rsidP="006704FC">
            <w:r w:rsidRPr="0037086D">
              <w:rPr>
                <w:rFonts w:hint="eastAsia"/>
              </w:rPr>
              <w:t>红冲该单据业务。</w:t>
            </w:r>
          </w:p>
        </w:tc>
      </w:tr>
    </w:tbl>
    <w:p w:rsidR="006704FC" w:rsidRPr="0037086D" w:rsidRDefault="00D91995" w:rsidP="009E5739">
      <w:pPr>
        <w:pStyle w:val="2"/>
        <w:ind w:left="578"/>
        <w:rPr>
          <w:b/>
        </w:rPr>
      </w:pPr>
      <w:bookmarkStart w:id="632" w:name="_Toc162969262"/>
      <w:r w:rsidRPr="0037086D">
        <w:rPr>
          <w:rFonts w:hint="eastAsia"/>
        </w:rPr>
        <w:t>打印功能</w:t>
      </w:r>
      <w:bookmarkEnd w:id="632"/>
    </w:p>
    <w:p w:rsidR="006704FC" w:rsidRPr="0037086D" w:rsidRDefault="009E5739" w:rsidP="009E5739">
      <w:pPr>
        <w:pStyle w:val="a1"/>
        <w:ind w:firstLine="420"/>
      </w:pPr>
      <w:r>
        <w:t>S</w:t>
      </w:r>
      <w:r w:rsidR="00D91995" w:rsidRPr="0037086D">
        <w:rPr>
          <w:rFonts w:hint="eastAsia"/>
        </w:rPr>
        <w:t>提供了本地打印和云打印两种模式。</w:t>
      </w:r>
    </w:p>
    <w:tbl>
      <w:tblPr>
        <w:tblStyle w:val="a8"/>
        <w:tblW w:w="0" w:type="auto"/>
        <w:tblLook w:val="04A0" w:firstRow="1" w:lastRow="0" w:firstColumn="1" w:lastColumn="0" w:noHBand="0" w:noVBand="1"/>
      </w:tblPr>
      <w:tblGrid>
        <w:gridCol w:w="2324"/>
        <w:gridCol w:w="2212"/>
        <w:gridCol w:w="3986"/>
      </w:tblGrid>
      <w:tr w:rsidR="006704FC" w:rsidRPr="0037086D" w:rsidTr="009E5739">
        <w:tc>
          <w:tcPr>
            <w:tcW w:w="2324" w:type="dxa"/>
            <w:shd w:val="clear" w:color="auto" w:fill="D9D9D9" w:themeFill="background1" w:themeFillShade="D9"/>
          </w:tcPr>
          <w:p w:rsidR="006704FC" w:rsidRPr="0037086D" w:rsidRDefault="00D91995" w:rsidP="006704FC">
            <w:r w:rsidRPr="0037086D">
              <w:rPr>
                <w:rFonts w:hint="eastAsia"/>
              </w:rPr>
              <w:t>特点</w:t>
            </w:r>
          </w:p>
        </w:tc>
        <w:tc>
          <w:tcPr>
            <w:tcW w:w="2212" w:type="dxa"/>
            <w:shd w:val="clear" w:color="auto" w:fill="D9D9D9" w:themeFill="background1" w:themeFillShade="D9"/>
          </w:tcPr>
          <w:p w:rsidR="006704FC" w:rsidRPr="0037086D" w:rsidRDefault="00D91995" w:rsidP="006704FC">
            <w:r w:rsidRPr="0037086D">
              <w:rPr>
                <w:rFonts w:hint="eastAsia"/>
              </w:rPr>
              <w:t>本地打印</w:t>
            </w:r>
          </w:p>
        </w:tc>
        <w:tc>
          <w:tcPr>
            <w:tcW w:w="3986" w:type="dxa"/>
            <w:shd w:val="clear" w:color="auto" w:fill="D9D9D9" w:themeFill="background1" w:themeFillShade="D9"/>
          </w:tcPr>
          <w:p w:rsidR="006704FC" w:rsidRPr="0037086D" w:rsidRDefault="00D91995" w:rsidP="006704FC">
            <w:r w:rsidRPr="0037086D">
              <w:rPr>
                <w:rFonts w:hint="eastAsia"/>
              </w:rPr>
              <w:t>云打印</w:t>
            </w:r>
          </w:p>
        </w:tc>
      </w:tr>
      <w:tr w:rsidR="006704FC" w:rsidRPr="0037086D" w:rsidTr="00C917BB">
        <w:tc>
          <w:tcPr>
            <w:tcW w:w="2324" w:type="dxa"/>
          </w:tcPr>
          <w:p w:rsidR="006704FC" w:rsidRPr="0037086D" w:rsidRDefault="00D91995" w:rsidP="006704FC">
            <w:r w:rsidRPr="0037086D">
              <w:rPr>
                <w:rFonts w:hint="eastAsia"/>
              </w:rPr>
              <w:t>支持操作系统</w:t>
            </w:r>
          </w:p>
        </w:tc>
        <w:tc>
          <w:tcPr>
            <w:tcW w:w="2212" w:type="dxa"/>
          </w:tcPr>
          <w:p w:rsidR="006704FC" w:rsidRPr="0037086D" w:rsidRDefault="00D91995" w:rsidP="006704FC">
            <w:r w:rsidRPr="0037086D">
              <w:t>Windows</w:t>
            </w:r>
            <w:r w:rsidRPr="0037086D">
              <w:rPr>
                <w:rFonts w:hint="eastAsia"/>
              </w:rPr>
              <w:t>系列</w:t>
            </w:r>
          </w:p>
        </w:tc>
        <w:tc>
          <w:tcPr>
            <w:tcW w:w="3986" w:type="dxa"/>
          </w:tcPr>
          <w:p w:rsidR="006704FC" w:rsidRPr="0037086D" w:rsidRDefault="00D91995" w:rsidP="006704FC">
            <w:r w:rsidRPr="0037086D">
              <w:t>Windows</w:t>
            </w:r>
            <w:r w:rsidRPr="0037086D">
              <w:rPr>
                <w:rFonts w:hint="eastAsia"/>
              </w:rPr>
              <w:t>系列、统信</w:t>
            </w:r>
            <w:r w:rsidRPr="0037086D">
              <w:t>UOS</w:t>
            </w:r>
            <w:r w:rsidRPr="0037086D">
              <w:rPr>
                <w:rFonts w:hint="eastAsia"/>
              </w:rPr>
              <w:t>、</w:t>
            </w:r>
            <w:r w:rsidRPr="0037086D">
              <w:t>MAC OS</w:t>
            </w:r>
          </w:p>
        </w:tc>
      </w:tr>
      <w:tr w:rsidR="006704FC" w:rsidRPr="0037086D" w:rsidTr="00C917BB">
        <w:tc>
          <w:tcPr>
            <w:tcW w:w="2324" w:type="dxa"/>
          </w:tcPr>
          <w:p w:rsidR="006704FC" w:rsidRPr="0037086D" w:rsidRDefault="00D91995" w:rsidP="006704FC">
            <w:r w:rsidRPr="0037086D">
              <w:rPr>
                <w:rFonts w:hint="eastAsia"/>
              </w:rPr>
              <w:t>是否需要安装</w:t>
            </w:r>
          </w:p>
        </w:tc>
        <w:tc>
          <w:tcPr>
            <w:tcW w:w="2212" w:type="dxa"/>
          </w:tcPr>
          <w:p w:rsidR="006704FC" w:rsidRPr="0037086D" w:rsidRDefault="00D91995" w:rsidP="006704FC">
            <w:r w:rsidRPr="0037086D">
              <w:rPr>
                <w:rFonts w:hint="eastAsia"/>
              </w:rPr>
              <w:t>需要</w:t>
            </w:r>
          </w:p>
        </w:tc>
        <w:tc>
          <w:tcPr>
            <w:tcW w:w="3986" w:type="dxa"/>
          </w:tcPr>
          <w:p w:rsidR="006704FC" w:rsidRPr="0037086D" w:rsidRDefault="00D91995" w:rsidP="006704FC">
            <w:r w:rsidRPr="0037086D">
              <w:rPr>
                <w:rFonts w:hint="eastAsia"/>
              </w:rPr>
              <w:t>无需安装</w:t>
            </w:r>
          </w:p>
        </w:tc>
      </w:tr>
      <w:tr w:rsidR="006704FC" w:rsidRPr="0037086D" w:rsidTr="00C917BB">
        <w:tc>
          <w:tcPr>
            <w:tcW w:w="2324" w:type="dxa"/>
          </w:tcPr>
          <w:p w:rsidR="006704FC" w:rsidRPr="0037086D" w:rsidRDefault="00D91995" w:rsidP="006704FC">
            <w:r w:rsidRPr="0037086D">
              <w:rPr>
                <w:rFonts w:hint="eastAsia"/>
              </w:rPr>
              <w:t>单据打印次数</w:t>
            </w:r>
          </w:p>
        </w:tc>
        <w:tc>
          <w:tcPr>
            <w:tcW w:w="2212" w:type="dxa"/>
          </w:tcPr>
          <w:p w:rsidR="006704FC" w:rsidRPr="0037086D" w:rsidRDefault="00D91995" w:rsidP="006704FC">
            <w:r w:rsidRPr="0037086D">
              <w:rPr>
                <w:rFonts w:hint="eastAsia"/>
              </w:rPr>
              <w:t>支持</w:t>
            </w:r>
          </w:p>
        </w:tc>
        <w:tc>
          <w:tcPr>
            <w:tcW w:w="3986" w:type="dxa"/>
          </w:tcPr>
          <w:p w:rsidR="006704FC" w:rsidRPr="0037086D" w:rsidRDefault="00D91995" w:rsidP="006704FC">
            <w:r w:rsidRPr="0037086D">
              <w:rPr>
                <w:rFonts w:hint="eastAsia"/>
              </w:rPr>
              <w:t>暂不支持</w:t>
            </w:r>
          </w:p>
        </w:tc>
      </w:tr>
      <w:tr w:rsidR="006704FC" w:rsidRPr="0037086D" w:rsidTr="00C917BB">
        <w:tc>
          <w:tcPr>
            <w:tcW w:w="2324" w:type="dxa"/>
          </w:tcPr>
          <w:p w:rsidR="006704FC" w:rsidRPr="0037086D" w:rsidRDefault="00D91995" w:rsidP="006704FC">
            <w:r w:rsidRPr="0037086D">
              <w:rPr>
                <w:rFonts w:hint="eastAsia"/>
              </w:rPr>
              <w:t>注册云打印账号</w:t>
            </w:r>
          </w:p>
        </w:tc>
        <w:tc>
          <w:tcPr>
            <w:tcW w:w="2212" w:type="dxa"/>
          </w:tcPr>
          <w:p w:rsidR="006704FC" w:rsidRPr="0037086D" w:rsidRDefault="00D91995" w:rsidP="006704FC">
            <w:r w:rsidRPr="0037086D">
              <w:rPr>
                <w:rFonts w:hint="eastAsia"/>
              </w:rPr>
              <w:t>不需要</w:t>
            </w:r>
          </w:p>
        </w:tc>
        <w:tc>
          <w:tcPr>
            <w:tcW w:w="3986" w:type="dxa"/>
          </w:tcPr>
          <w:p w:rsidR="006704FC" w:rsidRPr="0037086D" w:rsidRDefault="00D91995" w:rsidP="006704FC">
            <w:r w:rsidRPr="0037086D">
              <w:rPr>
                <w:rFonts w:hint="eastAsia"/>
              </w:rPr>
              <w:t>需要</w:t>
            </w:r>
          </w:p>
        </w:tc>
      </w:tr>
      <w:tr w:rsidR="006704FC" w:rsidRPr="0037086D" w:rsidTr="00C917BB">
        <w:tc>
          <w:tcPr>
            <w:tcW w:w="2324" w:type="dxa"/>
          </w:tcPr>
          <w:p w:rsidR="006704FC" w:rsidRPr="0037086D" w:rsidRDefault="00D91995" w:rsidP="006704FC">
            <w:r w:rsidRPr="0037086D">
              <w:rPr>
                <w:rFonts w:hint="eastAsia"/>
              </w:rPr>
              <w:lastRenderedPageBreak/>
              <w:t>是否需要随时联网</w:t>
            </w:r>
          </w:p>
        </w:tc>
        <w:tc>
          <w:tcPr>
            <w:tcW w:w="2212" w:type="dxa"/>
          </w:tcPr>
          <w:p w:rsidR="006704FC" w:rsidRPr="0037086D" w:rsidRDefault="00D91995" w:rsidP="006704FC">
            <w:r w:rsidRPr="0037086D">
              <w:rPr>
                <w:rFonts w:hint="eastAsia"/>
              </w:rPr>
              <w:t>不需要</w:t>
            </w:r>
          </w:p>
        </w:tc>
        <w:tc>
          <w:tcPr>
            <w:tcW w:w="3986" w:type="dxa"/>
          </w:tcPr>
          <w:p w:rsidR="006704FC" w:rsidRPr="0037086D" w:rsidRDefault="00D91995" w:rsidP="006704FC">
            <w:r w:rsidRPr="0037086D">
              <w:rPr>
                <w:rFonts w:hint="eastAsia"/>
              </w:rPr>
              <w:t>需要</w:t>
            </w:r>
          </w:p>
        </w:tc>
      </w:tr>
    </w:tbl>
    <w:p w:rsidR="006704FC" w:rsidRPr="0037086D" w:rsidRDefault="006704FC" w:rsidP="006704FC"/>
    <w:p w:rsidR="006704FC" w:rsidRPr="0037086D" w:rsidRDefault="00D91995" w:rsidP="00063689">
      <w:pPr>
        <w:pStyle w:val="30"/>
        <w:rPr>
          <w:b/>
        </w:rPr>
      </w:pPr>
      <w:bookmarkStart w:id="633" w:name="_Toc162969263"/>
      <w:r w:rsidRPr="0037086D">
        <w:rPr>
          <w:rFonts w:hint="eastAsia"/>
        </w:rPr>
        <w:t>本地打印</w:t>
      </w:r>
      <w:bookmarkEnd w:id="633"/>
    </w:p>
    <w:p w:rsidR="006704FC" w:rsidRPr="0037086D" w:rsidRDefault="00D91995" w:rsidP="009E5739">
      <w:pPr>
        <w:pStyle w:val="a1"/>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6704FC" w:rsidRPr="0037086D" w:rsidRDefault="009E5739" w:rsidP="006704FC">
      <w:r>
        <w:rPr>
          <w:rFonts w:hint="eastAsia"/>
        </w:rPr>
        <w:t>【</w:t>
      </w:r>
      <w:r w:rsidRPr="0037086D">
        <w:rPr>
          <w:rFonts w:hint="eastAsia"/>
        </w:rPr>
        <w:t>安装管家婆打印管理器</w:t>
      </w:r>
      <w:r>
        <w:rPr>
          <w:rFonts w:hint="eastAsia"/>
        </w:rPr>
        <w:t>】：</w:t>
      </w:r>
      <w:r w:rsidR="00D91995" w:rsidRPr="0037086D">
        <w:rPr>
          <w:rFonts w:hint="eastAsia"/>
        </w:rPr>
        <w:t>下载打印管理器安装包以后，按下一步依次安装即可。安装成功后在右下角会有打印服务的图标，只要该图标在就表示打印服务启动了。</w:t>
      </w:r>
    </w:p>
    <w:p w:rsidR="009E5739" w:rsidRDefault="009E5739" w:rsidP="006704FC">
      <w:r>
        <w:rPr>
          <w:rFonts w:hint="eastAsia"/>
        </w:rPr>
        <w:t>【</w:t>
      </w:r>
      <w:r w:rsidRPr="0037086D">
        <w:rPr>
          <w:rFonts w:hint="eastAsia"/>
        </w:rPr>
        <w:t>异常处理</w:t>
      </w:r>
      <w:r>
        <w:rPr>
          <w:rFonts w:hint="eastAsia"/>
        </w:rPr>
        <w:t>】：</w:t>
      </w:r>
    </w:p>
    <w:p w:rsidR="006704FC" w:rsidRPr="0037086D" w:rsidRDefault="00D91995" w:rsidP="009E5739">
      <w:pPr>
        <w:pStyle w:val="11"/>
      </w:pPr>
      <w:r w:rsidRPr="0037086D">
        <w:rPr>
          <w:rFonts w:hint="eastAsia"/>
        </w:rPr>
        <w:t>启用打印管理器</w:t>
      </w:r>
      <w:r w:rsidR="009E5739">
        <w:rPr>
          <w:rFonts w:hint="eastAsia"/>
        </w:rPr>
        <w:t>：如果没有启动，可以在“执行打印功能异常”中点击[</w:t>
      </w:r>
      <w:r w:rsidRPr="0037086D">
        <w:rPr>
          <w:rFonts w:hint="eastAsia"/>
        </w:rPr>
        <w:t>点击启动</w:t>
      </w:r>
      <w:r w:rsidR="009E5739">
        <w:rPr>
          <w:rFonts w:hint="eastAsia"/>
        </w:rPr>
        <w:t>]</w:t>
      </w:r>
      <w:r w:rsidRPr="0037086D">
        <w:rPr>
          <w:rFonts w:hint="eastAsia"/>
        </w:rPr>
        <w:t>，并在弹出的提示信息确认后进行启动。</w:t>
      </w:r>
    </w:p>
    <w:p w:rsidR="006704FC" w:rsidRPr="0037086D" w:rsidRDefault="00D91995" w:rsidP="009E5739">
      <w:pPr>
        <w:pStyle w:val="11"/>
      </w:pPr>
      <w:r w:rsidRPr="0037086D">
        <w:rPr>
          <w:rFonts w:hint="eastAsia"/>
        </w:rPr>
        <w:t>设置端口</w:t>
      </w:r>
      <w:r w:rsidR="009E5739">
        <w:rPr>
          <w:rFonts w:hint="eastAsia"/>
        </w:rPr>
        <w:t>：</w:t>
      </w:r>
      <w:r w:rsidRPr="0037086D">
        <w:rPr>
          <w:rFonts w:hint="eastAsia"/>
        </w:rPr>
        <w:t>如果设置端口不正确，可以在“执行打印功能异常”中点击</w:t>
      </w:r>
      <w:r w:rsidR="009E5739">
        <w:rPr>
          <w:rFonts w:hint="eastAsia"/>
        </w:rPr>
        <w:t>[</w:t>
      </w:r>
      <w:r w:rsidRPr="0037086D">
        <w:rPr>
          <w:rFonts w:hint="eastAsia"/>
        </w:rPr>
        <w:t>设置</w:t>
      </w:r>
      <w:r w:rsidRPr="0037086D">
        <w:t>web</w:t>
      </w:r>
      <w:r w:rsidRPr="0037086D">
        <w:rPr>
          <w:rFonts w:hint="eastAsia"/>
        </w:rPr>
        <w:t>端口</w:t>
      </w:r>
      <w:r w:rsidR="009E5739">
        <w:rPr>
          <w:rFonts w:hint="eastAsia"/>
        </w:rPr>
        <w:t>]</w:t>
      </w:r>
      <w:r w:rsidRPr="0037086D">
        <w:rPr>
          <w:rFonts w:hint="eastAsia"/>
        </w:rPr>
        <w:t>和</w:t>
      </w:r>
      <w:r w:rsidR="009E5739">
        <w:rPr>
          <w:rFonts w:hint="eastAsia"/>
        </w:rPr>
        <w:t>[</w:t>
      </w:r>
      <w:r w:rsidRPr="0037086D">
        <w:rPr>
          <w:rFonts w:hint="eastAsia"/>
        </w:rPr>
        <w:t>设置程序端口</w:t>
      </w:r>
      <w:r w:rsidR="009E5739">
        <w:rPr>
          <w:rFonts w:hint="eastAsia"/>
        </w:rPr>
        <w:t>]</w:t>
      </w:r>
      <w:r w:rsidRPr="0037086D">
        <w:rPr>
          <w:rFonts w:hint="eastAsia"/>
        </w:rPr>
        <w:t>进行处理，但是不建议用户更改默认端口。</w:t>
      </w:r>
    </w:p>
    <w:p w:rsidR="00063689" w:rsidRDefault="009E5739" w:rsidP="006704FC">
      <w:r>
        <w:rPr>
          <w:rFonts w:hint="eastAsia"/>
        </w:rPr>
        <w:t>【</w:t>
      </w:r>
      <w:r w:rsidRPr="0037086D">
        <w:rPr>
          <w:rFonts w:hint="eastAsia"/>
        </w:rPr>
        <w:t>本地打印提供预制打印模板</w:t>
      </w:r>
      <w:r>
        <w:rPr>
          <w:rFonts w:hint="eastAsia"/>
        </w:rPr>
        <w:t>】：</w:t>
      </w:r>
    </w:p>
    <w:p w:rsidR="006704FC" w:rsidRPr="0037086D" w:rsidRDefault="00D91995" w:rsidP="00063689">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rsidR="006704FC" w:rsidRPr="0037086D" w:rsidRDefault="00D91995" w:rsidP="00063689">
      <w:pPr>
        <w:pStyle w:val="11"/>
        <w:rPr>
          <w:rFonts w:cstheme="minorEastAsia"/>
        </w:rPr>
      </w:pPr>
      <w:r w:rsidRPr="0037086D">
        <w:rPr>
          <w:rFonts w:hint="eastAsia"/>
        </w:rPr>
        <w:t>当安装好本地打印管理器后自动就拥有以上提供的模板，用户也能对提供的模板进行修改调整。</w:t>
      </w:r>
    </w:p>
    <w:p w:rsidR="006704FC" w:rsidRPr="0037086D" w:rsidRDefault="00D91995" w:rsidP="00063689">
      <w:pPr>
        <w:pStyle w:val="30"/>
        <w:rPr>
          <w:b/>
        </w:rPr>
      </w:pPr>
      <w:bookmarkStart w:id="634" w:name="_Toc162969264"/>
      <w:r w:rsidRPr="0037086D">
        <w:rPr>
          <w:rFonts w:hint="eastAsia"/>
        </w:rPr>
        <w:t>云打印</w:t>
      </w:r>
      <w:bookmarkEnd w:id="634"/>
    </w:p>
    <w:p w:rsidR="006704FC" w:rsidRPr="0037086D" w:rsidRDefault="00063689" w:rsidP="006704FC">
      <w:r>
        <w:rPr>
          <w:rFonts w:hint="eastAsia"/>
        </w:rPr>
        <w:t>【</w:t>
      </w:r>
      <w:r w:rsidRPr="0037086D">
        <w:rPr>
          <w:rFonts w:hint="eastAsia"/>
        </w:rPr>
        <w:t>管家婆云打印账号配置</w:t>
      </w:r>
      <w:r>
        <w:rPr>
          <w:rFonts w:hint="eastAsia"/>
        </w:rPr>
        <w:t>】：</w:t>
      </w:r>
    </w:p>
    <w:p w:rsidR="006704FC" w:rsidRPr="0037086D" w:rsidRDefault="00D91995" w:rsidP="00063689">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rsidR="006704FC" w:rsidRPr="0037086D" w:rsidRDefault="00D91995" w:rsidP="00063689">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rsidR="006704FC" w:rsidRPr="0037086D" w:rsidRDefault="00063689" w:rsidP="006704FC">
      <w:r>
        <w:rPr>
          <w:rFonts w:hint="eastAsia"/>
        </w:rPr>
        <w:t>【</w:t>
      </w:r>
      <w:r w:rsidRPr="0037086D">
        <w:rPr>
          <w:rFonts w:hint="eastAsia"/>
        </w:rPr>
        <w:t>单据及报表中应用</w:t>
      </w:r>
      <w:r>
        <w:rPr>
          <w:rFonts w:hint="eastAsia"/>
        </w:rPr>
        <w:t>】：</w:t>
      </w:r>
    </w:p>
    <w:p w:rsidR="006704FC" w:rsidRPr="0037086D" w:rsidRDefault="00D91995" w:rsidP="00063689">
      <w:pPr>
        <w:pStyle w:val="11"/>
      </w:pPr>
      <w:r w:rsidRPr="0037086D">
        <w:rPr>
          <w:rFonts w:hint="eastAsia"/>
        </w:rPr>
        <w:t>点击“使用云打印”菜单当有“√”的时候表示云打印已经启用，就能进行正常的打印、预览、编辑等功能。</w:t>
      </w:r>
    </w:p>
    <w:p w:rsidR="006704FC" w:rsidRPr="0037086D" w:rsidRDefault="00D91995" w:rsidP="00063689">
      <w:pPr>
        <w:pStyle w:val="30"/>
        <w:rPr>
          <w:b/>
        </w:rPr>
      </w:pPr>
      <w:bookmarkStart w:id="635" w:name="_Toc162969265"/>
      <w:r w:rsidRPr="0037086D">
        <w:rPr>
          <w:rFonts w:hint="eastAsia"/>
        </w:rPr>
        <w:t>条码打印机设置</w:t>
      </w:r>
      <w:bookmarkEnd w:id="635"/>
    </w:p>
    <w:p w:rsidR="006704FC" w:rsidRPr="0037086D" w:rsidRDefault="00063689" w:rsidP="006704FC">
      <w:r>
        <w:rPr>
          <w:rFonts w:hint="eastAsia"/>
        </w:rPr>
        <w:t>【</w:t>
      </w:r>
      <w:r w:rsidRPr="0037086D">
        <w:rPr>
          <w:rFonts w:hint="eastAsia"/>
        </w:rPr>
        <w:t>正确的安装打印机驱动</w:t>
      </w:r>
      <w:r>
        <w:rPr>
          <w:rFonts w:hint="eastAsia"/>
        </w:rPr>
        <w:t>】：</w:t>
      </w:r>
      <w:r w:rsidR="00D91995" w:rsidRPr="0037086D">
        <w:rPr>
          <w:rFonts w:hint="eastAsia"/>
        </w:rPr>
        <w:t>首先下载并正确安装打印机驱动</w:t>
      </w:r>
      <w:r w:rsidR="00D91995" w:rsidRPr="0037086D">
        <w:t>(</w:t>
      </w:r>
      <w:r w:rsidR="00D91995" w:rsidRPr="0037086D">
        <w:rPr>
          <w:rFonts w:hint="eastAsia"/>
        </w:rPr>
        <w:t>本文以</w:t>
      </w:r>
      <w:r w:rsidR="00D91995" w:rsidRPr="0037086D">
        <w:t>argox os-214plus</w:t>
      </w:r>
      <w:r w:rsidR="00D91995" w:rsidRPr="0037086D">
        <w:rPr>
          <w:rFonts w:hint="eastAsia"/>
        </w:rPr>
        <w:t>打印机为例进行说明</w:t>
      </w:r>
      <w:r w:rsidR="00D91995" w:rsidRPr="0037086D">
        <w:t>)</w:t>
      </w:r>
      <w:r w:rsidR="00D91995" w:rsidRPr="0037086D">
        <w:rPr>
          <w:rFonts w:hint="eastAsia"/>
        </w:rPr>
        <w:t>。</w:t>
      </w:r>
    </w:p>
    <w:p w:rsidR="006704FC" w:rsidRPr="0037086D" w:rsidRDefault="00063689" w:rsidP="006704FC">
      <w:r>
        <w:rPr>
          <w:rFonts w:hint="eastAsia"/>
        </w:rPr>
        <w:t>【</w:t>
      </w:r>
      <w:r w:rsidRPr="0037086D">
        <w:rPr>
          <w:rFonts w:hint="eastAsia"/>
        </w:rPr>
        <w:t>检查打印机是否正确安装</w:t>
      </w:r>
      <w:r>
        <w:rPr>
          <w:rFonts w:hint="eastAsia"/>
        </w:rPr>
        <w:t>】：</w:t>
      </w:r>
      <w:r w:rsidR="00D91995" w:rsidRPr="0037086D">
        <w:rPr>
          <w:rFonts w:hint="eastAsia"/>
        </w:rPr>
        <w:t>安装完成后在“设备和打印机”中检查打印机是否正确安装，并且设置为默认打印机。最好能打印测试页面确认打印机正确安装。</w:t>
      </w:r>
    </w:p>
    <w:p w:rsidR="006704FC" w:rsidRPr="0037086D" w:rsidRDefault="00063689" w:rsidP="006704FC">
      <w:r>
        <w:rPr>
          <w:rFonts w:hint="eastAsia"/>
        </w:rPr>
        <w:t>【</w:t>
      </w:r>
      <w:r w:rsidRPr="0037086D">
        <w:rPr>
          <w:rFonts w:hint="eastAsia"/>
        </w:rPr>
        <w:t>在多商品条码打印中进行设置</w:t>
      </w:r>
      <w:r>
        <w:rPr>
          <w:rFonts w:hint="eastAsia"/>
        </w:rPr>
        <w:t>】：</w:t>
      </w:r>
      <w:r w:rsidR="00D91995" w:rsidRPr="0037086D">
        <w:rPr>
          <w:rFonts w:hint="eastAsia"/>
        </w:rPr>
        <w:t>打开“多商品条码打印”中的【条码设置】进行相关设置。</w:t>
      </w:r>
    </w:p>
    <w:p w:rsidR="00063689" w:rsidRDefault="00063689" w:rsidP="006704FC">
      <w:r>
        <w:rPr>
          <w:rFonts w:hint="eastAsia"/>
        </w:rPr>
        <w:t>【</w:t>
      </w:r>
      <w:r w:rsidRPr="0037086D">
        <w:rPr>
          <w:rFonts w:hint="eastAsia"/>
        </w:rPr>
        <w:t>确认条码标签的尺寸和个数</w:t>
      </w:r>
      <w:r>
        <w:rPr>
          <w:rFonts w:hint="eastAsia"/>
        </w:rPr>
        <w:t>】：</w:t>
      </w:r>
    </w:p>
    <w:p w:rsidR="006704FC" w:rsidRPr="0037086D" w:rsidRDefault="00D91995" w:rsidP="00063689">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rsidR="006704FC" w:rsidRPr="0037086D" w:rsidRDefault="00D91995" w:rsidP="00063689">
      <w:pPr>
        <w:pStyle w:val="11"/>
      </w:pPr>
      <w:r w:rsidRPr="0037086D">
        <w:rPr>
          <w:rFonts w:hint="eastAsia"/>
        </w:rPr>
        <w:t>这个尺寸你可以自己测量，也可以在购买标签的时候询问经销商。</w:t>
      </w:r>
    </w:p>
    <w:p w:rsidR="006704FC" w:rsidRPr="0037086D" w:rsidRDefault="00063689" w:rsidP="006704FC">
      <w:r>
        <w:rPr>
          <w:rFonts w:hint="eastAsia"/>
        </w:rPr>
        <w:t>【</w:t>
      </w:r>
      <w:r w:rsidRPr="0037086D">
        <w:rPr>
          <w:rFonts w:hint="eastAsia"/>
        </w:rPr>
        <w:t>页面设置打印标签的数据</w:t>
      </w:r>
      <w:r>
        <w:rPr>
          <w:rFonts w:hint="eastAsia"/>
        </w:rPr>
        <w:t>】：</w:t>
      </w:r>
    </w:p>
    <w:p w:rsidR="006704FC" w:rsidRPr="0037086D" w:rsidRDefault="00D91995" w:rsidP="00063689">
      <w:pPr>
        <w:pStyle w:val="11"/>
      </w:pPr>
      <w:r w:rsidRPr="0037086D">
        <w:rPr>
          <w:rFonts w:hint="eastAsia"/>
        </w:rPr>
        <w:t>打开页面设置，选择选项卡“纸张类型”</w:t>
      </w:r>
    </w:p>
    <w:p w:rsidR="006704FC" w:rsidRPr="0037086D" w:rsidRDefault="00D91995" w:rsidP="00063689">
      <w:pPr>
        <w:pStyle w:val="11"/>
      </w:pPr>
      <w:r w:rsidRPr="0037086D">
        <w:rPr>
          <w:rFonts w:hint="eastAsia"/>
        </w:rPr>
        <w:t>首先把纸张类型选择为“自定义纸张”。</w:t>
      </w:r>
    </w:p>
    <w:p w:rsidR="006704FC" w:rsidRPr="0037086D" w:rsidRDefault="00D91995" w:rsidP="00063689">
      <w:pPr>
        <w:pStyle w:val="11"/>
      </w:pPr>
      <w:r w:rsidRPr="0037086D">
        <w:rPr>
          <w:rFonts w:hint="eastAsia"/>
        </w:rPr>
        <w:lastRenderedPageBreak/>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rsidR="006704FC" w:rsidRPr="0037086D" w:rsidRDefault="00D91995" w:rsidP="00063689">
      <w:pPr>
        <w:pStyle w:val="11"/>
      </w:pPr>
      <w:r w:rsidRPr="0037086D">
        <w:rPr>
          <w:rFonts w:hint="eastAsia"/>
        </w:rPr>
        <w:t>切换到布局</w:t>
      </w:r>
    </w:p>
    <w:p w:rsidR="006704FC" w:rsidRPr="0037086D" w:rsidRDefault="00D91995" w:rsidP="00063689">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rsidR="006704FC" w:rsidRPr="0037086D" w:rsidRDefault="00D91995" w:rsidP="00063689">
      <w:pPr>
        <w:pStyle w:val="11"/>
      </w:pPr>
      <w:r w:rsidRPr="0037086D">
        <w:rPr>
          <w:rFonts w:hint="eastAsia"/>
        </w:rPr>
        <w:t>边缘宽度，左右都填写</w:t>
      </w:r>
      <w:r w:rsidRPr="0037086D">
        <w:t>20</w:t>
      </w:r>
      <w:r w:rsidRPr="0037086D">
        <w:rPr>
          <w:rFonts w:hint="eastAsia"/>
        </w:rPr>
        <w:t>。</w:t>
      </w:r>
    </w:p>
    <w:p w:rsidR="006704FC" w:rsidRPr="0037086D" w:rsidRDefault="00D91995" w:rsidP="00063689">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rsidR="006704FC" w:rsidRPr="0037086D" w:rsidRDefault="00D91995" w:rsidP="00063689">
      <w:pPr>
        <w:pStyle w:val="11"/>
      </w:pPr>
      <w:r w:rsidRPr="0037086D">
        <w:rPr>
          <w:rFonts w:hint="eastAsia"/>
        </w:rPr>
        <w:t>行间距、列间距都填写</w:t>
      </w:r>
      <w:r w:rsidRPr="0037086D">
        <w:t>20</w:t>
      </w:r>
      <w:r w:rsidRPr="0037086D">
        <w:rPr>
          <w:rFonts w:hint="eastAsia"/>
        </w:rPr>
        <w:t>。</w:t>
      </w:r>
    </w:p>
    <w:p w:rsidR="006704FC" w:rsidRPr="0037086D" w:rsidRDefault="00063689" w:rsidP="006704FC">
      <w:r>
        <w:rPr>
          <w:rFonts w:hint="eastAsia"/>
        </w:rPr>
        <w:t>【</w:t>
      </w:r>
      <w:r w:rsidRPr="0037086D">
        <w:rPr>
          <w:rFonts w:hint="eastAsia"/>
        </w:rPr>
        <w:t>标签其他设置</w:t>
      </w:r>
      <w:r>
        <w:rPr>
          <w:rFonts w:hint="eastAsia"/>
        </w:rPr>
        <w:t>】：</w:t>
      </w:r>
      <w:r w:rsidR="00D91995"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6704FC" w:rsidRPr="0037086D" w:rsidRDefault="00063689" w:rsidP="006704FC">
      <w:r>
        <w:rPr>
          <w:rFonts w:hint="eastAsia"/>
        </w:rPr>
        <w:t>【</w:t>
      </w:r>
      <w:r w:rsidRPr="0037086D">
        <w:rPr>
          <w:rFonts w:hint="eastAsia"/>
        </w:rPr>
        <w:t>条码宽度</w:t>
      </w:r>
      <w:r>
        <w:rPr>
          <w:rFonts w:hint="eastAsia"/>
        </w:rPr>
        <w:t>】：</w:t>
      </w:r>
      <w:r w:rsidR="00D91995" w:rsidRPr="0037086D">
        <w:rPr>
          <w:rFonts w:hint="eastAsia"/>
        </w:rPr>
        <w:t>在打印条码线条宽度的时候最好选择</w:t>
      </w:r>
      <w:r w:rsidR="00D91995" w:rsidRPr="0037086D">
        <w:t>2</w:t>
      </w:r>
      <w:r w:rsidR="00D91995" w:rsidRPr="0037086D">
        <w:rPr>
          <w:rFonts w:hint="eastAsia"/>
        </w:rPr>
        <w:t>，因为宽度为</w:t>
      </w:r>
      <w:r w:rsidR="00D91995" w:rsidRPr="0037086D">
        <w:t>1</w:t>
      </w:r>
      <w:r w:rsidR="00D91995" w:rsidRPr="0037086D">
        <w:rPr>
          <w:rFonts w:hint="eastAsia"/>
        </w:rPr>
        <w:t>的线条过细，对扫描设备的精度要求比较高，一般设备出现无法扫描的情况会比较多。</w:t>
      </w:r>
    </w:p>
    <w:p w:rsidR="006704FC" w:rsidRPr="0037086D" w:rsidRDefault="00063689" w:rsidP="006704FC">
      <w:r>
        <w:rPr>
          <w:rFonts w:hint="eastAsia"/>
        </w:rPr>
        <w:t>【</w:t>
      </w:r>
      <w:r w:rsidRPr="0037086D">
        <w:rPr>
          <w:rFonts w:hint="eastAsia"/>
        </w:rPr>
        <w:t>附录条码类型</w:t>
      </w:r>
      <w:r w:rsidRPr="0037086D">
        <w:t>Code128</w:t>
      </w:r>
      <w:r w:rsidRPr="0037086D">
        <w:rPr>
          <w:rFonts w:hint="eastAsia"/>
        </w:rPr>
        <w:t>说明</w:t>
      </w:r>
      <w:r>
        <w:rPr>
          <w:rFonts w:hint="eastAsia"/>
        </w:rPr>
        <w:t>】：</w:t>
      </w:r>
      <w:r w:rsidR="00D91995" w:rsidRPr="0037086D">
        <w:rPr>
          <w:rFonts w:hint="eastAsia"/>
        </w:rPr>
        <w:t>管家婆打印管理器集成了</w:t>
      </w:r>
      <w:r w:rsidR="00D91995" w:rsidRPr="0037086D">
        <w:t>Code128</w:t>
      </w:r>
      <w:r w:rsidR="00D91995" w:rsidRPr="0037086D">
        <w:rPr>
          <w:rFonts w:hint="eastAsia"/>
        </w:rPr>
        <w:t>条码字符集</w:t>
      </w:r>
      <w:r w:rsidR="00D91995" w:rsidRPr="0037086D">
        <w:t>A</w:t>
      </w:r>
      <w:r w:rsidR="00D91995" w:rsidRPr="0037086D">
        <w:rPr>
          <w:rFonts w:hint="eastAsia"/>
        </w:rPr>
        <w:t>、</w:t>
      </w:r>
      <w:r w:rsidR="00D91995" w:rsidRPr="0037086D">
        <w:t>B</w:t>
      </w:r>
      <w:r w:rsidR="00D91995" w:rsidRPr="0037086D">
        <w:rPr>
          <w:rFonts w:hint="eastAsia"/>
        </w:rPr>
        <w:t>、</w:t>
      </w:r>
      <w:r w:rsidR="00D91995" w:rsidRPr="0037086D">
        <w:t>C</w:t>
      </w:r>
      <w:r w:rsidR="00D91995" w:rsidRPr="0037086D">
        <w:rPr>
          <w:rFonts w:hint="eastAsia"/>
        </w:rPr>
        <w:t>，这几个字符集的区别是：</w:t>
      </w:r>
      <w:r w:rsidR="00D91995" w:rsidRPr="0037086D">
        <w:t>A</w:t>
      </w:r>
      <w:r w:rsidR="00D91995" w:rsidRPr="0037086D">
        <w:rPr>
          <w:rFonts w:hint="eastAsia"/>
        </w:rPr>
        <w:t>字符集仅包含数字和大写字母，</w:t>
      </w:r>
      <w:r w:rsidR="00D91995" w:rsidRPr="0037086D">
        <w:t>B</w:t>
      </w:r>
      <w:r w:rsidR="00D91995" w:rsidRPr="0037086D">
        <w:rPr>
          <w:rFonts w:hint="eastAsia"/>
        </w:rPr>
        <w:t>字符集包含大小写字母和数字，</w:t>
      </w:r>
      <w:r w:rsidR="00D91995" w:rsidRPr="0037086D">
        <w:t>C</w:t>
      </w:r>
      <w:r w:rsidR="00D91995" w:rsidRPr="0037086D">
        <w:rPr>
          <w:rFonts w:hint="eastAsia"/>
        </w:rPr>
        <w:t>字符集仅包含从</w:t>
      </w:r>
      <w:r w:rsidR="00D91995" w:rsidRPr="0037086D">
        <w:t>00-99</w:t>
      </w:r>
      <w:r w:rsidR="00D91995" w:rsidRPr="0037086D">
        <w:rPr>
          <w:rFonts w:hint="eastAsia"/>
        </w:rPr>
        <w:t>的</w:t>
      </w:r>
      <w:r w:rsidR="00D91995" w:rsidRPr="0037086D">
        <w:t>100</w:t>
      </w:r>
      <w:r w:rsidR="00D91995" w:rsidRPr="0037086D">
        <w:rPr>
          <w:rFonts w:hint="eastAsia"/>
        </w:rPr>
        <w:t>个两位数数字。一般来说，如果条码内容是大写英文字母，用</w:t>
      </w:r>
      <w:r w:rsidR="00D91995" w:rsidRPr="0037086D">
        <w:t>A</w:t>
      </w:r>
      <w:r w:rsidR="00D91995" w:rsidRPr="0037086D">
        <w:rPr>
          <w:rFonts w:hint="eastAsia"/>
        </w:rPr>
        <w:t>用</w:t>
      </w:r>
      <w:r w:rsidR="00D91995" w:rsidRPr="0037086D">
        <w:t>B</w:t>
      </w:r>
      <w:r w:rsidR="00D91995" w:rsidRPr="0037086D">
        <w:rPr>
          <w:rFonts w:hint="eastAsia"/>
        </w:rPr>
        <w:t>是一样的，如果包含大小写字母，则要用</w:t>
      </w:r>
      <w:r w:rsidR="00D91995" w:rsidRPr="0037086D">
        <w:t>B</w:t>
      </w:r>
      <w:r w:rsidR="00D91995" w:rsidRPr="0037086D">
        <w:rPr>
          <w:rFonts w:hint="eastAsia"/>
        </w:rPr>
        <w:t>，如果条码是由纯数字构成的，要用</w:t>
      </w:r>
      <w:r w:rsidR="00D91995" w:rsidRPr="0037086D">
        <w:t>C</w:t>
      </w:r>
      <w:r w:rsidR="00D91995" w:rsidRPr="0037086D">
        <w:rPr>
          <w:rFonts w:hint="eastAsia"/>
        </w:rPr>
        <w:t>。</w:t>
      </w:r>
    </w:p>
    <w:p w:rsidR="006704FC" w:rsidRPr="0037086D" w:rsidRDefault="00D91995" w:rsidP="00063689">
      <w:pPr>
        <w:pStyle w:val="30"/>
        <w:rPr>
          <w:b/>
        </w:rPr>
      </w:pPr>
      <w:bookmarkStart w:id="636" w:name="_Toc162969266"/>
      <w:r w:rsidRPr="0037086D">
        <w:rPr>
          <w:rFonts w:hint="eastAsia"/>
        </w:rPr>
        <w:t>单据或报表连续打印设置</w:t>
      </w:r>
      <w:bookmarkEnd w:id="636"/>
    </w:p>
    <w:p w:rsidR="006704FC" w:rsidRPr="0037086D" w:rsidRDefault="00D91995" w:rsidP="00063689">
      <w:pPr>
        <w:pStyle w:val="a1"/>
        <w:ind w:firstLine="420"/>
      </w:pPr>
      <w:r w:rsidRPr="0037086D">
        <w:rPr>
          <w:rFonts w:hint="eastAsia"/>
        </w:rPr>
        <w:t>使用针式打印机的时候可以对明细行比较多的单据或报表进行连续打印。</w:t>
      </w:r>
    </w:p>
    <w:p w:rsidR="006704FC" w:rsidRPr="0037086D" w:rsidRDefault="00063689" w:rsidP="006704FC">
      <w:r>
        <w:rPr>
          <w:rFonts w:hint="eastAsia"/>
        </w:rPr>
        <w:t>【</w:t>
      </w:r>
      <w:r w:rsidRPr="0037086D">
        <w:rPr>
          <w:rFonts w:hint="eastAsia"/>
        </w:rPr>
        <w:t>设置报表属性</w:t>
      </w:r>
      <w:r>
        <w:rPr>
          <w:rFonts w:hint="eastAsia"/>
        </w:rPr>
        <w:t>】：</w:t>
      </w:r>
    </w:p>
    <w:p w:rsidR="006704FC" w:rsidRPr="0037086D" w:rsidRDefault="00D91995" w:rsidP="00063689">
      <w:pPr>
        <w:pStyle w:val="11"/>
      </w:pPr>
      <w:r w:rsidRPr="0037086D">
        <w:rPr>
          <w:rFonts w:hint="eastAsia"/>
        </w:rPr>
        <w:t>在打印设置界面选择“文件</w:t>
      </w:r>
      <w:r w:rsidRPr="0037086D">
        <w:t>-</w:t>
      </w:r>
      <w:r w:rsidRPr="0037086D">
        <w:rPr>
          <w:rFonts w:hint="eastAsia"/>
        </w:rPr>
        <w:t>报表属性设置”选择“报表属性”选项卡。</w:t>
      </w:r>
    </w:p>
    <w:p w:rsidR="006704FC" w:rsidRPr="0037086D" w:rsidRDefault="00D91995" w:rsidP="00063689">
      <w:pPr>
        <w:pStyle w:val="11"/>
      </w:pPr>
      <w:r w:rsidRPr="0037086D">
        <w:rPr>
          <w:rFonts w:hint="eastAsia"/>
        </w:rPr>
        <w:t>取消勾选“自动计算明细数据行数”。</w:t>
      </w:r>
    </w:p>
    <w:p w:rsidR="006704FC" w:rsidRPr="00037099" w:rsidRDefault="00D91995" w:rsidP="00063689">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rsidR="006704FC" w:rsidRPr="0037086D" w:rsidRDefault="00063689" w:rsidP="006704FC">
      <w:r>
        <w:rPr>
          <w:rFonts w:hint="eastAsia"/>
        </w:rPr>
        <w:t>【</w:t>
      </w:r>
      <w:r w:rsidRPr="0037086D">
        <w:rPr>
          <w:rFonts w:hint="eastAsia"/>
        </w:rPr>
        <w:t>设置页面设置</w:t>
      </w:r>
      <w:r>
        <w:rPr>
          <w:rFonts w:hint="eastAsia"/>
        </w:rPr>
        <w:t>】：</w:t>
      </w:r>
    </w:p>
    <w:p w:rsidR="006704FC" w:rsidRPr="0037086D" w:rsidRDefault="00D91995" w:rsidP="00063689">
      <w:pPr>
        <w:pStyle w:val="11"/>
      </w:pPr>
      <w:r w:rsidRPr="0037086D">
        <w:rPr>
          <w:rFonts w:hint="eastAsia"/>
        </w:rPr>
        <w:t>首先量取自己使用的纸张大小，宽度比较简单就是该纸张的宽度，高度为折线和折线之间的距离。打开页面设置。</w:t>
      </w:r>
    </w:p>
    <w:p w:rsidR="006704FC" w:rsidRPr="0037086D" w:rsidRDefault="00D91995" w:rsidP="00063689">
      <w:pPr>
        <w:pStyle w:val="11"/>
      </w:pPr>
      <w:r w:rsidRPr="0037086D">
        <w:rPr>
          <w:rFonts w:hint="eastAsia"/>
        </w:rPr>
        <w:t>纸张类型选择“自定义纸张”。</w:t>
      </w:r>
    </w:p>
    <w:p w:rsidR="006704FC" w:rsidRPr="00037099" w:rsidRDefault="00D91995" w:rsidP="00063689">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rsidR="006704FC" w:rsidRPr="0037086D" w:rsidRDefault="00063689" w:rsidP="006704FC">
      <w:r>
        <w:rPr>
          <w:rFonts w:hint="eastAsia"/>
        </w:rPr>
        <w:t>【</w:t>
      </w:r>
      <w:r w:rsidRPr="0037086D">
        <w:rPr>
          <w:rFonts w:hint="eastAsia"/>
        </w:rPr>
        <w:t>设置纸张来源</w:t>
      </w:r>
      <w:r>
        <w:rPr>
          <w:rFonts w:hint="eastAsia"/>
        </w:rPr>
        <w:t>】：</w:t>
      </w:r>
    </w:p>
    <w:p w:rsidR="006704FC" w:rsidRPr="0037086D" w:rsidRDefault="00D91995" w:rsidP="00063689">
      <w:pPr>
        <w:pStyle w:val="11"/>
      </w:pPr>
      <w:r w:rsidRPr="0037086D">
        <w:rPr>
          <w:rFonts w:hint="eastAsia"/>
        </w:rPr>
        <w:t>切换到“纸张来源”选项卡</w:t>
      </w:r>
    </w:p>
    <w:p w:rsidR="006704FC" w:rsidRPr="0037086D" w:rsidRDefault="00D91995" w:rsidP="00063689">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rsidR="006704FC" w:rsidRPr="0037086D" w:rsidRDefault="00063689" w:rsidP="006704FC">
      <w:r>
        <w:rPr>
          <w:rFonts w:hint="eastAsia"/>
        </w:rPr>
        <w:t>【</w:t>
      </w:r>
      <w:r w:rsidRPr="0037086D">
        <w:rPr>
          <w:rFonts w:hint="eastAsia"/>
        </w:rPr>
        <w:t>设置页边距</w:t>
      </w:r>
      <w:r>
        <w:rPr>
          <w:rFonts w:hint="eastAsia"/>
        </w:rPr>
        <w:t>】：</w:t>
      </w:r>
    </w:p>
    <w:p w:rsidR="006704FC" w:rsidRPr="0037086D" w:rsidRDefault="00D91995" w:rsidP="00063689">
      <w:pPr>
        <w:pStyle w:val="11"/>
      </w:pPr>
      <w:r w:rsidRPr="0037086D">
        <w:rPr>
          <w:rFonts w:hint="eastAsia"/>
        </w:rPr>
        <w:t>切换到“页边距”选项卡</w:t>
      </w:r>
    </w:p>
    <w:p w:rsidR="006704FC" w:rsidRPr="00037099" w:rsidRDefault="00D91995" w:rsidP="00063689">
      <w:pPr>
        <w:pStyle w:val="11"/>
      </w:pPr>
      <w:r w:rsidRPr="0037086D">
        <w:rPr>
          <w:rFonts w:hint="eastAsia"/>
        </w:rPr>
        <w:t>测量纸张折线的宽度，然后填写到“左”。</w:t>
      </w:r>
    </w:p>
    <w:p w:rsidR="006704FC" w:rsidRPr="0037086D" w:rsidRDefault="00D91995" w:rsidP="00063689">
      <w:pPr>
        <w:pStyle w:val="2"/>
        <w:ind w:left="578"/>
        <w:rPr>
          <w:b/>
        </w:rPr>
      </w:pPr>
      <w:bookmarkStart w:id="637" w:name="_Toc162969267"/>
      <w:r w:rsidRPr="0037086D">
        <w:rPr>
          <w:rFonts w:hint="eastAsia"/>
        </w:rPr>
        <w:t>单据和报表中通用功能</w:t>
      </w:r>
      <w:bookmarkEnd w:id="637"/>
    </w:p>
    <w:p w:rsidR="006704FC" w:rsidRPr="0037086D" w:rsidRDefault="00D91995" w:rsidP="00063689">
      <w:pPr>
        <w:pStyle w:val="30"/>
        <w:rPr>
          <w:b/>
        </w:rPr>
      </w:pPr>
      <w:bookmarkStart w:id="638" w:name="_Toc162969268"/>
      <w:r w:rsidRPr="0037086D">
        <w:rPr>
          <w:rFonts w:hint="eastAsia"/>
        </w:rPr>
        <w:t>单据中通用功能</w:t>
      </w:r>
      <w:bookmarkEnd w:id="638"/>
    </w:p>
    <w:p w:rsidR="006704FC" w:rsidRPr="0037086D" w:rsidRDefault="00D91995" w:rsidP="00063689">
      <w:pPr>
        <w:pStyle w:val="4"/>
      </w:pPr>
      <w:bookmarkStart w:id="639" w:name="_Toc162969269"/>
      <w:r w:rsidRPr="0037086D">
        <w:rPr>
          <w:rFonts w:hint="eastAsia"/>
        </w:rPr>
        <w:t>所有单据中通用“功能按钮”说明：</w:t>
      </w:r>
      <w:bookmarkEnd w:id="639"/>
    </w:p>
    <w:tbl>
      <w:tblPr>
        <w:tblStyle w:val="a8"/>
        <w:tblW w:w="0" w:type="auto"/>
        <w:tblLook w:val="04A0" w:firstRow="1" w:lastRow="0" w:firstColumn="1" w:lastColumn="0" w:noHBand="0" w:noVBand="1"/>
      </w:tblPr>
      <w:tblGrid>
        <w:gridCol w:w="2530"/>
        <w:gridCol w:w="5992"/>
      </w:tblGrid>
      <w:tr w:rsidR="006704FC" w:rsidRPr="0037086D" w:rsidTr="00063689">
        <w:tc>
          <w:tcPr>
            <w:tcW w:w="2530" w:type="dxa"/>
            <w:shd w:val="clear" w:color="auto" w:fill="D9D9D9" w:themeFill="background1" w:themeFillShade="D9"/>
          </w:tcPr>
          <w:p w:rsidR="006704FC" w:rsidRPr="0037086D" w:rsidRDefault="00D91995" w:rsidP="006704FC">
            <w:r w:rsidRPr="0037086D">
              <w:rPr>
                <w:rFonts w:hint="eastAsia"/>
              </w:rPr>
              <w:t>按钮名称</w:t>
            </w:r>
          </w:p>
        </w:tc>
        <w:tc>
          <w:tcPr>
            <w:tcW w:w="5992" w:type="dxa"/>
            <w:shd w:val="clear" w:color="auto" w:fill="D9D9D9" w:themeFill="background1" w:themeFillShade="D9"/>
          </w:tcPr>
          <w:p w:rsidR="006704FC" w:rsidRPr="0037086D" w:rsidRDefault="00D91995" w:rsidP="006704FC">
            <w:r w:rsidRPr="0037086D">
              <w:rPr>
                <w:rFonts w:hint="eastAsia"/>
              </w:rPr>
              <w:t>应用说明</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实时库存】</w:t>
            </w:r>
          </w:p>
        </w:tc>
        <w:tc>
          <w:tcPr>
            <w:tcW w:w="5992" w:type="dxa"/>
          </w:tcPr>
          <w:p w:rsidR="006704FC" w:rsidRPr="0037086D" w:rsidRDefault="00D91995" w:rsidP="006704FC">
            <w:r w:rsidRPr="0037086D">
              <w:rPr>
                <w:rFonts w:hint="eastAsia"/>
              </w:rPr>
              <w:t>在单据录入过程中方便查看商品当前的实时库存。</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信用额度查</w:t>
            </w:r>
            <w:r w:rsidRPr="0037086D">
              <w:rPr>
                <w:rFonts w:hint="eastAsia"/>
              </w:rPr>
              <w:lastRenderedPageBreak/>
              <w:t>询】</w:t>
            </w:r>
          </w:p>
        </w:tc>
        <w:tc>
          <w:tcPr>
            <w:tcW w:w="5992" w:type="dxa"/>
          </w:tcPr>
          <w:p w:rsidR="006704FC" w:rsidRPr="0037086D" w:rsidRDefault="00D91995" w:rsidP="006704FC">
            <w:r w:rsidRPr="0037086D">
              <w:rPr>
                <w:rFonts w:hint="eastAsia"/>
              </w:rPr>
              <w:lastRenderedPageBreak/>
              <w:t>可查看当前单据表头“结算单位”信用额度，未启用三方结算时，</w:t>
            </w:r>
            <w:r w:rsidRPr="0037086D">
              <w:rPr>
                <w:rFonts w:hint="eastAsia"/>
              </w:rPr>
              <w:lastRenderedPageBreak/>
              <w:t>即查看“往来单位”的信用额度。</w:t>
            </w:r>
          </w:p>
        </w:tc>
      </w:tr>
      <w:tr w:rsidR="006704FC" w:rsidRPr="0037086D" w:rsidTr="00C917BB">
        <w:tc>
          <w:tcPr>
            <w:tcW w:w="2530" w:type="dxa"/>
          </w:tcPr>
          <w:p w:rsidR="006704FC" w:rsidRPr="0037086D" w:rsidRDefault="00D91995" w:rsidP="006704FC">
            <w:r w:rsidRPr="0037086D">
              <w:rPr>
                <w:rFonts w:hint="eastAsia"/>
              </w:rPr>
              <w:lastRenderedPageBreak/>
              <w:t>【单据助手</w:t>
            </w:r>
            <w:r w:rsidRPr="0037086D">
              <w:t>--</w:t>
            </w:r>
            <w:r w:rsidRPr="0037086D">
              <w:rPr>
                <w:rFonts w:hint="eastAsia"/>
              </w:rPr>
              <w:t>库存分布】</w:t>
            </w:r>
          </w:p>
        </w:tc>
        <w:tc>
          <w:tcPr>
            <w:tcW w:w="5992" w:type="dxa"/>
          </w:tcPr>
          <w:p w:rsidR="006704FC" w:rsidRPr="0037086D" w:rsidRDefault="00D91995" w:rsidP="006704FC">
            <w:r w:rsidRPr="0037086D">
              <w:rPr>
                <w:rFonts w:hint="eastAsia"/>
              </w:rPr>
              <w:t>在单据录入过程中方便查看商品在各个仓库的库存数量。</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条码核对】</w:t>
            </w:r>
          </w:p>
        </w:tc>
        <w:tc>
          <w:tcPr>
            <w:tcW w:w="5992" w:type="dxa"/>
          </w:tcPr>
          <w:p w:rsidR="006704FC" w:rsidRPr="0037086D" w:rsidRDefault="00D91995" w:rsidP="006704FC">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单据操作日志】</w:t>
            </w:r>
          </w:p>
        </w:tc>
        <w:tc>
          <w:tcPr>
            <w:tcW w:w="5992" w:type="dxa"/>
          </w:tcPr>
          <w:p w:rsidR="006704FC" w:rsidRPr="0037086D" w:rsidRDefault="00D91995" w:rsidP="006704FC">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6704FC" w:rsidRPr="0037086D" w:rsidTr="00C917BB">
        <w:tc>
          <w:tcPr>
            <w:tcW w:w="2530" w:type="dxa"/>
          </w:tcPr>
          <w:p w:rsidR="006704FC" w:rsidRPr="0037086D" w:rsidRDefault="00D91995" w:rsidP="006704FC">
            <w:r w:rsidRPr="0037086D">
              <w:rPr>
                <w:rFonts w:hint="eastAsia"/>
              </w:rPr>
              <w:t>【单据助手</w:t>
            </w:r>
            <w:r w:rsidRPr="0037086D">
              <w:t>--Excel</w:t>
            </w:r>
            <w:r w:rsidRPr="0037086D">
              <w:rPr>
                <w:rFonts w:hint="eastAsia"/>
              </w:rPr>
              <w:t>明细导入】</w:t>
            </w:r>
          </w:p>
        </w:tc>
        <w:tc>
          <w:tcPr>
            <w:tcW w:w="5992" w:type="dxa"/>
          </w:tcPr>
          <w:p w:rsidR="006704FC" w:rsidRPr="0037086D" w:rsidRDefault="00D91995" w:rsidP="006704FC">
            <w:r w:rsidRPr="0037086D">
              <w:rPr>
                <w:rFonts w:hint="eastAsia"/>
              </w:rPr>
              <w:t>通过</w:t>
            </w:r>
            <w:r w:rsidRPr="0037086D">
              <w:t>Excel</w:t>
            </w:r>
            <w:r w:rsidRPr="0037086D">
              <w:rPr>
                <w:rFonts w:hint="eastAsia"/>
              </w:rPr>
              <w:t>文件快速的录入对应单据的明细。</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其他单据明细导入】</w:t>
            </w:r>
          </w:p>
        </w:tc>
        <w:tc>
          <w:tcPr>
            <w:tcW w:w="5992" w:type="dxa"/>
          </w:tcPr>
          <w:p w:rsidR="006704FC" w:rsidRPr="0037086D" w:rsidRDefault="00D91995" w:rsidP="006704FC">
            <w:r w:rsidRPr="0037086D">
              <w:rPr>
                <w:rFonts w:hint="eastAsia"/>
              </w:rPr>
              <w:t>可以对其他已经在系统中存在的业务单据实现跨单据类型的快速录入。</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商品历史售价】</w:t>
            </w:r>
          </w:p>
        </w:tc>
        <w:tc>
          <w:tcPr>
            <w:tcW w:w="5992" w:type="dxa"/>
          </w:tcPr>
          <w:p w:rsidR="006704FC" w:rsidRPr="0037086D" w:rsidRDefault="00D91995" w:rsidP="006704FC">
            <w:r w:rsidRPr="0037086D">
              <w:rPr>
                <w:rFonts w:hint="eastAsia"/>
              </w:rPr>
              <w:t>查询该商品的历史销售情况。</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预估毛利】</w:t>
            </w:r>
          </w:p>
        </w:tc>
        <w:tc>
          <w:tcPr>
            <w:tcW w:w="5992" w:type="dxa"/>
          </w:tcPr>
          <w:p w:rsidR="006704FC" w:rsidRPr="0037086D" w:rsidRDefault="00D91995" w:rsidP="006704FC">
            <w:r w:rsidRPr="0037086D">
              <w:rPr>
                <w:rFonts w:hint="eastAsia"/>
              </w:rPr>
              <w:t>查询该单据中每个商品在当前价格下预计能销售达到的毛利。</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序列号打印】</w:t>
            </w:r>
          </w:p>
        </w:tc>
        <w:tc>
          <w:tcPr>
            <w:tcW w:w="5992" w:type="dxa"/>
          </w:tcPr>
          <w:p w:rsidR="006704FC" w:rsidRPr="0037086D" w:rsidRDefault="00D91995" w:rsidP="006704FC">
            <w:r w:rsidRPr="0037086D">
              <w:rPr>
                <w:rFonts w:hint="eastAsia"/>
              </w:rPr>
              <w:t>可对当前单据商品序列号进行打印样式的设置及打印。</w:t>
            </w:r>
          </w:p>
          <w:p w:rsidR="006704FC" w:rsidRPr="0037086D" w:rsidRDefault="00D91995" w:rsidP="006704FC">
            <w:r w:rsidRPr="0037086D">
              <w:rPr>
                <w:rFonts w:hint="eastAsia"/>
              </w:rPr>
              <w:t>主要用于“采购入库单”。</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rsidR="006704FC" w:rsidRPr="0037086D" w:rsidRDefault="00D91995" w:rsidP="006704FC">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刷新账面库存】</w:t>
            </w:r>
          </w:p>
        </w:tc>
        <w:tc>
          <w:tcPr>
            <w:tcW w:w="5992" w:type="dxa"/>
          </w:tcPr>
          <w:p w:rsidR="006704FC" w:rsidRPr="0037086D" w:rsidRDefault="00D91995" w:rsidP="006704FC">
            <w:r w:rsidRPr="0037086D">
              <w:rPr>
                <w:rFonts w:hint="eastAsia"/>
              </w:rPr>
              <w:t>点击后刷新单据表体账面库存列的数据。</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刷新虚拟库存】</w:t>
            </w:r>
          </w:p>
        </w:tc>
        <w:tc>
          <w:tcPr>
            <w:tcW w:w="5992" w:type="dxa"/>
          </w:tcPr>
          <w:p w:rsidR="006704FC" w:rsidRPr="0037086D" w:rsidRDefault="00D91995" w:rsidP="006704FC">
            <w:r w:rsidRPr="0037086D">
              <w:rPr>
                <w:rFonts w:hint="eastAsia"/>
              </w:rPr>
              <w:t>点击后刷新单据表体虚拟库存列的数据。</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修改单据】</w:t>
            </w:r>
          </w:p>
        </w:tc>
        <w:tc>
          <w:tcPr>
            <w:tcW w:w="5992" w:type="dxa"/>
          </w:tcPr>
          <w:p w:rsidR="006704FC" w:rsidRPr="0037086D" w:rsidRDefault="00D91995" w:rsidP="006704FC">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红字反冲】</w:t>
            </w:r>
          </w:p>
        </w:tc>
        <w:tc>
          <w:tcPr>
            <w:tcW w:w="5992" w:type="dxa"/>
          </w:tcPr>
          <w:p w:rsidR="006704FC" w:rsidRPr="0037086D" w:rsidRDefault="00D91995" w:rsidP="006704FC">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6704FC" w:rsidRPr="0037086D" w:rsidTr="00C917BB">
        <w:tc>
          <w:tcPr>
            <w:tcW w:w="2530" w:type="dxa"/>
          </w:tcPr>
          <w:p w:rsidR="006704FC" w:rsidRPr="0037086D" w:rsidRDefault="00D91995" w:rsidP="006704FC">
            <w:r w:rsidRPr="0037086D">
              <w:rPr>
                <w:rFonts w:hint="eastAsia"/>
              </w:rPr>
              <w:t>【单据调阅】</w:t>
            </w:r>
          </w:p>
        </w:tc>
        <w:tc>
          <w:tcPr>
            <w:tcW w:w="5992" w:type="dxa"/>
          </w:tcPr>
          <w:p w:rsidR="006704FC" w:rsidRPr="0037086D" w:rsidRDefault="00D91995" w:rsidP="006704FC">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6704FC" w:rsidRPr="0037086D" w:rsidTr="00C917BB">
        <w:tc>
          <w:tcPr>
            <w:tcW w:w="2530" w:type="dxa"/>
          </w:tcPr>
          <w:p w:rsidR="006704FC" w:rsidRPr="0037086D" w:rsidRDefault="00D91995" w:rsidP="006704FC">
            <w:r w:rsidRPr="0037086D">
              <w:rPr>
                <w:rFonts w:hint="eastAsia"/>
              </w:rPr>
              <w:t>【调入订单】</w:t>
            </w:r>
          </w:p>
        </w:tc>
        <w:tc>
          <w:tcPr>
            <w:tcW w:w="5992" w:type="dxa"/>
          </w:tcPr>
          <w:p w:rsidR="006704FC" w:rsidRPr="0037086D" w:rsidRDefault="00D91995" w:rsidP="006704FC">
            <w:r w:rsidRPr="0037086D">
              <w:rPr>
                <w:rFonts w:hint="eastAsia"/>
              </w:rPr>
              <w:t>例如销售出库单上游业务单据有“销售订单”，可点击此按钮调入销售订单进行销售出库；采购同理。</w:t>
            </w:r>
          </w:p>
        </w:tc>
      </w:tr>
      <w:tr w:rsidR="006704FC" w:rsidRPr="0037086D" w:rsidTr="00C917BB">
        <w:tc>
          <w:tcPr>
            <w:tcW w:w="2530" w:type="dxa"/>
          </w:tcPr>
          <w:p w:rsidR="006704FC" w:rsidRPr="0037086D" w:rsidRDefault="00D91995" w:rsidP="006704FC">
            <w:r w:rsidRPr="0037086D">
              <w:rPr>
                <w:rFonts w:hint="eastAsia"/>
              </w:rPr>
              <w:t>【调入草稿】</w:t>
            </w:r>
          </w:p>
        </w:tc>
        <w:tc>
          <w:tcPr>
            <w:tcW w:w="5992" w:type="dxa"/>
          </w:tcPr>
          <w:p w:rsidR="006704FC" w:rsidRPr="0037086D" w:rsidRDefault="00D91995" w:rsidP="006704FC">
            <w:r w:rsidRPr="0037086D">
              <w:rPr>
                <w:rFonts w:hint="eastAsia"/>
              </w:rPr>
              <w:t>针对当前新增单据类型，对已经保存的该类型单据进行调入，并且可以编辑。</w:t>
            </w:r>
          </w:p>
        </w:tc>
      </w:tr>
      <w:tr w:rsidR="006704FC" w:rsidRPr="0037086D" w:rsidTr="00C917BB">
        <w:tc>
          <w:tcPr>
            <w:tcW w:w="2530" w:type="dxa"/>
          </w:tcPr>
          <w:p w:rsidR="006704FC" w:rsidRPr="0037086D" w:rsidRDefault="00D91995" w:rsidP="006704FC">
            <w:r w:rsidRPr="0037086D">
              <w:rPr>
                <w:rFonts w:hint="eastAsia"/>
              </w:rPr>
              <w:t>【全面修改】</w:t>
            </w:r>
          </w:p>
        </w:tc>
        <w:tc>
          <w:tcPr>
            <w:tcW w:w="5992" w:type="dxa"/>
          </w:tcPr>
          <w:p w:rsidR="006704FC" w:rsidRPr="0037086D" w:rsidRDefault="00D91995" w:rsidP="006704FC">
            <w:r w:rsidRPr="0037086D">
              <w:rPr>
                <w:rFonts w:hint="eastAsia"/>
              </w:rPr>
              <w:t>当前已过账单据进入可编辑状态，重新修改后再次审核过账。</w:t>
            </w:r>
          </w:p>
          <w:p w:rsidR="006704FC" w:rsidRPr="0037086D" w:rsidRDefault="00D91995" w:rsidP="006704FC">
            <w:r w:rsidRPr="0037086D">
              <w:rPr>
                <w:rFonts w:hint="eastAsia"/>
              </w:rPr>
              <w:t>仅支持移动加权、全月平均成本核算法下单据进行全面修改。</w:t>
            </w:r>
          </w:p>
        </w:tc>
      </w:tr>
      <w:tr w:rsidR="006704FC" w:rsidRPr="0037086D" w:rsidTr="00C917BB">
        <w:tc>
          <w:tcPr>
            <w:tcW w:w="2530" w:type="dxa"/>
          </w:tcPr>
          <w:p w:rsidR="006704FC" w:rsidRPr="0037086D" w:rsidRDefault="00D91995" w:rsidP="006704FC">
            <w:r w:rsidRPr="0037086D">
              <w:rPr>
                <w:rFonts w:hint="eastAsia"/>
              </w:rPr>
              <w:t>【调阅凭证】</w:t>
            </w:r>
          </w:p>
        </w:tc>
        <w:tc>
          <w:tcPr>
            <w:tcW w:w="5992" w:type="dxa"/>
          </w:tcPr>
          <w:p w:rsidR="006704FC" w:rsidRPr="0037086D" w:rsidRDefault="00D91995" w:rsidP="006704FC">
            <w:r w:rsidRPr="0037086D">
              <w:rPr>
                <w:rFonts w:hint="eastAsia"/>
              </w:rPr>
              <w:t>查看该单据的业务凭证。可知晓该单据过账后影响了哪些业务项目数据。</w:t>
            </w:r>
          </w:p>
        </w:tc>
      </w:tr>
      <w:tr w:rsidR="006704FC" w:rsidRPr="0037086D" w:rsidTr="00C917BB">
        <w:tc>
          <w:tcPr>
            <w:tcW w:w="2530" w:type="dxa"/>
          </w:tcPr>
          <w:p w:rsidR="006704FC" w:rsidRPr="0037086D" w:rsidRDefault="00D91995" w:rsidP="006704FC">
            <w:r>
              <w:rPr>
                <w:rFonts w:hint="eastAsia"/>
              </w:rPr>
              <w:t>【单据上、下游关联】</w:t>
            </w:r>
          </w:p>
        </w:tc>
        <w:tc>
          <w:tcPr>
            <w:tcW w:w="5992" w:type="dxa"/>
          </w:tcPr>
          <w:p w:rsidR="006704FC" w:rsidRPr="0037086D" w:rsidRDefault="00D91995" w:rsidP="006704FC">
            <w:r w:rsidRPr="0037086D">
              <w:rPr>
                <w:rFonts w:hint="eastAsia"/>
              </w:rPr>
              <w:t>可查询该单据上游和下游所有单据。方便对业务流程进行追溯。</w:t>
            </w:r>
          </w:p>
        </w:tc>
      </w:tr>
      <w:tr w:rsidR="006704FC" w:rsidRPr="0037086D" w:rsidTr="00C917BB">
        <w:tc>
          <w:tcPr>
            <w:tcW w:w="2530" w:type="dxa"/>
          </w:tcPr>
          <w:p w:rsidR="006704FC" w:rsidRPr="0037086D" w:rsidRDefault="00D91995" w:rsidP="006704FC">
            <w:r w:rsidRPr="0037086D">
              <w:rPr>
                <w:rFonts w:hint="eastAsia"/>
              </w:rPr>
              <w:lastRenderedPageBreak/>
              <w:t>【会员卡】</w:t>
            </w:r>
          </w:p>
        </w:tc>
        <w:tc>
          <w:tcPr>
            <w:tcW w:w="5992" w:type="dxa"/>
          </w:tcPr>
          <w:p w:rsidR="006704FC" w:rsidRPr="0037086D" w:rsidRDefault="00D91995" w:rsidP="006704FC">
            <w:r w:rsidRPr="0037086D">
              <w:rPr>
                <w:rFonts w:hint="eastAsia"/>
              </w:rPr>
              <w:t>点击该按钮可录入会员卡，执行会员积分、会员价等权利。</w:t>
            </w:r>
          </w:p>
        </w:tc>
      </w:tr>
      <w:tr w:rsidR="006704FC" w:rsidRPr="0037086D" w:rsidTr="00C917BB">
        <w:tc>
          <w:tcPr>
            <w:tcW w:w="2530" w:type="dxa"/>
          </w:tcPr>
          <w:p w:rsidR="006704FC" w:rsidRPr="0037086D" w:rsidRDefault="00D91995" w:rsidP="006704FC">
            <w:r w:rsidRPr="0037086D">
              <w:rPr>
                <w:rFonts w:hint="eastAsia"/>
              </w:rPr>
              <w:t>【附件】</w:t>
            </w:r>
          </w:p>
        </w:tc>
        <w:tc>
          <w:tcPr>
            <w:tcW w:w="5992" w:type="dxa"/>
          </w:tcPr>
          <w:p w:rsidR="006704FC" w:rsidRPr="0037086D" w:rsidRDefault="00D91995" w:rsidP="006704FC">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6704FC" w:rsidRPr="0037086D" w:rsidTr="00C917BB">
        <w:tc>
          <w:tcPr>
            <w:tcW w:w="2530" w:type="dxa"/>
          </w:tcPr>
          <w:p w:rsidR="006704FC" w:rsidRPr="0037086D" w:rsidRDefault="00D91995" w:rsidP="006704FC">
            <w:r w:rsidRPr="0037086D">
              <w:rPr>
                <w:rFonts w:hint="eastAsia"/>
              </w:rPr>
              <w:t>【快捷键】</w:t>
            </w:r>
          </w:p>
        </w:tc>
        <w:tc>
          <w:tcPr>
            <w:tcW w:w="5992" w:type="dxa"/>
          </w:tcPr>
          <w:p w:rsidR="006704FC" w:rsidRPr="0037086D" w:rsidRDefault="00D91995" w:rsidP="006704FC">
            <w:r w:rsidRPr="0037086D">
              <w:rPr>
                <w:rFonts w:hint="eastAsia"/>
              </w:rPr>
              <w:t>显示当前单据所支持的主要快捷键。</w:t>
            </w:r>
          </w:p>
        </w:tc>
      </w:tr>
      <w:tr w:rsidR="006704FC" w:rsidRPr="0037086D" w:rsidTr="00C917BB">
        <w:tc>
          <w:tcPr>
            <w:tcW w:w="2530" w:type="dxa"/>
          </w:tcPr>
          <w:p w:rsidR="006704FC" w:rsidRPr="0037086D" w:rsidRDefault="00D91995" w:rsidP="006704FC">
            <w:r w:rsidRPr="0037086D">
              <w:rPr>
                <w:rFonts w:hint="eastAsia"/>
              </w:rPr>
              <w:t>【序列号打印】</w:t>
            </w:r>
          </w:p>
        </w:tc>
        <w:tc>
          <w:tcPr>
            <w:tcW w:w="5992" w:type="dxa"/>
          </w:tcPr>
          <w:p w:rsidR="006704FC" w:rsidRPr="0037086D" w:rsidRDefault="00D91995" w:rsidP="006704FC">
            <w:r w:rsidRPr="0037086D">
              <w:rPr>
                <w:rFonts w:hint="eastAsia"/>
              </w:rPr>
              <w:t>可单独打印单据上所有的序列号。</w:t>
            </w:r>
          </w:p>
        </w:tc>
      </w:tr>
      <w:tr w:rsidR="006704FC" w:rsidRPr="0037086D" w:rsidTr="00C917BB">
        <w:tc>
          <w:tcPr>
            <w:tcW w:w="2530" w:type="dxa"/>
          </w:tcPr>
          <w:p w:rsidR="006704FC" w:rsidRPr="0037086D" w:rsidRDefault="00D91995" w:rsidP="006704FC">
            <w:r w:rsidRPr="0037086D">
              <w:rPr>
                <w:rFonts w:hint="eastAsia"/>
              </w:rPr>
              <w:t>【打印</w:t>
            </w:r>
            <w:r w:rsidRPr="0037086D">
              <w:t>(F9)</w:t>
            </w:r>
            <w:r w:rsidRPr="0037086D">
              <w:rPr>
                <w:rFonts w:hint="eastAsia"/>
              </w:rPr>
              <w:t>】</w:t>
            </w:r>
          </w:p>
        </w:tc>
        <w:tc>
          <w:tcPr>
            <w:tcW w:w="5992" w:type="dxa"/>
          </w:tcPr>
          <w:p w:rsidR="006704FC" w:rsidRPr="0037086D" w:rsidRDefault="00D91995" w:rsidP="006704FC">
            <w:r w:rsidRPr="0037086D">
              <w:rPr>
                <w:rFonts w:hint="eastAsia"/>
              </w:rPr>
              <w:t>单据的打印功能。</w:t>
            </w:r>
          </w:p>
          <w:p w:rsidR="006704FC" w:rsidRPr="0037086D" w:rsidRDefault="00D91995" w:rsidP="006704FC">
            <w:r w:rsidRPr="0037086D">
              <w:rPr>
                <w:rFonts w:hint="eastAsia"/>
              </w:rPr>
              <w:t>支持本地打印与云打印两种打印模式。</w:t>
            </w:r>
          </w:p>
          <w:p w:rsidR="006704FC" w:rsidRPr="0037086D" w:rsidRDefault="00D91995" w:rsidP="006704FC">
            <w:r w:rsidRPr="0037086D">
              <w:rPr>
                <w:rFonts w:hint="eastAsia"/>
              </w:rPr>
              <w:t>支持打印业务数据也支持打印审核数据。</w:t>
            </w:r>
          </w:p>
        </w:tc>
      </w:tr>
      <w:tr w:rsidR="006704FC" w:rsidRPr="0037086D" w:rsidTr="00C917BB">
        <w:tc>
          <w:tcPr>
            <w:tcW w:w="2530" w:type="dxa"/>
          </w:tcPr>
          <w:p w:rsidR="006704FC" w:rsidRPr="0037086D" w:rsidRDefault="00D91995" w:rsidP="006704FC">
            <w:r w:rsidRPr="0037086D">
              <w:rPr>
                <w:rFonts w:hint="eastAsia"/>
              </w:rPr>
              <w:t>新增</w:t>
            </w:r>
          </w:p>
        </w:tc>
        <w:tc>
          <w:tcPr>
            <w:tcW w:w="5992" w:type="dxa"/>
          </w:tcPr>
          <w:p w:rsidR="006704FC" w:rsidRPr="0037086D" w:rsidRDefault="00D91995" w:rsidP="006704FC">
            <w:r w:rsidRPr="0037086D">
              <w:rPr>
                <w:rFonts w:hint="eastAsia"/>
              </w:rPr>
              <w:t>点击直接将本单据刷新为新开单据状态。</w:t>
            </w:r>
          </w:p>
        </w:tc>
      </w:tr>
      <w:tr w:rsidR="006704FC" w:rsidRPr="0037086D" w:rsidTr="00C917BB">
        <w:tc>
          <w:tcPr>
            <w:tcW w:w="2530" w:type="dxa"/>
          </w:tcPr>
          <w:p w:rsidR="006704FC" w:rsidRPr="0037086D" w:rsidRDefault="00D91995" w:rsidP="006704FC">
            <w:r w:rsidRPr="0037086D">
              <w:rPr>
                <w:rFonts w:hint="eastAsia"/>
              </w:rPr>
              <w:t>第一张、上一张、下一张、最后一张</w:t>
            </w:r>
          </w:p>
        </w:tc>
        <w:tc>
          <w:tcPr>
            <w:tcW w:w="5992" w:type="dxa"/>
          </w:tcPr>
          <w:p w:rsidR="006704FC" w:rsidRPr="0037086D" w:rsidRDefault="00D91995" w:rsidP="006704FC">
            <w:r w:rsidRPr="0037086D">
              <w:rPr>
                <w:rFonts w:hint="eastAsia"/>
              </w:rPr>
              <w:t>提供“第一张、上一张、下一张、最后一张”数据快速切换查看的功能。</w:t>
            </w:r>
          </w:p>
        </w:tc>
      </w:tr>
      <w:tr w:rsidR="006704FC" w:rsidRPr="0037086D" w:rsidTr="00C917BB">
        <w:tc>
          <w:tcPr>
            <w:tcW w:w="2530" w:type="dxa"/>
          </w:tcPr>
          <w:p w:rsidR="006704FC" w:rsidRPr="0037086D" w:rsidRDefault="00D91995" w:rsidP="006704FC">
            <w:r w:rsidRPr="0037086D">
              <w:rPr>
                <w:rFonts w:hint="eastAsia"/>
              </w:rPr>
              <w:t>删除</w:t>
            </w:r>
          </w:p>
        </w:tc>
        <w:tc>
          <w:tcPr>
            <w:tcW w:w="5992" w:type="dxa"/>
          </w:tcPr>
          <w:p w:rsidR="006704FC" w:rsidRPr="0037086D" w:rsidRDefault="00D91995" w:rsidP="006704FC">
            <w:r w:rsidRPr="0037086D">
              <w:rPr>
                <w:rFonts w:hint="eastAsia"/>
              </w:rPr>
              <w:t>删除过账后的单据。</w:t>
            </w:r>
          </w:p>
        </w:tc>
      </w:tr>
      <w:tr w:rsidR="006704FC" w:rsidRPr="0037086D" w:rsidTr="00C917BB">
        <w:tc>
          <w:tcPr>
            <w:tcW w:w="2530" w:type="dxa"/>
          </w:tcPr>
          <w:p w:rsidR="006704FC" w:rsidRPr="0037086D" w:rsidRDefault="00D91995" w:rsidP="006704FC">
            <w:r w:rsidRPr="0037086D">
              <w:rPr>
                <w:rFonts w:hint="eastAsia"/>
              </w:rPr>
              <w:t>税率</w:t>
            </w:r>
            <w:r w:rsidRPr="0037086D">
              <w:t>(%)</w:t>
            </w:r>
          </w:p>
        </w:tc>
        <w:tc>
          <w:tcPr>
            <w:tcW w:w="5992" w:type="dxa"/>
          </w:tcPr>
          <w:p w:rsidR="006704FC" w:rsidRPr="0037086D" w:rsidRDefault="00D91995" w:rsidP="006704FC">
            <w:r w:rsidRPr="0037086D">
              <w:rPr>
                <w:rFonts w:hint="eastAsia"/>
              </w:rPr>
              <w:t>表头快速批量修改税率，只有在税率格式或全格式下才能显示。</w:t>
            </w:r>
          </w:p>
        </w:tc>
      </w:tr>
      <w:tr w:rsidR="006704FC" w:rsidRPr="0037086D" w:rsidTr="00C917BB">
        <w:tc>
          <w:tcPr>
            <w:tcW w:w="2530" w:type="dxa"/>
          </w:tcPr>
          <w:p w:rsidR="006704FC" w:rsidRPr="0037086D" w:rsidRDefault="00D91995" w:rsidP="006704FC">
            <w:r w:rsidRPr="0037086D">
              <w:rPr>
                <w:rFonts w:hint="eastAsia"/>
              </w:rPr>
              <w:t>扣率</w:t>
            </w:r>
          </w:p>
        </w:tc>
        <w:tc>
          <w:tcPr>
            <w:tcW w:w="5992" w:type="dxa"/>
          </w:tcPr>
          <w:p w:rsidR="006704FC" w:rsidRPr="0037086D" w:rsidRDefault="00D91995" w:rsidP="006704FC">
            <w:r w:rsidRPr="0037086D">
              <w:rPr>
                <w:rFonts w:hint="eastAsia"/>
              </w:rPr>
              <w:t>表头快速批量修改扣率，只有在扣率格式或全格式下才能显示。</w:t>
            </w:r>
          </w:p>
        </w:tc>
      </w:tr>
      <w:tr w:rsidR="006704FC" w:rsidRPr="0037086D" w:rsidTr="00C917BB">
        <w:tc>
          <w:tcPr>
            <w:tcW w:w="2530" w:type="dxa"/>
          </w:tcPr>
          <w:p w:rsidR="006704FC" w:rsidRPr="0037086D" w:rsidRDefault="00D91995" w:rsidP="006704FC">
            <w:r w:rsidRPr="0037086D">
              <w:rPr>
                <w:rFonts w:hint="eastAsia"/>
              </w:rPr>
              <w:t>序列号打印选择</w:t>
            </w:r>
          </w:p>
        </w:tc>
        <w:tc>
          <w:tcPr>
            <w:tcW w:w="5992" w:type="dxa"/>
          </w:tcPr>
          <w:p w:rsidR="006704FC" w:rsidRPr="0037086D" w:rsidRDefault="00D91995" w:rsidP="006704FC">
            <w:r w:rsidRPr="0037086D">
              <w:rPr>
                <w:rFonts w:hint="eastAsia"/>
              </w:rPr>
              <w:t>可选择序列号是否要打印以及每行打印的个数。</w:t>
            </w:r>
          </w:p>
        </w:tc>
      </w:tr>
      <w:tr w:rsidR="006704FC" w:rsidRPr="0037086D" w:rsidTr="00C917BB">
        <w:tc>
          <w:tcPr>
            <w:tcW w:w="2530" w:type="dxa"/>
          </w:tcPr>
          <w:p w:rsidR="006704FC" w:rsidRPr="0037086D" w:rsidRDefault="00D91995" w:rsidP="006704FC">
            <w:r w:rsidRPr="0037086D">
              <w:rPr>
                <w:rFonts w:hint="eastAsia"/>
              </w:rPr>
              <w:t>往来单位</w:t>
            </w:r>
            <w:r w:rsidRPr="0037086D">
              <w:t>/</w:t>
            </w:r>
            <w:r w:rsidRPr="0037086D">
              <w:rPr>
                <w:rFonts w:hint="eastAsia"/>
              </w:rPr>
              <w:t>结算单位详情</w:t>
            </w:r>
          </w:p>
        </w:tc>
        <w:tc>
          <w:tcPr>
            <w:tcW w:w="5992" w:type="dxa"/>
          </w:tcPr>
          <w:p w:rsidR="006704FC" w:rsidRPr="0037086D" w:rsidRDefault="00D91995" w:rsidP="006704FC">
            <w:r w:rsidRPr="0037086D">
              <w:rPr>
                <w:rFonts w:hint="eastAsia"/>
              </w:rPr>
              <w:t>方便在录单时快捷查看往来单位详细信息，点击单据表头“往来单位”或“结算单位”处，即可查看其详细信息。</w:t>
            </w:r>
          </w:p>
        </w:tc>
      </w:tr>
      <w:tr w:rsidR="006704FC" w:rsidRPr="0037086D" w:rsidTr="00C917BB">
        <w:tc>
          <w:tcPr>
            <w:tcW w:w="2530" w:type="dxa"/>
          </w:tcPr>
          <w:p w:rsidR="006704FC" w:rsidRPr="0037086D" w:rsidRDefault="00D91995" w:rsidP="006704FC">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rsidR="006704FC" w:rsidRPr="0037086D" w:rsidRDefault="00D91995" w:rsidP="006704FC">
            <w:r w:rsidRPr="0037086D">
              <w:rPr>
                <w:rFonts w:hint="eastAsia"/>
              </w:rPr>
              <w:t>例如：在录单时快捷查看商品详细信息，点击单据表体“操作”列中的“商品详情”图标按钮即可查看其详细信息。</w:t>
            </w:r>
          </w:p>
        </w:tc>
      </w:tr>
      <w:tr w:rsidR="006704FC" w:rsidRPr="0037086D" w:rsidTr="00C917BB">
        <w:tc>
          <w:tcPr>
            <w:tcW w:w="2530" w:type="dxa"/>
          </w:tcPr>
          <w:p w:rsidR="006704FC" w:rsidRPr="0037086D" w:rsidRDefault="00D91995" w:rsidP="006704FC">
            <w:r w:rsidRPr="0037086D">
              <w:rPr>
                <w:rFonts w:hint="eastAsia"/>
              </w:rPr>
              <w:t>【保存草稿】</w:t>
            </w:r>
          </w:p>
        </w:tc>
        <w:tc>
          <w:tcPr>
            <w:tcW w:w="5992" w:type="dxa"/>
          </w:tcPr>
          <w:p w:rsidR="006704FC" w:rsidRPr="0037086D" w:rsidRDefault="00D91995" w:rsidP="006704FC">
            <w:r w:rsidRPr="0037086D">
              <w:rPr>
                <w:rFonts w:hint="eastAsia"/>
              </w:rPr>
              <w:t>若该单据暂时不能审核过账，或者无过账权限，可将已经录好的单据保存为草稿。该草稿可以在【单据中心→业务草稿】中调出查看或编辑。</w:t>
            </w:r>
          </w:p>
        </w:tc>
      </w:tr>
      <w:tr w:rsidR="006704FC" w:rsidRPr="0037086D" w:rsidTr="00C917BB">
        <w:tc>
          <w:tcPr>
            <w:tcW w:w="2530" w:type="dxa"/>
          </w:tcPr>
          <w:p w:rsidR="006704FC" w:rsidRPr="0037086D" w:rsidRDefault="00D91995" w:rsidP="006704FC">
            <w:r w:rsidRPr="0037086D">
              <w:rPr>
                <w:rFonts w:hint="eastAsia"/>
              </w:rPr>
              <w:t>【审核过账】</w:t>
            </w:r>
          </w:p>
        </w:tc>
        <w:tc>
          <w:tcPr>
            <w:tcW w:w="5992" w:type="dxa"/>
          </w:tcPr>
          <w:p w:rsidR="006704FC" w:rsidRPr="0037086D" w:rsidRDefault="00D91995" w:rsidP="006704FC">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6704FC" w:rsidRPr="0037086D" w:rsidTr="00C917BB">
        <w:tc>
          <w:tcPr>
            <w:tcW w:w="2530" w:type="dxa"/>
          </w:tcPr>
          <w:p w:rsidR="006704FC" w:rsidRPr="0037086D" w:rsidRDefault="00D91995" w:rsidP="006704FC">
            <w:r w:rsidRPr="0037086D">
              <w:rPr>
                <w:rFonts w:hint="eastAsia"/>
              </w:rPr>
              <w:t>收款账户</w:t>
            </w:r>
          </w:p>
        </w:tc>
        <w:tc>
          <w:tcPr>
            <w:tcW w:w="5992" w:type="dxa"/>
          </w:tcPr>
          <w:p w:rsidR="006704FC" w:rsidRPr="0037086D" w:rsidRDefault="00D91995" w:rsidP="006704FC">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rsidR="006704FC" w:rsidRPr="0037086D" w:rsidRDefault="00D91995" w:rsidP="00063689">
      <w:pPr>
        <w:pStyle w:val="4"/>
      </w:pPr>
      <w:bookmarkStart w:id="640" w:name="_Toc162969270"/>
      <w:r w:rsidRPr="0037086D">
        <w:rPr>
          <w:rFonts w:hint="eastAsia"/>
        </w:rPr>
        <w:t>单据表头字段通用功能描述：</w:t>
      </w:r>
      <w:bookmarkEnd w:id="640"/>
    </w:p>
    <w:p w:rsidR="006704FC" w:rsidRPr="0037086D" w:rsidRDefault="00063689" w:rsidP="006704FC">
      <w:r>
        <w:rPr>
          <w:rFonts w:hint="eastAsia"/>
        </w:rPr>
        <w:t>【</w:t>
      </w:r>
      <w:r w:rsidRPr="0037086D">
        <w:rPr>
          <w:rFonts w:hint="eastAsia"/>
        </w:rPr>
        <w:t>录单日期</w:t>
      </w:r>
      <w:r>
        <w:rPr>
          <w:rFonts w:hint="eastAsia"/>
        </w:rPr>
        <w:t>】</w:t>
      </w:r>
      <w:r w:rsidR="00D91995" w:rsidRPr="0037086D">
        <w:rPr>
          <w:rFonts w:hint="eastAsia"/>
        </w:rPr>
        <w:t>：系统默认为当前系统日期，能否编辑受〖系统管理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单据编号规则配置</w:t>
      </w:r>
      <w:r w:rsidR="00D91995" w:rsidRPr="0037086D">
        <w:t>--</w:t>
      </w:r>
      <w:r w:rsidR="00D91995" w:rsidRPr="0037086D">
        <w:rPr>
          <w:rFonts w:hint="eastAsia"/>
        </w:rPr>
        <w:t>录单日期必须与当前日期一致〗影响。</w:t>
      </w:r>
    </w:p>
    <w:p w:rsidR="006704FC" w:rsidRPr="0037086D" w:rsidRDefault="00063689" w:rsidP="006704FC">
      <w:r>
        <w:rPr>
          <w:rFonts w:hint="eastAsia"/>
        </w:rPr>
        <w:t>【</w:t>
      </w:r>
      <w:r w:rsidRPr="0037086D">
        <w:rPr>
          <w:rFonts w:hint="eastAsia"/>
        </w:rPr>
        <w:t>单据编号</w:t>
      </w:r>
      <w:r>
        <w:rPr>
          <w:rFonts w:hint="eastAsia"/>
        </w:rPr>
        <w:t>】</w:t>
      </w:r>
      <w:r w:rsidR="00D91995" w:rsidRPr="0037086D">
        <w:rPr>
          <w:rFonts w:hint="eastAsia"/>
        </w:rPr>
        <w:t>：系统根据〖系统管理</w:t>
      </w:r>
      <w:r w:rsidR="00D91995" w:rsidRPr="0037086D">
        <w:t>--</w:t>
      </w:r>
      <w:r w:rsidR="00D91995" w:rsidRPr="0037086D">
        <w:rPr>
          <w:rFonts w:hint="eastAsia"/>
        </w:rPr>
        <w:t>单据配置</w:t>
      </w:r>
      <w:r w:rsidR="00D91995" w:rsidRPr="0037086D">
        <w:t>--</w:t>
      </w:r>
      <w:r w:rsidR="00D91995" w:rsidRPr="0037086D">
        <w:rPr>
          <w:rFonts w:hint="eastAsia"/>
        </w:rPr>
        <w:t>单据编号全局配置和单据编号格式配置〗自动生成，能否编辑受〖系统管理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单据全局配置</w:t>
      </w:r>
      <w:r w:rsidR="00D91995" w:rsidRPr="0037086D">
        <w:t>--</w:t>
      </w:r>
      <w:r w:rsidR="00D91995" w:rsidRPr="0037086D">
        <w:rPr>
          <w:rFonts w:hint="eastAsia"/>
        </w:rPr>
        <w:t>允许修改编号〗影响。</w:t>
      </w:r>
    </w:p>
    <w:p w:rsidR="006704FC" w:rsidRPr="0037086D" w:rsidRDefault="00063689" w:rsidP="006704FC">
      <w:r>
        <w:rPr>
          <w:rFonts w:hint="eastAsia"/>
        </w:rPr>
        <w:t>【</w:t>
      </w:r>
      <w:r w:rsidRPr="0037086D">
        <w:rPr>
          <w:rFonts w:hint="eastAsia"/>
        </w:rPr>
        <w:t>往来单位、结算单位、经手人、部门、出库仓库等基本信息选择</w:t>
      </w:r>
      <w:r>
        <w:rPr>
          <w:rFonts w:hint="eastAsia"/>
        </w:rPr>
        <w:t>】</w:t>
      </w:r>
      <w:r w:rsidR="00D91995" w:rsidRPr="0037086D">
        <w:rPr>
          <w:rFonts w:hint="eastAsia"/>
        </w:rPr>
        <w:t>：选择器界面系统默认为极简模式，一般默认只显示了基本信息编号和基本信息名称，用户可通过图标为</w:t>
      </w:r>
      <w:r w:rsidR="006704FC" w:rsidRPr="0037086D">
        <w:rPr>
          <w:rFonts w:hint="eastAsia"/>
          <w:noProof/>
        </w:rPr>
        <w:drawing>
          <wp:inline distT="0" distB="0" distL="114300" distR="114300" wp14:anchorId="242351FC" wp14:editId="7A0CF2C8">
            <wp:extent cx="142875" cy="133350"/>
            <wp:effectExtent l="0" t="0" r="9525" b="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401"/>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00D91995" w:rsidRPr="0037086D">
        <w:rPr>
          <w:rFonts w:hint="eastAsia"/>
        </w:rPr>
        <w:t>按钮来设置需要在选择器中显示的基本信息字段。</w:t>
      </w:r>
    </w:p>
    <w:p w:rsidR="006704FC" w:rsidRPr="0037086D" w:rsidRDefault="00063689" w:rsidP="006704FC">
      <w:r>
        <w:rPr>
          <w:rFonts w:hint="eastAsia"/>
        </w:rPr>
        <w:t>【</w:t>
      </w:r>
      <w:r w:rsidRPr="0037086D">
        <w:rPr>
          <w:rFonts w:hint="eastAsia"/>
        </w:rPr>
        <w:t>表头光标跳转规则</w:t>
      </w:r>
      <w:r>
        <w:rPr>
          <w:rFonts w:hint="eastAsia"/>
        </w:rPr>
        <w:t>】</w:t>
      </w:r>
      <w:r w:rsidR="00D91995" w:rsidRPr="0037086D">
        <w:rPr>
          <w:rFonts w:hint="eastAsia"/>
        </w:rPr>
        <w:t>：</w:t>
      </w:r>
    </w:p>
    <w:p w:rsidR="006704FC" w:rsidRPr="0037086D" w:rsidRDefault="00D91995" w:rsidP="00063689">
      <w:pPr>
        <w:pStyle w:val="11"/>
      </w:pPr>
      <w:r w:rsidRPr="0037086D">
        <w:rPr>
          <w:rFonts w:hint="eastAsia"/>
        </w:rPr>
        <w:t>所有单据新增界面光标默认停留在“往来单位”处，若单据表头中没有“往来单位”选择，光标就默认停留在“经手人处”。</w:t>
      </w:r>
    </w:p>
    <w:p w:rsidR="006704FC" w:rsidRPr="0037086D" w:rsidRDefault="00D91995" w:rsidP="00063689">
      <w:pPr>
        <w:pStyle w:val="11"/>
      </w:pPr>
      <w:r w:rsidRPr="0037086D">
        <w:rPr>
          <w:rFonts w:hint="eastAsia"/>
        </w:rPr>
        <w:t>【</w:t>
      </w:r>
      <w:r w:rsidRPr="0037086D">
        <w:t>Enter</w:t>
      </w:r>
      <w:r w:rsidRPr="0037086D">
        <w:rPr>
          <w:rFonts w:hint="eastAsia"/>
        </w:rPr>
        <w:t>】键：</w:t>
      </w:r>
    </w:p>
    <w:p w:rsidR="006704FC" w:rsidRPr="0037086D" w:rsidRDefault="00D91995" w:rsidP="00063689">
      <w:pPr>
        <w:pStyle w:val="20"/>
      </w:pPr>
      <w:r w:rsidRPr="0037086D">
        <w:rPr>
          <w:rFonts w:hint="eastAsia"/>
        </w:rPr>
        <w:t>光标跳转规则按照用户自定义的字段顺序从左到右跳转。</w:t>
      </w:r>
    </w:p>
    <w:p w:rsidR="006704FC" w:rsidRPr="0037086D" w:rsidRDefault="00D91995" w:rsidP="00063689">
      <w:pPr>
        <w:pStyle w:val="20"/>
      </w:pPr>
      <w:r w:rsidRPr="0037086D">
        <w:rPr>
          <w:rFonts w:hint="eastAsia"/>
        </w:rPr>
        <w:t>第一行最后一列字段处回车时，光标跳转到第二行第一列字段处。</w:t>
      </w:r>
    </w:p>
    <w:p w:rsidR="006704FC" w:rsidRPr="0037086D" w:rsidRDefault="00D91995" w:rsidP="00063689">
      <w:pPr>
        <w:pStyle w:val="20"/>
      </w:pPr>
      <w:r w:rsidRPr="0037086D">
        <w:rPr>
          <w:rFonts w:hint="eastAsia"/>
        </w:rPr>
        <w:lastRenderedPageBreak/>
        <w:t>若第一列为“经手人”，第二列为“部门”，第一列选择经手人后，第二列自动带出了部门，光标依然跳转到第二列“部门”处。</w:t>
      </w:r>
    </w:p>
    <w:p w:rsidR="006704FC" w:rsidRPr="0037086D" w:rsidRDefault="00D91995" w:rsidP="00063689">
      <w:pPr>
        <w:pStyle w:val="20"/>
      </w:pPr>
      <w:r w:rsidRPr="0037086D">
        <w:rPr>
          <w:rFonts w:hint="eastAsia"/>
        </w:rPr>
        <w:t>若光标所停留的该列中本身有值，回车后不再弹出对应信息选择界面，直接跳转到下一个可录入字段处。</w:t>
      </w:r>
    </w:p>
    <w:p w:rsidR="006704FC" w:rsidRPr="0037086D" w:rsidRDefault="00063689" w:rsidP="006704FC">
      <w:r>
        <w:rPr>
          <w:rFonts w:hint="eastAsia"/>
        </w:rPr>
        <w:t>【</w:t>
      </w:r>
      <w:r w:rsidRPr="0037086D">
        <w:rPr>
          <w:rFonts w:hint="eastAsia"/>
        </w:rPr>
        <w:t>单据表体通用功能描述</w:t>
      </w:r>
      <w:r>
        <w:rPr>
          <w:rFonts w:hint="eastAsia"/>
        </w:rPr>
        <w:t>】</w:t>
      </w:r>
      <w:r w:rsidR="00D91995" w:rsidRPr="0037086D">
        <w:rPr>
          <w:rFonts w:hint="eastAsia"/>
        </w:rPr>
        <w:t>：</w:t>
      </w:r>
    </w:p>
    <w:p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5BCED331" wp14:editId="2888E42E">
            <wp:extent cx="152400" cy="142875"/>
            <wp:effectExtent l="0" t="0" r="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402"/>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6312B70A" wp14:editId="6004EC5F">
            <wp:extent cx="152400" cy="142875"/>
            <wp:effectExtent l="0" t="0" r="0" b="952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403"/>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37ECEE60" wp14:editId="1781A801">
            <wp:extent cx="152400" cy="142875"/>
            <wp:effectExtent l="0" t="0" r="0" b="952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404"/>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rsidR="006704FC" w:rsidRPr="0037086D" w:rsidRDefault="00D91995" w:rsidP="00063689">
      <w:pPr>
        <w:pStyle w:val="11"/>
      </w:pPr>
      <w:r w:rsidRPr="0037086D">
        <w:rPr>
          <w:rFonts w:hint="eastAsia"/>
        </w:rPr>
        <w:t>表体光标跳转规则：</w:t>
      </w:r>
    </w:p>
    <w:p w:rsidR="006704FC" w:rsidRPr="0037086D" w:rsidRDefault="00D91995" w:rsidP="00063689">
      <w:pPr>
        <w:pStyle w:val="20"/>
      </w:pPr>
      <w:r w:rsidRPr="0037086D">
        <w:rPr>
          <w:rFonts w:hint="eastAsia"/>
        </w:rPr>
        <w:t>【</w:t>
      </w:r>
      <w:r w:rsidRPr="0037086D">
        <w:t>Enter</w:t>
      </w:r>
      <w:r w:rsidRPr="0037086D">
        <w:rPr>
          <w:rFonts w:hint="eastAsia"/>
        </w:rPr>
        <w:t>】键：</w:t>
      </w:r>
    </w:p>
    <w:p w:rsidR="006704FC" w:rsidRPr="0037086D" w:rsidRDefault="00D91995" w:rsidP="00063689">
      <w:pPr>
        <w:pStyle w:val="3"/>
      </w:pPr>
      <w:r w:rsidRPr="0037086D">
        <w:rPr>
          <w:rFonts w:hint="eastAsia"/>
        </w:rPr>
        <w:t>光标跳转规则按照用户自定义的字段顺序从左到右跳转。</w:t>
      </w:r>
    </w:p>
    <w:p w:rsidR="006704FC" w:rsidRPr="0037086D" w:rsidRDefault="00D91995" w:rsidP="00063689">
      <w:pPr>
        <w:pStyle w:val="3"/>
      </w:pPr>
      <w:r w:rsidRPr="0037086D">
        <w:rPr>
          <w:rFonts w:hint="eastAsia"/>
        </w:rPr>
        <w:t>第一行最后一列字段处回车时，光标跳转到第二行第一列字段处。</w:t>
      </w:r>
    </w:p>
    <w:p w:rsidR="006704FC" w:rsidRPr="0037086D" w:rsidRDefault="00D91995" w:rsidP="00063689">
      <w:pPr>
        <w:pStyle w:val="3"/>
      </w:pPr>
      <w:r w:rsidRPr="0037086D">
        <w:rPr>
          <w:rFonts w:hint="eastAsia"/>
        </w:rPr>
        <w:t>若采购入库单表体第一列为序列号，当光标跳转到下一空行的第一列序列号处回车时，系统弹出提示“请先选择商品”。</w:t>
      </w:r>
    </w:p>
    <w:p w:rsidR="006704FC" w:rsidRPr="0037086D" w:rsidRDefault="00D91995" w:rsidP="00063689">
      <w:pPr>
        <w:pStyle w:val="3"/>
      </w:pPr>
      <w:r w:rsidRPr="0037086D">
        <w:rPr>
          <w:rFonts w:hint="eastAsia"/>
        </w:rPr>
        <w:t>若第一列为“仓库”，第二列为“货位”，第一列选择仓库后，第二列自动带出了货位，光标依然跳转到第二列“货位”处。</w:t>
      </w:r>
    </w:p>
    <w:p w:rsidR="006704FC" w:rsidRPr="0037086D" w:rsidRDefault="00D91995" w:rsidP="00063689">
      <w:pPr>
        <w:pStyle w:val="3"/>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6704FC" w:rsidRPr="0037086D" w:rsidRDefault="00D91995" w:rsidP="00063689">
      <w:pPr>
        <w:pStyle w:val="3"/>
      </w:pPr>
      <w:r w:rsidRPr="0037086D">
        <w:rPr>
          <w:rFonts w:hint="eastAsia"/>
        </w:rPr>
        <w:t>【向上】、【向下】、【向左】、【向右】键：</w:t>
      </w:r>
    </w:p>
    <w:p w:rsidR="006704FC" w:rsidRPr="0037086D" w:rsidRDefault="00D91995" w:rsidP="00063689">
      <w:pPr>
        <w:pStyle w:val="3"/>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rsidR="006704FC" w:rsidRDefault="00D91995" w:rsidP="00063689">
      <w:pPr>
        <w:pStyle w:val="3"/>
      </w:pPr>
      <w:r w:rsidRPr="0037086D">
        <w:rPr>
          <w:rFonts w:hint="eastAsia"/>
        </w:rPr>
        <w:t>表体使用“向左”、“向右”键后光标跳转规则同表头。</w:t>
      </w:r>
    </w:p>
    <w:p w:rsidR="006704FC" w:rsidRPr="006C6471" w:rsidRDefault="00063689" w:rsidP="006704FC">
      <w:r>
        <w:rPr>
          <w:rFonts w:hint="eastAsia"/>
        </w:rPr>
        <w:t>【单据表头最大显示行数】：</w:t>
      </w:r>
      <w:r w:rsidR="00D91995">
        <w:rPr>
          <w:rFonts w:hint="eastAsia"/>
        </w:rPr>
        <w:t>为</w:t>
      </w:r>
      <w:r w:rsidR="00D91995">
        <w:t>3</w:t>
      </w:r>
      <w:r w:rsidR="00D91995">
        <w:rPr>
          <w:rFonts w:hint="eastAsia"/>
        </w:rPr>
        <w:t>行。</w:t>
      </w:r>
    </w:p>
    <w:p w:rsidR="006704FC" w:rsidRPr="0037086D" w:rsidRDefault="00D91995" w:rsidP="009C1A17">
      <w:pPr>
        <w:pStyle w:val="30"/>
        <w:rPr>
          <w:b/>
        </w:rPr>
      </w:pPr>
      <w:bookmarkStart w:id="641" w:name="_Toc162969271"/>
      <w:r w:rsidRPr="0037086D">
        <w:rPr>
          <w:rFonts w:hint="eastAsia"/>
        </w:rPr>
        <w:t>报表中通用功能</w:t>
      </w:r>
      <w:bookmarkEnd w:id="641"/>
    </w:p>
    <w:p w:rsidR="006704FC" w:rsidRPr="0037086D" w:rsidRDefault="009C1A17" w:rsidP="009C1A17">
      <w:pPr>
        <w:pStyle w:val="4"/>
      </w:pPr>
      <w:bookmarkStart w:id="642" w:name="_Toc162969272"/>
      <w:r>
        <w:rPr>
          <w:rFonts w:hint="eastAsia"/>
        </w:rPr>
        <w:t>明细数据</w:t>
      </w:r>
      <w:bookmarkEnd w:id="642"/>
    </w:p>
    <w:p w:rsidR="006704FC" w:rsidRPr="0037086D" w:rsidRDefault="00D91995" w:rsidP="009C1A17">
      <w:pPr>
        <w:pStyle w:val="11"/>
      </w:pPr>
      <w:r w:rsidRPr="0037086D">
        <w:rPr>
          <w:rFonts w:hint="eastAsia"/>
        </w:rPr>
        <w:t>在明细数据展示的时候，如果按整单展示则可以显示单据表头的自定义信息，如果按明细展示则可以展示表头、表体的自定义信息。</w:t>
      </w:r>
    </w:p>
    <w:p w:rsidR="006704FC" w:rsidRPr="0037086D" w:rsidRDefault="009C1A17" w:rsidP="009C1A17">
      <w:pPr>
        <w:pStyle w:val="4"/>
      </w:pPr>
      <w:bookmarkStart w:id="643" w:name="_Toc162969273"/>
      <w:r>
        <w:rPr>
          <w:rFonts w:hint="eastAsia"/>
        </w:rPr>
        <w:t>查询条件</w:t>
      </w:r>
      <w:bookmarkEnd w:id="643"/>
    </w:p>
    <w:p w:rsidR="006704FC" w:rsidRPr="0037086D" w:rsidRDefault="00D91995" w:rsidP="009C1A17">
      <w:pPr>
        <w:pStyle w:val="11"/>
      </w:pPr>
      <w:r w:rsidRPr="0037086D">
        <w:rPr>
          <w:rFonts w:hint="eastAsia"/>
        </w:rPr>
        <w:t>除基本信息的查询条件在界面右上角处，其余的业务数据统计的报表都在报表左侧。</w:t>
      </w:r>
    </w:p>
    <w:p w:rsidR="006704FC" w:rsidRPr="0037086D" w:rsidRDefault="00D91995" w:rsidP="009C1A17">
      <w:pPr>
        <w:pStyle w:val="11"/>
      </w:pPr>
      <w:r w:rsidRPr="0037086D">
        <w:rPr>
          <w:rFonts w:hint="eastAsia"/>
        </w:rPr>
        <w:t>基本信息的选择时和单据中基本信息的选择器相同，可通过设置选择器中需要显示的基本信息相关字段。</w:t>
      </w:r>
    </w:p>
    <w:p w:rsidR="006704FC" w:rsidRPr="0037086D" w:rsidRDefault="00D91995" w:rsidP="009C1A17">
      <w:pPr>
        <w:pStyle w:val="11"/>
      </w:pPr>
      <w:r w:rsidRPr="0037086D">
        <w:rPr>
          <w:rFonts w:hint="eastAsia"/>
        </w:rPr>
        <w:t>业务数据统计报表左侧的查询条件可以设置“默认方案”，设置了查询条件后点击【存为默认方案】或【另存为】，</w:t>
      </w:r>
      <w:r w:rsidR="006704FC" w:rsidRPr="0037086D">
        <w:rPr>
          <w:rFonts w:hint="eastAsia"/>
          <w:noProof/>
        </w:rPr>
        <w:drawing>
          <wp:inline distT="0" distB="0" distL="114300" distR="114300" wp14:anchorId="0D8BAF24" wp14:editId="42CAA81B">
            <wp:extent cx="1341755" cy="144145"/>
            <wp:effectExtent l="0" t="0" r="10795" b="825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405"/>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rsidR="006704FC" w:rsidRPr="0037086D" w:rsidRDefault="00D91995" w:rsidP="009C1A17">
      <w:pPr>
        <w:pStyle w:val="11"/>
      </w:pPr>
      <w:r w:rsidRPr="0037086D">
        <w:rPr>
          <w:rFonts w:hint="eastAsia"/>
        </w:rPr>
        <w:t>所有报表查询条件都以点击查询条件下【查询】按钮后生效，点击【</w:t>
      </w:r>
      <w:r w:rsidR="006704FC" w:rsidRPr="0037086D">
        <w:rPr>
          <w:rFonts w:hint="eastAsia"/>
          <w:noProof/>
        </w:rPr>
        <w:drawing>
          <wp:inline distT="0" distB="0" distL="114300" distR="114300" wp14:anchorId="739FFE34" wp14:editId="5BE80E65">
            <wp:extent cx="171450" cy="152400"/>
            <wp:effectExtent l="0" t="0" r="0" b="0"/>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06"/>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rsidR="006704FC" w:rsidRPr="0037086D" w:rsidRDefault="00D91995" w:rsidP="009C1A17">
      <w:pPr>
        <w:pStyle w:val="11"/>
      </w:pPr>
      <w:r w:rsidRPr="0037086D">
        <w:rPr>
          <w:rFonts w:hint="eastAsia"/>
        </w:rPr>
        <w:t>例如：</w:t>
      </w:r>
    </w:p>
    <w:p w:rsidR="006704FC" w:rsidRPr="0037086D" w:rsidRDefault="00D91995" w:rsidP="009C1A17">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006704FC" w:rsidRPr="0037086D">
        <w:rPr>
          <w:rFonts w:hint="eastAsia"/>
          <w:noProof/>
        </w:rPr>
        <w:drawing>
          <wp:inline distT="0" distB="0" distL="114300" distR="114300" wp14:anchorId="4C111214" wp14:editId="45EF5DEF">
            <wp:extent cx="171450" cy="152400"/>
            <wp:effectExtent l="0" t="0" r="0"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406"/>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rsidR="006704FC" w:rsidRPr="0037086D" w:rsidRDefault="00D91995" w:rsidP="009C1A17">
      <w:pPr>
        <w:pStyle w:val="20"/>
      </w:pPr>
      <w:r w:rsidRPr="0037086D">
        <w:rPr>
          <w:rFonts w:hint="eastAsia"/>
        </w:rPr>
        <w:lastRenderedPageBreak/>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rsidR="006704FC" w:rsidRPr="0037086D" w:rsidRDefault="009C1A17" w:rsidP="009C1A17">
      <w:pPr>
        <w:pStyle w:val="4"/>
      </w:pPr>
      <w:bookmarkStart w:id="644" w:name="_Toc162969274"/>
      <w:r>
        <w:rPr>
          <w:rFonts w:hint="eastAsia"/>
        </w:rPr>
        <w:t>功能按钮</w:t>
      </w:r>
      <w:bookmarkEnd w:id="644"/>
    </w:p>
    <w:tbl>
      <w:tblPr>
        <w:tblStyle w:val="a8"/>
        <w:tblW w:w="0" w:type="auto"/>
        <w:tblLook w:val="04A0" w:firstRow="1" w:lastRow="0" w:firstColumn="1" w:lastColumn="0" w:noHBand="0" w:noVBand="1"/>
      </w:tblPr>
      <w:tblGrid>
        <w:gridCol w:w="2530"/>
        <w:gridCol w:w="5992"/>
      </w:tblGrid>
      <w:tr w:rsidR="006704FC" w:rsidRPr="0037086D" w:rsidTr="009C1A17">
        <w:tc>
          <w:tcPr>
            <w:tcW w:w="2530" w:type="dxa"/>
            <w:shd w:val="clear" w:color="auto" w:fill="D9D9D9" w:themeFill="background1" w:themeFillShade="D9"/>
          </w:tcPr>
          <w:p w:rsidR="006704FC" w:rsidRPr="0037086D" w:rsidRDefault="00D91995" w:rsidP="006704FC">
            <w:r w:rsidRPr="0037086D">
              <w:rPr>
                <w:rFonts w:hint="eastAsia"/>
              </w:rPr>
              <w:t>按钮名称</w:t>
            </w:r>
          </w:p>
        </w:tc>
        <w:tc>
          <w:tcPr>
            <w:tcW w:w="5992" w:type="dxa"/>
            <w:shd w:val="clear" w:color="auto" w:fill="D9D9D9" w:themeFill="background1" w:themeFillShade="D9"/>
          </w:tcPr>
          <w:p w:rsidR="006704FC" w:rsidRPr="0037086D" w:rsidRDefault="00D91995" w:rsidP="006704FC">
            <w:r w:rsidRPr="0037086D">
              <w:rPr>
                <w:rFonts w:hint="eastAsia"/>
              </w:rPr>
              <w:t>应用说明</w:t>
            </w:r>
          </w:p>
        </w:tc>
      </w:tr>
      <w:tr w:rsidR="006704FC" w:rsidRPr="0037086D" w:rsidTr="00C917BB">
        <w:tc>
          <w:tcPr>
            <w:tcW w:w="2530" w:type="dxa"/>
          </w:tcPr>
          <w:p w:rsidR="006704FC" w:rsidRPr="0037086D" w:rsidRDefault="00D91995" w:rsidP="006704FC">
            <w:r w:rsidRPr="0037086D">
              <w:rPr>
                <w:rFonts w:hint="eastAsia"/>
              </w:rPr>
              <w:t>线性列表</w:t>
            </w:r>
          </w:p>
        </w:tc>
        <w:tc>
          <w:tcPr>
            <w:tcW w:w="5992" w:type="dxa"/>
          </w:tcPr>
          <w:p w:rsidR="006704FC" w:rsidRPr="0037086D" w:rsidRDefault="00D91995" w:rsidP="006704FC">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6704FC" w:rsidRPr="0037086D" w:rsidTr="00C917BB">
        <w:tc>
          <w:tcPr>
            <w:tcW w:w="2530" w:type="dxa"/>
          </w:tcPr>
          <w:p w:rsidR="006704FC" w:rsidRPr="0037086D" w:rsidRDefault="00D91995" w:rsidP="006704FC">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rsidR="006704FC" w:rsidRPr="0037086D" w:rsidRDefault="00D91995" w:rsidP="006704FC">
            <w:r w:rsidRPr="0037086D">
              <w:rPr>
                <w:rFonts w:hint="eastAsia"/>
              </w:rPr>
              <w:t>系统中大部分报表都可以通过该按钮查询影响报表字段取数的业务单据列表。</w:t>
            </w:r>
          </w:p>
        </w:tc>
      </w:tr>
      <w:tr w:rsidR="006704FC" w:rsidRPr="0037086D" w:rsidTr="00C917BB">
        <w:tc>
          <w:tcPr>
            <w:tcW w:w="2530" w:type="dxa"/>
          </w:tcPr>
          <w:p w:rsidR="006704FC" w:rsidRPr="0037086D" w:rsidRDefault="00D91995" w:rsidP="006704FC">
            <w:r w:rsidRPr="0037086D">
              <w:rPr>
                <w:rFonts w:hint="eastAsia"/>
              </w:rPr>
              <w:t>原始单据</w:t>
            </w:r>
          </w:p>
        </w:tc>
        <w:tc>
          <w:tcPr>
            <w:tcW w:w="5992" w:type="dxa"/>
          </w:tcPr>
          <w:p w:rsidR="006704FC" w:rsidRPr="0037086D" w:rsidRDefault="00D91995" w:rsidP="006704FC">
            <w:r w:rsidRPr="0037086D">
              <w:rPr>
                <w:rFonts w:hint="eastAsia"/>
              </w:rPr>
              <w:t>在系统的明细表中，可以调阅光标所在行单据的原始单据。</w:t>
            </w:r>
          </w:p>
        </w:tc>
      </w:tr>
      <w:tr w:rsidR="006704FC" w:rsidRPr="0037086D" w:rsidTr="00C917BB">
        <w:tc>
          <w:tcPr>
            <w:tcW w:w="2530" w:type="dxa"/>
          </w:tcPr>
          <w:p w:rsidR="006704FC" w:rsidRPr="0037086D" w:rsidRDefault="00D91995" w:rsidP="006704FC">
            <w:r w:rsidRPr="0037086D">
              <w:rPr>
                <w:rFonts w:hint="eastAsia"/>
              </w:rPr>
              <w:t>上一层</w:t>
            </w:r>
            <w:r w:rsidR="006704FC" w:rsidRPr="0037086D">
              <w:rPr>
                <w:rFonts w:hint="eastAsia"/>
                <w:noProof/>
              </w:rPr>
              <w:drawing>
                <wp:inline distT="0" distB="0" distL="114300" distR="114300" wp14:anchorId="74CEDD71" wp14:editId="3F1228BE">
                  <wp:extent cx="180975" cy="180975"/>
                  <wp:effectExtent l="0" t="0" r="9525"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07"/>
                          <a:stretch>
                            <a:fillRect/>
                          </a:stretch>
                        </pic:blipFill>
                        <pic:spPr>
                          <a:xfrm>
                            <a:off x="0" y="0"/>
                            <a:ext cx="180975" cy="180975"/>
                          </a:xfrm>
                          <a:prstGeom prst="rect">
                            <a:avLst/>
                          </a:prstGeom>
                          <a:noFill/>
                          <a:ln>
                            <a:noFill/>
                          </a:ln>
                        </pic:spPr>
                      </pic:pic>
                    </a:graphicData>
                  </a:graphic>
                </wp:inline>
              </w:drawing>
            </w:r>
          </w:p>
        </w:tc>
        <w:tc>
          <w:tcPr>
            <w:tcW w:w="5992" w:type="dxa"/>
          </w:tcPr>
          <w:p w:rsidR="006704FC" w:rsidRPr="0037086D" w:rsidRDefault="00D91995" w:rsidP="006704FC">
            <w:r w:rsidRPr="0037086D">
              <w:rPr>
                <w:rFonts w:hint="eastAsia"/>
              </w:rPr>
              <w:t>针对报表统计维度的基本信息有多层级节点时，可转到光标所在行基本信息的父类所在的层级。</w:t>
            </w:r>
          </w:p>
        </w:tc>
      </w:tr>
      <w:tr w:rsidR="006704FC" w:rsidRPr="0037086D" w:rsidTr="00C917BB">
        <w:tc>
          <w:tcPr>
            <w:tcW w:w="2530" w:type="dxa"/>
          </w:tcPr>
          <w:p w:rsidR="006704FC" w:rsidRPr="0037086D" w:rsidRDefault="00D91995" w:rsidP="006704FC">
            <w:r w:rsidRPr="0037086D">
              <w:rPr>
                <w:rFonts w:hint="eastAsia"/>
              </w:rPr>
              <w:t>下一层</w:t>
            </w:r>
            <w:r w:rsidR="006704FC" w:rsidRPr="0037086D">
              <w:rPr>
                <w:rFonts w:hint="eastAsia"/>
                <w:noProof/>
              </w:rPr>
              <w:drawing>
                <wp:inline distT="0" distB="0" distL="114300" distR="114300" wp14:anchorId="224CF69F" wp14:editId="7D9E06A7">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08"/>
                          <a:stretch>
                            <a:fillRect/>
                          </a:stretch>
                        </pic:blipFill>
                        <pic:spPr>
                          <a:xfrm>
                            <a:off x="0" y="0"/>
                            <a:ext cx="180975" cy="180975"/>
                          </a:xfrm>
                          <a:prstGeom prst="rect">
                            <a:avLst/>
                          </a:prstGeom>
                          <a:noFill/>
                          <a:ln>
                            <a:noFill/>
                          </a:ln>
                        </pic:spPr>
                      </pic:pic>
                    </a:graphicData>
                  </a:graphic>
                </wp:inline>
              </w:drawing>
            </w:r>
          </w:p>
        </w:tc>
        <w:tc>
          <w:tcPr>
            <w:tcW w:w="5992" w:type="dxa"/>
          </w:tcPr>
          <w:p w:rsidR="006704FC" w:rsidRPr="0037086D" w:rsidRDefault="00D91995" w:rsidP="006704FC">
            <w:r w:rsidRPr="0037086D">
              <w:rPr>
                <w:rFonts w:hint="eastAsia"/>
              </w:rPr>
              <w:t>针对报表统计维度的基本信息有多层级节点时，可转到光标所在行基本信息的子类所在的层级。</w:t>
            </w:r>
          </w:p>
        </w:tc>
      </w:tr>
    </w:tbl>
    <w:p w:rsidR="006704FC" w:rsidRPr="0037086D" w:rsidRDefault="009C1A17" w:rsidP="009C1A17">
      <w:pPr>
        <w:pStyle w:val="4"/>
      </w:pPr>
      <w:bookmarkStart w:id="645" w:name="_Toc162969275"/>
      <w:r>
        <w:rPr>
          <w:rFonts w:hint="eastAsia"/>
        </w:rPr>
        <w:t>自定义公式列</w:t>
      </w:r>
      <w:bookmarkEnd w:id="645"/>
    </w:p>
    <w:p w:rsidR="006704FC" w:rsidRPr="0037086D" w:rsidRDefault="00D91995" w:rsidP="009C1A17">
      <w:pPr>
        <w:pStyle w:val="a1"/>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rsidR="006704FC" w:rsidRPr="0037086D" w:rsidRDefault="009C1A17" w:rsidP="009C1A17">
      <w:pPr>
        <w:pStyle w:val="4"/>
      </w:pPr>
      <w:bookmarkStart w:id="646" w:name="_Toc162969276"/>
      <w:r>
        <w:rPr>
          <w:rFonts w:hint="eastAsia"/>
        </w:rPr>
        <w:t>单据自定义作为查询条件进行数据过滤</w:t>
      </w:r>
      <w:bookmarkEnd w:id="646"/>
    </w:p>
    <w:p w:rsidR="006704FC" w:rsidRPr="0037086D" w:rsidRDefault="00D91995" w:rsidP="009C1A17">
      <w:pPr>
        <w:pStyle w:val="a1"/>
        <w:ind w:firstLine="420"/>
      </w:pPr>
      <w:r w:rsidRPr="0037086D">
        <w:rPr>
          <w:rFonts w:hint="eastAsia"/>
        </w:rPr>
        <w:t>报表查询条件“齿轮”中点击“启用自定义查询条件”，在查询条件中启用对应的自定义字段。</w:t>
      </w:r>
    </w:p>
    <w:p w:rsidR="006704FC" w:rsidRPr="0037086D" w:rsidRDefault="00D91995" w:rsidP="009C1A17">
      <w:pPr>
        <w:pStyle w:val="a1"/>
        <w:ind w:firstLine="420"/>
      </w:pPr>
      <w:r w:rsidRPr="0037086D">
        <w:rPr>
          <w:rFonts w:hint="eastAsia"/>
        </w:rPr>
        <w:t>在具体查询条件中能看到增加的自定义最为查询条件。</w:t>
      </w:r>
    </w:p>
    <w:p w:rsidR="006704FC" w:rsidRPr="0037086D" w:rsidRDefault="00D91995" w:rsidP="009C1A17">
      <w:pPr>
        <w:pStyle w:val="a1"/>
        <w:ind w:firstLine="420"/>
      </w:pPr>
      <w:r w:rsidRPr="0037086D">
        <w:rPr>
          <w:rFonts w:hint="eastAsia"/>
        </w:rPr>
        <w:t>文本自定义支持“模糊、精确、左匹配、右匹配”等不同的查询规则组合。</w:t>
      </w:r>
    </w:p>
    <w:p w:rsidR="006704FC" w:rsidRPr="0037086D" w:rsidRDefault="00D91995" w:rsidP="009C1A17">
      <w:pPr>
        <w:pStyle w:val="a1"/>
        <w:ind w:firstLine="420"/>
      </w:pPr>
      <w:r w:rsidRPr="0037086D">
        <w:rPr>
          <w:rFonts w:hint="eastAsia"/>
        </w:rPr>
        <w:t>数字自定义支持区间范围，当只录入最小或最大值的时候系统会自动取对应区间的值进行数据匹配。</w:t>
      </w:r>
    </w:p>
    <w:p w:rsidR="006704FC" w:rsidRPr="0037086D" w:rsidRDefault="009C1A17" w:rsidP="009C1A17">
      <w:pPr>
        <w:pStyle w:val="4"/>
      </w:pPr>
      <w:bookmarkStart w:id="647" w:name="_Toc162969277"/>
      <w:r>
        <w:rPr>
          <w:rFonts w:hint="eastAsia"/>
        </w:rPr>
        <w:t>报表排序规则</w:t>
      </w:r>
      <w:bookmarkEnd w:id="647"/>
    </w:p>
    <w:p w:rsidR="006704FC" w:rsidRPr="0037086D" w:rsidRDefault="009C1A17" w:rsidP="009C1A17">
      <w:pPr>
        <w:pStyle w:val="11"/>
      </w:pPr>
      <w:r>
        <w:rPr>
          <w:rFonts w:hint="eastAsia"/>
        </w:rPr>
        <w:t>S</w:t>
      </w:r>
      <w:r w:rsidR="00EC5E2B">
        <w:rPr>
          <w:rFonts w:hint="eastAsia"/>
        </w:rPr>
        <w:t>系列</w:t>
      </w:r>
      <w:r w:rsidR="00D91995" w:rsidRPr="0037086D">
        <w:rPr>
          <w:rFonts w:hint="eastAsia"/>
        </w:rPr>
        <w:t>中针对报表的排序规则，主要有以下三种方式：</w:t>
      </w:r>
    </w:p>
    <w:p w:rsidR="006704FC" w:rsidRPr="0037086D" w:rsidRDefault="00D91995" w:rsidP="009C1A17">
      <w:pPr>
        <w:pStyle w:val="20"/>
      </w:pPr>
      <w:r w:rsidRPr="0037086D">
        <w:rPr>
          <w:rFonts w:hint="eastAsia"/>
        </w:rPr>
        <w:t>报表字段“列名”的升序和降序；</w:t>
      </w:r>
    </w:p>
    <w:p w:rsidR="006704FC" w:rsidRPr="0037086D" w:rsidRDefault="00D91995" w:rsidP="009C1A17">
      <w:pPr>
        <w:pStyle w:val="20"/>
      </w:pPr>
      <w:r w:rsidRPr="0037086D">
        <w:rPr>
          <w:rFonts w:hint="eastAsia"/>
        </w:rPr>
        <w:t>查询条件中选择系统既定的排序规则；</w:t>
      </w:r>
    </w:p>
    <w:p w:rsidR="006704FC" w:rsidRPr="00037099" w:rsidRDefault="00D91995" w:rsidP="009C1A17">
      <w:pPr>
        <w:pStyle w:val="20"/>
      </w:pPr>
      <w:r w:rsidRPr="0037086D">
        <w:rPr>
          <w:rFonts w:hint="eastAsia"/>
        </w:rPr>
        <w:t>“排序条件”页签中您可以自定义排序规则：</w:t>
      </w:r>
    </w:p>
    <w:p w:rsidR="006704FC" w:rsidRPr="0037086D" w:rsidRDefault="00D91995" w:rsidP="009C1A17">
      <w:pPr>
        <w:pStyle w:val="2"/>
        <w:ind w:left="578"/>
        <w:rPr>
          <w:b/>
        </w:rPr>
      </w:pPr>
      <w:bookmarkStart w:id="648" w:name="_Toc162969278"/>
      <w:r w:rsidRPr="0037086D">
        <w:rPr>
          <w:rFonts w:hint="eastAsia"/>
        </w:rPr>
        <w:t>序列号</w:t>
      </w:r>
      <w:bookmarkEnd w:id="648"/>
    </w:p>
    <w:p w:rsidR="006704FC" w:rsidRPr="0037086D" w:rsidRDefault="00D91995" w:rsidP="009C1A17">
      <w:pPr>
        <w:pStyle w:val="a1"/>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rsidR="006704FC" w:rsidRPr="0037086D" w:rsidRDefault="00EC5E2B" w:rsidP="009C1A17">
      <w:pPr>
        <w:pStyle w:val="a1"/>
        <w:ind w:firstLine="420"/>
      </w:pPr>
      <w:r>
        <w:rPr>
          <w:rFonts w:hint="eastAsia"/>
        </w:rPr>
        <w:t>S3系列</w:t>
      </w:r>
      <w:r w:rsidR="00D91995" w:rsidRPr="0037086D">
        <w:rPr>
          <w:rFonts w:hint="eastAsia"/>
        </w:rPr>
        <w:t>可以轻松管理多序列号的业务，使通讯行业经销商企业不再为此困扰。</w:t>
      </w:r>
      <w:r>
        <w:rPr>
          <w:rFonts w:hint="eastAsia"/>
        </w:rPr>
        <w:t>S3系列</w:t>
      </w:r>
      <w:r w:rsidR="00D91995" w:rsidRPr="0037086D">
        <w:rPr>
          <w:rFonts w:hint="eastAsia"/>
        </w:rPr>
        <w:t>中通过序列号、备注</w:t>
      </w:r>
      <w:r w:rsidR="00D91995" w:rsidRPr="0037086D">
        <w:t>1</w:t>
      </w:r>
      <w:r w:rsidR="00D91995" w:rsidRPr="0037086D">
        <w:rPr>
          <w:rFonts w:hint="eastAsia"/>
        </w:rPr>
        <w:t>、备注</w:t>
      </w:r>
      <w:r w:rsidR="00D91995" w:rsidRPr="0037086D">
        <w:t>2</w:t>
      </w:r>
      <w:r w:rsidR="00D91995" w:rsidRPr="0037086D">
        <w:rPr>
          <w:rFonts w:hint="eastAsia"/>
        </w:rPr>
        <w:t>来实现多序列号的管理。</w:t>
      </w:r>
    </w:p>
    <w:p w:rsidR="006704FC" w:rsidRPr="0037086D" w:rsidRDefault="00D91995" w:rsidP="009C1A17">
      <w:pPr>
        <w:pStyle w:val="30"/>
      </w:pPr>
      <w:bookmarkStart w:id="649" w:name="_Toc162969279"/>
      <w:r w:rsidRPr="0037086D">
        <w:rPr>
          <w:rFonts w:hint="eastAsia"/>
        </w:rPr>
        <w:t>序列号入库</w:t>
      </w:r>
      <w:bookmarkEnd w:id="649"/>
    </w:p>
    <w:p w:rsidR="006704FC" w:rsidRPr="0037086D" w:rsidRDefault="00D91995" w:rsidP="009C1A17">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rsidR="006704FC" w:rsidRPr="0037086D" w:rsidRDefault="00D91995" w:rsidP="009C1A17">
      <w:pPr>
        <w:pStyle w:val="11"/>
      </w:pPr>
      <w:r w:rsidRPr="0037086D">
        <w:rPr>
          <w:rFonts w:hint="eastAsia"/>
        </w:rPr>
        <w:lastRenderedPageBreak/>
        <w:t>系统提供：手动录入、扫描枪扫描、一定规则批量生成、</w:t>
      </w:r>
      <w:r w:rsidRPr="0037086D">
        <w:t>Excel</w:t>
      </w:r>
      <w:r w:rsidRPr="0037086D">
        <w:rPr>
          <w:rFonts w:hint="eastAsia"/>
        </w:rPr>
        <w:t>导入、快速录入的多种录入方式。</w:t>
      </w:r>
    </w:p>
    <w:p w:rsidR="006704FC" w:rsidRPr="0037086D" w:rsidRDefault="00D91995" w:rsidP="009C1A17">
      <w:pPr>
        <w:pStyle w:val="11"/>
      </w:pPr>
      <w:r w:rsidRPr="0037086D">
        <w:rPr>
          <w:rFonts w:hint="eastAsia"/>
        </w:rPr>
        <w:t>一定规则批量生成序列号只针对主序列号生效。</w:t>
      </w:r>
    </w:p>
    <w:p w:rsidR="006704FC" w:rsidRPr="0037086D" w:rsidRDefault="00D91995" w:rsidP="009C1A17">
      <w:pPr>
        <w:pStyle w:val="30"/>
      </w:pPr>
      <w:bookmarkStart w:id="650" w:name="_Toc162969280"/>
      <w:r w:rsidRPr="0037086D">
        <w:rPr>
          <w:rFonts w:hint="eastAsia"/>
        </w:rPr>
        <w:t>序列号出库</w:t>
      </w:r>
      <w:bookmarkEnd w:id="650"/>
    </w:p>
    <w:p w:rsidR="006704FC" w:rsidRPr="0037086D" w:rsidRDefault="00D91995" w:rsidP="009C1A17">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rsidR="006704FC" w:rsidRPr="0037086D" w:rsidRDefault="00D91995" w:rsidP="009C1A17">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rsidR="006704FC" w:rsidRPr="0037086D" w:rsidRDefault="00D91995" w:rsidP="009C1A17">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rsidR="006704FC" w:rsidRPr="0037086D" w:rsidRDefault="00D91995" w:rsidP="009C1A17">
      <w:pPr>
        <w:pStyle w:val="11"/>
      </w:pPr>
      <w:r w:rsidRPr="0037086D">
        <w:rPr>
          <w:rFonts w:hint="eastAsia"/>
        </w:rPr>
        <w:t>同样也支持在“序列号批量录入”面板中录入序列号。</w:t>
      </w:r>
    </w:p>
    <w:p w:rsidR="006704FC" w:rsidRPr="0037086D" w:rsidRDefault="00D91995" w:rsidP="009C1A17">
      <w:pPr>
        <w:pStyle w:val="2"/>
        <w:ind w:left="578"/>
        <w:rPr>
          <w:b/>
        </w:rPr>
      </w:pPr>
      <w:bookmarkStart w:id="651" w:name="_Toc162969281"/>
      <w:r w:rsidRPr="0037086D">
        <w:rPr>
          <w:rFonts w:hint="eastAsia"/>
        </w:rPr>
        <w:t>列配置</w:t>
      </w:r>
      <w:bookmarkEnd w:id="651"/>
    </w:p>
    <w:p w:rsidR="006704FC" w:rsidRPr="0037086D" w:rsidRDefault="00D91995" w:rsidP="009C1A17">
      <w:pPr>
        <w:pStyle w:val="11"/>
      </w:pPr>
      <w:r w:rsidRPr="0037086D">
        <w:rPr>
          <w:rFonts w:hint="eastAsia"/>
        </w:rPr>
        <w:t>系统初始化为极简模式，例如：销</w:t>
      </w:r>
      <w:r w:rsidR="009C1A17">
        <w:rPr>
          <w:rFonts w:hint="eastAsia"/>
        </w:rPr>
        <w:t>售出库单界面所显示的字段都是必要，且最基本的字段，用户可以通过“</w:t>
      </w:r>
      <w:r w:rsidR="009C1A17" w:rsidRPr="0037086D">
        <w:rPr>
          <w:rFonts w:hint="eastAsia"/>
        </w:rPr>
        <w:t>列配置</w:t>
      </w:r>
      <w:r w:rsidR="009C1A17">
        <w:rPr>
          <w:rFonts w:hint="eastAsia"/>
        </w:rPr>
        <w:t>”</w:t>
      </w:r>
      <w:r w:rsidRPr="0037086D">
        <w:rPr>
          <w:rFonts w:hint="eastAsia"/>
        </w:rPr>
        <w:t>的按钮设置单据表头或者表体具体字段是否显示、位置顺序显示名称等。</w:t>
      </w:r>
    </w:p>
    <w:p w:rsidR="006704FC" w:rsidRPr="0037086D" w:rsidRDefault="00D91995" w:rsidP="009C1A17">
      <w:pPr>
        <w:pStyle w:val="11"/>
      </w:pPr>
      <w:r w:rsidRPr="0037086D">
        <w:rPr>
          <w:rFonts w:hint="eastAsia"/>
        </w:rPr>
        <w:t>现在单据表头、表体、报表等都支持进行列配置。</w:t>
      </w:r>
    </w:p>
    <w:p w:rsidR="006704FC" w:rsidRPr="0037086D" w:rsidRDefault="00D91995" w:rsidP="009C1A17">
      <w:pPr>
        <w:pStyle w:val="20"/>
      </w:pPr>
      <w:r w:rsidRPr="0037086D">
        <w:rPr>
          <w:rFonts w:hint="eastAsia"/>
        </w:rPr>
        <w:t>左右表格行互相拖动调整是否显示；同一表格内上下拖动调整排序。</w:t>
      </w:r>
    </w:p>
    <w:p w:rsidR="006704FC" w:rsidRPr="0037086D" w:rsidRDefault="00D91995" w:rsidP="009C1A17">
      <w:pPr>
        <w:pStyle w:val="20"/>
      </w:pPr>
      <w:r w:rsidRPr="0037086D">
        <w:rPr>
          <w:rFonts w:hint="eastAsia"/>
        </w:rPr>
        <w:t>双击行可实现左右表格数据交换。</w:t>
      </w:r>
    </w:p>
    <w:p w:rsidR="006704FC" w:rsidRPr="0037086D" w:rsidRDefault="00D91995" w:rsidP="009C1A17">
      <w:pPr>
        <w:pStyle w:val="20"/>
      </w:pPr>
      <w:r w:rsidRPr="0037086D">
        <w:rPr>
          <w:rFonts w:hint="eastAsia"/>
        </w:rPr>
        <w:t>双击“列配置”窗口名称区域可全屏显示。</w:t>
      </w:r>
    </w:p>
    <w:p w:rsidR="006704FC" w:rsidRPr="00037099" w:rsidRDefault="00D91995" w:rsidP="009C1A17">
      <w:pPr>
        <w:pStyle w:val="20"/>
      </w:pPr>
      <w:r w:rsidRPr="0037086D">
        <w:rPr>
          <w:rFonts w:hint="eastAsia"/>
        </w:rPr>
        <w:t>鼠标可以拖动窗口的四角或四边调整窗口的大小。</w:t>
      </w:r>
    </w:p>
    <w:p w:rsidR="006704FC" w:rsidRPr="0037086D" w:rsidRDefault="00D91995" w:rsidP="009C1A17">
      <w:pPr>
        <w:pStyle w:val="2"/>
        <w:ind w:left="578"/>
        <w:rPr>
          <w:b/>
        </w:rPr>
      </w:pPr>
      <w:bookmarkStart w:id="652" w:name="_Toc162969282"/>
      <w:r w:rsidRPr="0037086D">
        <w:t>Excel</w:t>
      </w:r>
      <w:r w:rsidRPr="0037086D">
        <w:rPr>
          <w:rFonts w:hint="eastAsia"/>
        </w:rPr>
        <w:t>导入</w:t>
      </w:r>
      <w:bookmarkEnd w:id="652"/>
    </w:p>
    <w:p w:rsidR="006704FC" w:rsidRPr="0037086D" w:rsidRDefault="00D91995" w:rsidP="009C1A17">
      <w:pPr>
        <w:pStyle w:val="11"/>
      </w:pPr>
      <w:r w:rsidRPr="0037086D">
        <w:t>Excel</w:t>
      </w:r>
      <w:r w:rsidRPr="0037086D">
        <w:rPr>
          <w:rFonts w:hint="eastAsia"/>
        </w:rPr>
        <w:t>导入主要包含基础资料导入、整单导入、明细导入等三种类型。</w:t>
      </w:r>
    </w:p>
    <w:p w:rsidR="006704FC" w:rsidRPr="0037086D" w:rsidRDefault="00D91995" w:rsidP="009C1A17">
      <w:pPr>
        <w:pStyle w:val="30"/>
        <w:rPr>
          <w:b/>
        </w:rPr>
      </w:pPr>
      <w:bookmarkStart w:id="653" w:name="_Toc162969283"/>
      <w:r w:rsidRPr="0037086D">
        <w:rPr>
          <w:rFonts w:hint="eastAsia"/>
        </w:rPr>
        <w:t>基础资料导入</w:t>
      </w:r>
      <w:bookmarkEnd w:id="653"/>
    </w:p>
    <w:p w:rsidR="006704FC" w:rsidRPr="0037086D" w:rsidRDefault="00D91995" w:rsidP="009C1A17">
      <w:pPr>
        <w:pStyle w:val="a1"/>
        <w:ind w:firstLine="420"/>
      </w:pPr>
      <w:r w:rsidRPr="0037086D">
        <w:rPr>
          <w:rFonts w:hint="eastAsia"/>
        </w:rPr>
        <w:t>基础资料导入主要是整单新建账套的时候进行系统中基础资料的快速录入，这里以商品档案举例说明操作步骤：</w:t>
      </w:r>
    </w:p>
    <w:p w:rsidR="006704FC" w:rsidRPr="0037086D" w:rsidRDefault="00D91995" w:rsidP="009C1A17">
      <w:pPr>
        <w:pStyle w:val="11"/>
      </w:pPr>
      <w:r w:rsidRPr="0037086D">
        <w:rPr>
          <w:rFonts w:hint="eastAsia"/>
        </w:rPr>
        <w:t>需要通过</w:t>
      </w:r>
      <w:r w:rsidRPr="0037086D">
        <w:t>Excel</w:t>
      </w:r>
      <w:r w:rsidRPr="0037086D">
        <w:rPr>
          <w:rFonts w:hint="eastAsia"/>
        </w:rPr>
        <w:t>导入其他的商品档案，可以点击右上角【导入】的按钮。</w:t>
      </w:r>
    </w:p>
    <w:p w:rsidR="006704FC" w:rsidRPr="0037086D" w:rsidRDefault="00D91995" w:rsidP="009C1A17">
      <w:pPr>
        <w:pStyle w:val="11"/>
      </w:pPr>
      <w:r w:rsidRPr="0037086D">
        <w:rPr>
          <w:rFonts w:hint="eastAsia"/>
        </w:rPr>
        <w:t>在系统打开的“商品档案导入模板”界面，我们可以看到有“新增”和“覆盖”两种导入方式，根据需要选择即可。</w:t>
      </w:r>
    </w:p>
    <w:p w:rsidR="006704FC" w:rsidRPr="0037086D" w:rsidRDefault="00D91995" w:rsidP="009C1A17">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rsidR="006704FC" w:rsidRPr="0037086D" w:rsidRDefault="00D91995" w:rsidP="009C1A17">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rsidR="006704FC" w:rsidRPr="0037086D" w:rsidRDefault="00D91995" w:rsidP="003D4D7E">
      <w:pPr>
        <w:pStyle w:val="20"/>
      </w:pPr>
      <w:r w:rsidRPr="0037086D">
        <w:rPr>
          <w:rFonts w:hint="eastAsia"/>
        </w:rPr>
        <w:t>注意：商品特殊，名称要依靠选项“允许商品信息同名”是否勾选进行判断。</w:t>
      </w:r>
    </w:p>
    <w:p w:rsidR="006704FC" w:rsidRPr="0037086D" w:rsidRDefault="00D91995" w:rsidP="003D4D7E">
      <w:pPr>
        <w:pStyle w:val="11"/>
      </w:pPr>
      <w:r w:rsidRPr="0037086D">
        <w:rPr>
          <w:rFonts w:hint="eastAsia"/>
        </w:rPr>
        <w:t>在此，首先需要点击</w:t>
      </w:r>
      <w:r w:rsidR="003D4D7E">
        <w:rPr>
          <w:rFonts w:hint="eastAsia"/>
        </w:rPr>
        <w:t>“</w:t>
      </w:r>
      <w:r w:rsidR="003D4D7E" w:rsidRPr="0037086D">
        <w:rPr>
          <w:rFonts w:hint="eastAsia"/>
        </w:rPr>
        <w:t>生成模板</w:t>
      </w:r>
      <w:r w:rsidR="003D4D7E">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rsidR="006704FC" w:rsidRPr="0037086D" w:rsidRDefault="00D91995" w:rsidP="003D4D7E">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rsidR="006704FC" w:rsidRPr="0037086D" w:rsidRDefault="00D91995" w:rsidP="003D4D7E">
      <w:pPr>
        <w:pStyle w:val="30"/>
        <w:rPr>
          <w:b/>
        </w:rPr>
      </w:pPr>
      <w:bookmarkStart w:id="654" w:name="_Toc162969284"/>
      <w:r w:rsidRPr="0037086D">
        <w:rPr>
          <w:rFonts w:hint="eastAsia"/>
        </w:rPr>
        <w:t>整单导入</w:t>
      </w:r>
      <w:bookmarkEnd w:id="654"/>
    </w:p>
    <w:p w:rsidR="006704FC" w:rsidRPr="0037086D" w:rsidRDefault="00D91995" w:rsidP="003D4D7E">
      <w:pPr>
        <w:pStyle w:val="11"/>
      </w:pPr>
      <w:r w:rsidRPr="0037086D">
        <w:rPr>
          <w:rFonts w:hint="eastAsia"/>
        </w:rPr>
        <w:t>整单导入主要是业务过程中能快速将其他系统生成的业务单据导入到</w:t>
      </w:r>
      <w:r w:rsidRPr="0037086D">
        <w:t>S3</w:t>
      </w:r>
      <w:r w:rsidRPr="0037086D">
        <w:rPr>
          <w:rFonts w:hint="eastAsia"/>
        </w:rPr>
        <w:t>中，避免不同系统之间的重复录入，整单导入主要在销售订单查询、采购订单查询、业务草稿中，这里以业务草稿举例说明操作步骤：</w:t>
      </w:r>
    </w:p>
    <w:p w:rsidR="006704FC" w:rsidRPr="0037086D" w:rsidRDefault="00D91995" w:rsidP="003D4D7E">
      <w:pPr>
        <w:pStyle w:val="11"/>
      </w:pPr>
      <w:r w:rsidRPr="0037086D">
        <w:rPr>
          <w:rFonts w:hint="eastAsia"/>
        </w:rPr>
        <w:t>需要通过</w:t>
      </w:r>
      <w:r w:rsidRPr="0037086D">
        <w:t>Excel</w:t>
      </w:r>
      <w:r w:rsidRPr="0037086D">
        <w:rPr>
          <w:rFonts w:hint="eastAsia"/>
        </w:rPr>
        <w:t>导入业务单据，可以点击右上角</w:t>
      </w:r>
      <w:r w:rsidR="003D4D7E">
        <w:rPr>
          <w:rFonts w:hint="eastAsia"/>
        </w:rPr>
        <w:t>“</w:t>
      </w:r>
      <w:r w:rsidR="003D4D7E" w:rsidRPr="0037086D">
        <w:rPr>
          <w:rFonts w:hint="eastAsia"/>
        </w:rPr>
        <w:t>导入</w:t>
      </w:r>
      <w:r w:rsidR="003D4D7E">
        <w:rPr>
          <w:rFonts w:hint="eastAsia"/>
        </w:rPr>
        <w:t>”</w:t>
      </w:r>
      <w:r w:rsidRPr="0037086D">
        <w:rPr>
          <w:rFonts w:hint="eastAsia"/>
        </w:rPr>
        <w:t>的按钮。</w:t>
      </w:r>
    </w:p>
    <w:p w:rsidR="006704FC" w:rsidRPr="0037086D" w:rsidRDefault="00D91995" w:rsidP="003D4D7E">
      <w:pPr>
        <w:pStyle w:val="11"/>
      </w:pPr>
      <w:r w:rsidRPr="0037086D">
        <w:rPr>
          <w:rFonts w:hint="eastAsia"/>
        </w:rPr>
        <w:lastRenderedPageBreak/>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rsidR="006704FC" w:rsidRPr="0037086D" w:rsidRDefault="00D91995" w:rsidP="003D4D7E">
      <w:pPr>
        <w:pStyle w:val="11"/>
      </w:pPr>
      <w:r w:rsidRPr="0037086D">
        <w:rPr>
          <w:rFonts w:hint="eastAsia"/>
        </w:rPr>
        <w:t>整单导入在进行数据填写的时候支持表头只填写一行信息也支持每行明细都填写表头信息，当表头信息一致的时候会合并为一张业务单据。</w:t>
      </w:r>
    </w:p>
    <w:p w:rsidR="006704FC" w:rsidRPr="0037086D" w:rsidRDefault="00D91995" w:rsidP="003D4D7E">
      <w:pPr>
        <w:pStyle w:val="11"/>
      </w:pPr>
      <w:r w:rsidRPr="0037086D">
        <w:rPr>
          <w:rFonts w:hint="eastAsia"/>
        </w:rPr>
        <w:t>商品按往来单位多编码导入：勾选后商品按往来单位对应的多编码进行数据正确性验证，不再判断商品的编号或名称。</w:t>
      </w:r>
    </w:p>
    <w:p w:rsidR="006704FC" w:rsidRPr="00037099" w:rsidRDefault="00D91995" w:rsidP="003D4D7E">
      <w:pPr>
        <w:pStyle w:val="11"/>
      </w:pPr>
      <w:r w:rsidRPr="0037086D">
        <w:rPr>
          <w:rFonts w:hint="eastAsia"/>
        </w:rPr>
        <w:t>商品条码导入：勾选后商品按商品对应的条码进行数据正确性验证，不再判断商品的编号或名称。</w:t>
      </w:r>
    </w:p>
    <w:p w:rsidR="006704FC" w:rsidRPr="0037086D" w:rsidRDefault="00D91995" w:rsidP="003D4D7E">
      <w:pPr>
        <w:pStyle w:val="30"/>
        <w:rPr>
          <w:b/>
        </w:rPr>
      </w:pPr>
      <w:bookmarkStart w:id="655" w:name="_Toc162969285"/>
      <w:r w:rsidRPr="0037086D">
        <w:rPr>
          <w:rFonts w:hint="eastAsia"/>
        </w:rPr>
        <w:t>明细导入</w:t>
      </w:r>
      <w:bookmarkEnd w:id="655"/>
    </w:p>
    <w:p w:rsidR="006704FC" w:rsidRPr="0037086D" w:rsidRDefault="00D91995" w:rsidP="003D4D7E">
      <w:pPr>
        <w:pStyle w:val="11"/>
      </w:pPr>
      <w:r w:rsidRPr="0037086D">
        <w:rPr>
          <w:rFonts w:hint="eastAsia"/>
        </w:rPr>
        <w:t>明细导入都集中在业务单据的单据助手中。</w:t>
      </w:r>
    </w:p>
    <w:p w:rsidR="006704FC" w:rsidRPr="0037086D" w:rsidRDefault="00D91995" w:rsidP="003D4D7E">
      <w:pPr>
        <w:pStyle w:val="11"/>
      </w:pPr>
      <w:r w:rsidRPr="0037086D">
        <w:rPr>
          <w:rFonts w:hint="eastAsia"/>
        </w:rPr>
        <w:t>该导入所需要的信息比整单导入需要的更少，主要就是商品信息。</w:t>
      </w:r>
    </w:p>
    <w:p w:rsidR="006704FC" w:rsidRPr="0037086D" w:rsidRDefault="00D91995" w:rsidP="003D4D7E">
      <w:pPr>
        <w:pStyle w:val="11"/>
      </w:pPr>
      <w:r w:rsidRPr="0037086D">
        <w:rPr>
          <w:rFonts w:hint="eastAsia"/>
        </w:rPr>
        <w:t>选项对导入的影响</w:t>
      </w:r>
    </w:p>
    <w:p w:rsidR="006704FC" w:rsidRPr="0037086D" w:rsidRDefault="00D91995" w:rsidP="003D4D7E">
      <w:pPr>
        <w:pStyle w:val="11"/>
      </w:pPr>
      <w:r w:rsidRPr="0037086D">
        <w:rPr>
          <w:rFonts w:hint="eastAsia"/>
        </w:rPr>
        <w:t>商品条码导入：勾选后完商品单位中的计量单位条码为判断标准进行导入。</w:t>
      </w:r>
    </w:p>
    <w:p w:rsidR="006704FC" w:rsidRPr="0037086D" w:rsidRDefault="00D91995" w:rsidP="003D4D7E">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rsidR="006704FC" w:rsidRPr="0037086D" w:rsidRDefault="00D91995" w:rsidP="003D4D7E">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6704FC" w:rsidRPr="0037086D" w:rsidRDefault="00D91995" w:rsidP="003D4D7E">
      <w:pPr>
        <w:pStyle w:val="2"/>
        <w:ind w:left="578"/>
        <w:rPr>
          <w:b/>
        </w:rPr>
      </w:pPr>
      <w:bookmarkStart w:id="656" w:name="_Toc162969286"/>
      <w:r w:rsidRPr="0037086D">
        <w:rPr>
          <w:rFonts w:hint="eastAsia"/>
        </w:rPr>
        <w:t>自由项专题说明</w:t>
      </w:r>
      <w:bookmarkEnd w:id="656"/>
    </w:p>
    <w:p w:rsidR="006704FC" w:rsidRPr="0037086D" w:rsidRDefault="00D91995" w:rsidP="003D4D7E">
      <w:pPr>
        <w:pStyle w:val="a1"/>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rsidR="006704FC" w:rsidRPr="0037086D" w:rsidRDefault="00D91995" w:rsidP="003D4D7E">
      <w:pPr>
        <w:pStyle w:val="a1"/>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rsidR="006704FC" w:rsidRPr="0037086D" w:rsidRDefault="00D91995" w:rsidP="003D4D7E">
      <w:pPr>
        <w:pStyle w:val="a1"/>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rsidR="006704FC" w:rsidRPr="0037086D" w:rsidRDefault="00D91995" w:rsidP="003D4D7E">
      <w:pPr>
        <w:pStyle w:val="a1"/>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Style w:val="a8"/>
        <w:tblW w:w="0" w:type="auto"/>
        <w:tblLook w:val="04A0" w:firstRow="1" w:lastRow="0" w:firstColumn="1" w:lastColumn="0" w:noHBand="0" w:noVBand="1"/>
      </w:tblPr>
      <w:tblGrid>
        <w:gridCol w:w="1123"/>
        <w:gridCol w:w="2863"/>
        <w:gridCol w:w="1124"/>
        <w:gridCol w:w="1704"/>
        <w:gridCol w:w="1704"/>
      </w:tblGrid>
      <w:tr w:rsidR="006704FC" w:rsidRPr="0037086D" w:rsidTr="003D4D7E">
        <w:tc>
          <w:tcPr>
            <w:tcW w:w="1123" w:type="dxa"/>
            <w:shd w:val="clear" w:color="auto" w:fill="D9D9D9" w:themeFill="background1" w:themeFillShade="D9"/>
          </w:tcPr>
          <w:p w:rsidR="006704FC" w:rsidRPr="0037086D" w:rsidRDefault="00D91995" w:rsidP="006704FC">
            <w:r w:rsidRPr="0037086D">
              <w:rPr>
                <w:rFonts w:hint="eastAsia"/>
              </w:rPr>
              <w:t>型号</w:t>
            </w:r>
          </w:p>
        </w:tc>
        <w:tc>
          <w:tcPr>
            <w:tcW w:w="2863" w:type="dxa"/>
            <w:shd w:val="clear" w:color="auto" w:fill="D9D9D9" w:themeFill="background1" w:themeFillShade="D9"/>
          </w:tcPr>
          <w:p w:rsidR="006704FC" w:rsidRPr="0037086D" w:rsidRDefault="00D91995" w:rsidP="006704FC">
            <w:r w:rsidRPr="0037086D">
              <w:rPr>
                <w:rFonts w:hint="eastAsia"/>
              </w:rPr>
              <w:t>颜色</w:t>
            </w:r>
          </w:p>
        </w:tc>
        <w:tc>
          <w:tcPr>
            <w:tcW w:w="1124" w:type="dxa"/>
            <w:shd w:val="clear" w:color="auto" w:fill="D9D9D9" w:themeFill="background1" w:themeFillShade="D9"/>
          </w:tcPr>
          <w:p w:rsidR="006704FC" w:rsidRPr="0037086D" w:rsidRDefault="00D91995" w:rsidP="006704FC">
            <w:r w:rsidRPr="0037086D">
              <w:rPr>
                <w:rFonts w:hint="eastAsia"/>
              </w:rPr>
              <w:t>空间</w:t>
            </w:r>
          </w:p>
        </w:tc>
        <w:tc>
          <w:tcPr>
            <w:tcW w:w="1704" w:type="dxa"/>
            <w:shd w:val="clear" w:color="auto" w:fill="D9D9D9" w:themeFill="background1" w:themeFillShade="D9"/>
          </w:tcPr>
          <w:p w:rsidR="006704FC" w:rsidRPr="0037086D" w:rsidRDefault="00D91995" w:rsidP="006704FC">
            <w:r w:rsidRPr="0037086D">
              <w:rPr>
                <w:rFonts w:hint="eastAsia"/>
              </w:rPr>
              <w:t>进价</w:t>
            </w:r>
          </w:p>
        </w:tc>
        <w:tc>
          <w:tcPr>
            <w:tcW w:w="1704" w:type="dxa"/>
            <w:shd w:val="clear" w:color="auto" w:fill="D9D9D9" w:themeFill="background1" w:themeFillShade="D9"/>
          </w:tcPr>
          <w:p w:rsidR="006704FC" w:rsidRPr="0037086D" w:rsidRDefault="00D91995" w:rsidP="006704FC">
            <w:r w:rsidRPr="0037086D">
              <w:rPr>
                <w:rFonts w:hint="eastAsia"/>
              </w:rPr>
              <w:t>销价</w:t>
            </w:r>
          </w:p>
        </w:tc>
      </w:tr>
      <w:tr w:rsidR="006704FC" w:rsidRPr="0037086D" w:rsidTr="00C917BB">
        <w:tc>
          <w:tcPr>
            <w:tcW w:w="1123" w:type="dxa"/>
          </w:tcPr>
          <w:p w:rsidR="006704FC" w:rsidRPr="0037086D" w:rsidRDefault="00D91995" w:rsidP="006704FC">
            <w:r w:rsidRPr="0037086D">
              <w:t>Mate 30</w:t>
            </w:r>
          </w:p>
        </w:tc>
        <w:tc>
          <w:tcPr>
            <w:tcW w:w="2863" w:type="dxa"/>
          </w:tcPr>
          <w:p w:rsidR="006704FC" w:rsidRPr="0037086D" w:rsidRDefault="00D91995" w:rsidP="006704FC">
            <w:r w:rsidRPr="0037086D">
              <w:rPr>
                <w:rFonts w:hint="eastAsia"/>
              </w:rPr>
              <w:t>竞速蓝、光速银、探速黑</w:t>
            </w:r>
          </w:p>
        </w:tc>
        <w:tc>
          <w:tcPr>
            <w:tcW w:w="1124" w:type="dxa"/>
          </w:tcPr>
          <w:p w:rsidR="006704FC" w:rsidRPr="0037086D" w:rsidRDefault="00D91995" w:rsidP="006704FC">
            <w:r w:rsidRPr="0037086D">
              <w:t>128GB</w:t>
            </w:r>
          </w:p>
        </w:tc>
        <w:tc>
          <w:tcPr>
            <w:tcW w:w="1704" w:type="dxa"/>
          </w:tcPr>
          <w:p w:rsidR="006704FC" w:rsidRPr="0037086D" w:rsidRDefault="00D91995" w:rsidP="006704FC">
            <w:r w:rsidRPr="0037086D">
              <w:t>3800</w:t>
            </w:r>
          </w:p>
        </w:tc>
        <w:tc>
          <w:tcPr>
            <w:tcW w:w="1704" w:type="dxa"/>
          </w:tcPr>
          <w:p w:rsidR="006704FC" w:rsidRPr="0037086D" w:rsidRDefault="00D91995" w:rsidP="006704FC">
            <w:r w:rsidRPr="0037086D">
              <w:t>4469</w:t>
            </w:r>
          </w:p>
        </w:tc>
      </w:tr>
      <w:tr w:rsidR="006704FC" w:rsidRPr="0037086D" w:rsidTr="00C917BB">
        <w:tc>
          <w:tcPr>
            <w:tcW w:w="1123" w:type="dxa"/>
          </w:tcPr>
          <w:p w:rsidR="006704FC" w:rsidRPr="0037086D" w:rsidRDefault="00D91995" w:rsidP="006704FC">
            <w:r w:rsidRPr="0037086D">
              <w:t>Mate 30</w:t>
            </w:r>
          </w:p>
        </w:tc>
        <w:tc>
          <w:tcPr>
            <w:tcW w:w="2863" w:type="dxa"/>
          </w:tcPr>
          <w:p w:rsidR="006704FC" w:rsidRPr="0037086D" w:rsidRDefault="00D91995" w:rsidP="006704FC">
            <w:r w:rsidRPr="0037086D">
              <w:rPr>
                <w:rFonts w:hint="eastAsia"/>
              </w:rPr>
              <w:t>竞速蓝、光速银、探速黑</w:t>
            </w:r>
          </w:p>
        </w:tc>
        <w:tc>
          <w:tcPr>
            <w:tcW w:w="1124" w:type="dxa"/>
          </w:tcPr>
          <w:p w:rsidR="006704FC" w:rsidRPr="0037086D" w:rsidRDefault="00D91995" w:rsidP="006704FC">
            <w:r w:rsidRPr="0037086D">
              <w:t>256GB</w:t>
            </w:r>
          </w:p>
        </w:tc>
        <w:tc>
          <w:tcPr>
            <w:tcW w:w="1704" w:type="dxa"/>
          </w:tcPr>
          <w:p w:rsidR="006704FC" w:rsidRPr="0037086D" w:rsidRDefault="00D91995" w:rsidP="006704FC">
            <w:r w:rsidRPr="0037086D">
              <w:t>4000</w:t>
            </w:r>
          </w:p>
        </w:tc>
        <w:tc>
          <w:tcPr>
            <w:tcW w:w="1704" w:type="dxa"/>
          </w:tcPr>
          <w:p w:rsidR="006704FC" w:rsidRPr="0037086D" w:rsidRDefault="00D91995" w:rsidP="006704FC">
            <w:r w:rsidRPr="0037086D">
              <w:t>4869</w:t>
            </w:r>
          </w:p>
        </w:tc>
      </w:tr>
    </w:tbl>
    <w:p w:rsidR="006704FC" w:rsidRPr="0037086D" w:rsidRDefault="00D91995" w:rsidP="003D4D7E">
      <w:pPr>
        <w:pStyle w:val="a1"/>
        <w:ind w:firstLine="420"/>
      </w:pPr>
      <w:r w:rsidRPr="0037086D">
        <w:rPr>
          <w:rFonts w:hint="eastAsia"/>
        </w:rPr>
        <w:t>我们可以得出结论，验收不影响购销价、但是手机的存储空间影响购销价，因此我们可以建立颜色自由项来减少商品数量，具体操作步骤如下：</w:t>
      </w:r>
    </w:p>
    <w:p w:rsidR="006704FC" w:rsidRPr="0037086D" w:rsidRDefault="00D91995" w:rsidP="00B151A7">
      <w:pPr>
        <w:pStyle w:val="11"/>
      </w:pPr>
      <w:r w:rsidRPr="0037086D">
        <w:rPr>
          <w:rFonts w:hint="eastAsia"/>
        </w:rPr>
        <w:t>分别建立颜色和内存两种自由项；</w:t>
      </w:r>
    </w:p>
    <w:p w:rsidR="006704FC" w:rsidRPr="0037086D" w:rsidRDefault="00D91995" w:rsidP="00B151A7">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rsidR="006704FC" w:rsidRPr="0037086D" w:rsidRDefault="00D91995" w:rsidP="00B151A7">
      <w:pPr>
        <w:pStyle w:val="20"/>
      </w:pPr>
      <w:r w:rsidRPr="0037086D">
        <w:rPr>
          <w:rFonts w:hint="eastAsia"/>
        </w:rPr>
        <w:t>点击【新增类型】建立“华为手机颜色”属性；</w:t>
      </w:r>
    </w:p>
    <w:p w:rsidR="006704FC" w:rsidRPr="0037086D" w:rsidRDefault="00D91995" w:rsidP="00B151A7">
      <w:pPr>
        <w:pStyle w:val="20"/>
      </w:pPr>
      <w:r w:rsidRPr="0037086D">
        <w:rPr>
          <w:rFonts w:hint="eastAsia"/>
        </w:rPr>
        <w:t>选中建立好的“华为手机颜色”类型，点击【新增】具体的颜色；</w:t>
      </w:r>
    </w:p>
    <w:p w:rsidR="006704FC" w:rsidRPr="0037086D" w:rsidRDefault="00D91995" w:rsidP="00B151A7">
      <w:pPr>
        <w:pStyle w:val="11"/>
      </w:pPr>
      <w:r w:rsidRPr="0037086D">
        <w:rPr>
          <w:rFonts w:hint="eastAsia"/>
        </w:rPr>
        <w:t>将名为“</w:t>
      </w:r>
      <w:r w:rsidRPr="0037086D">
        <w:t>IPhone X</w:t>
      </w:r>
      <w:r w:rsidRPr="0037086D">
        <w:rPr>
          <w:rFonts w:hint="eastAsia"/>
        </w:rPr>
        <w:t>”的商品档案绑定其需要管理的基本项</w:t>
      </w:r>
      <w:r w:rsidRPr="0037086D">
        <w:t>/</w:t>
      </w:r>
      <w:r w:rsidRPr="0037086D">
        <w:rPr>
          <w:rFonts w:hint="eastAsia"/>
        </w:rPr>
        <w:t>组合项；</w:t>
      </w:r>
    </w:p>
    <w:p w:rsidR="006704FC" w:rsidRPr="0037086D" w:rsidRDefault="00D91995" w:rsidP="00B151A7">
      <w:pPr>
        <w:pStyle w:val="20"/>
      </w:pPr>
      <w:r w:rsidRPr="0037086D">
        <w:rPr>
          <w:rFonts w:hint="eastAsia"/>
        </w:rPr>
        <w:lastRenderedPageBreak/>
        <w:t>软件中手动操作方式：商品档案基本信息中自由项处选择具体的“苹果手机属性”即可；</w:t>
      </w:r>
    </w:p>
    <w:p w:rsidR="006704FC" w:rsidRPr="0037086D" w:rsidRDefault="00D91995" w:rsidP="00B151A7">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rsidR="006704FC" w:rsidRPr="0037086D" w:rsidRDefault="00D91995" w:rsidP="00B151A7">
      <w:pPr>
        <w:pStyle w:val="20"/>
      </w:pPr>
      <w:r w:rsidRPr="0037086D">
        <w:rPr>
          <w:rFonts w:hint="eastAsia"/>
        </w:rPr>
        <w:t>另外系统还提供商品自由项相关的报表查询，如：商品自由项销售查询。</w:t>
      </w:r>
    </w:p>
    <w:p w:rsidR="006704FC" w:rsidRPr="0037086D" w:rsidRDefault="00D91995" w:rsidP="00B151A7">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rsidR="006704FC" w:rsidRPr="0037086D" w:rsidRDefault="00D91995" w:rsidP="00B151A7">
      <w:pPr>
        <w:pStyle w:val="2"/>
        <w:ind w:left="578"/>
        <w:rPr>
          <w:b/>
        </w:rPr>
      </w:pPr>
      <w:bookmarkStart w:id="657" w:name="_Toc162969287"/>
      <w:r w:rsidRPr="0037086D">
        <w:rPr>
          <w:rFonts w:hint="eastAsia"/>
        </w:rPr>
        <w:t>多单位专题说明</w:t>
      </w:r>
      <w:bookmarkEnd w:id="657"/>
    </w:p>
    <w:p w:rsidR="006704FC" w:rsidRPr="0037086D" w:rsidRDefault="00D91995" w:rsidP="00B151A7">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rsidR="006704FC" w:rsidRPr="0037086D" w:rsidRDefault="00D91995" w:rsidP="00B151A7">
      <w:pPr>
        <w:pStyle w:val="11"/>
      </w:pPr>
      <w:r w:rsidRPr="0037086D">
        <w:rPr>
          <w:rFonts w:hint="eastAsia"/>
        </w:rPr>
        <w:t>若存在上述类似业务可采用商品多单位来管理，系统具体操作步骤：</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rsidR="006704FC" w:rsidRPr="0037086D" w:rsidRDefault="00D91995" w:rsidP="00B151A7">
      <w:pPr>
        <w:pStyle w:val="11"/>
      </w:pPr>
      <w:r w:rsidRPr="0037086D">
        <w:rPr>
          <w:rFonts w:hint="eastAsia"/>
        </w:rPr>
        <w:t>所有的计量单位的换算率，都是和基本计量单位的换算率。另外还可针对不同计量单位下设置该商品的预设价格、单位条码等。</w:t>
      </w:r>
    </w:p>
    <w:p w:rsidR="006704FC" w:rsidRPr="0037086D" w:rsidRDefault="00D91995" w:rsidP="00B151A7">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rsidR="006704FC" w:rsidRPr="0037086D" w:rsidRDefault="00D91995" w:rsidP="00B151A7">
      <w:pPr>
        <w:pStyle w:val="11"/>
      </w:pPr>
      <w:r w:rsidRPr="0037086D">
        <w:rPr>
          <w:rFonts w:hint="eastAsia"/>
        </w:rPr>
        <w:t>系统中操作业务单据时就可以根据实际业务需要选择不同的商品计量单位进行销售或者采购，也可以同时录入多种计量单位数量。</w:t>
      </w:r>
    </w:p>
    <w:p w:rsidR="006704FC" w:rsidRPr="0037086D" w:rsidRDefault="00D91995" w:rsidP="00B151A7">
      <w:pPr>
        <w:pStyle w:val="2"/>
        <w:ind w:left="578"/>
        <w:rPr>
          <w:b/>
        </w:rPr>
      </w:pPr>
      <w:bookmarkStart w:id="658" w:name="_Toc162969288"/>
      <w:r w:rsidRPr="0037086D">
        <w:rPr>
          <w:rFonts w:hint="eastAsia"/>
        </w:rPr>
        <w:t>信用额度专题说明</w:t>
      </w:r>
      <w:bookmarkEnd w:id="658"/>
    </w:p>
    <w:p w:rsidR="006704FC" w:rsidRPr="0037086D" w:rsidRDefault="00D91995" w:rsidP="00B151A7">
      <w:pPr>
        <w:pStyle w:val="11"/>
      </w:pPr>
      <w:r w:rsidRPr="0037086D">
        <w:rPr>
          <w:rFonts w:hint="eastAsia"/>
        </w:rPr>
        <w:t>善于利用信用额度控制，可以有效帮助企业避免坏账，减少损失。</w:t>
      </w:r>
    </w:p>
    <w:p w:rsidR="006704FC" w:rsidRPr="0037086D" w:rsidRDefault="00D91995" w:rsidP="00B151A7">
      <w:pPr>
        <w:pStyle w:val="11"/>
      </w:pPr>
      <w:r w:rsidRPr="0037086D">
        <w:rPr>
          <w:rFonts w:hint="eastAsia"/>
        </w:rPr>
        <w:t>系统中默认没有启用信用额度控制，若需启用信用额度控制，需到往来单位档案中设置“信用额度”。</w:t>
      </w:r>
    </w:p>
    <w:p w:rsidR="006704FC" w:rsidRPr="0037086D" w:rsidRDefault="00D91995" w:rsidP="00B151A7">
      <w:pPr>
        <w:pStyle w:val="11"/>
      </w:pPr>
      <w:r w:rsidRPr="0037086D">
        <w:rPr>
          <w:rFonts w:hint="eastAsia"/>
        </w:rPr>
        <w:t>“信用额度”为空，表示没有信用额度的控制；</w:t>
      </w:r>
    </w:p>
    <w:p w:rsidR="006704FC" w:rsidRPr="0037086D" w:rsidRDefault="00D91995" w:rsidP="00B151A7">
      <w:pPr>
        <w:pStyle w:val="11"/>
      </w:pPr>
      <w:r w:rsidRPr="0037086D">
        <w:rPr>
          <w:rFonts w:hint="eastAsia"/>
        </w:rPr>
        <w:t>“信用额度”有值后，表示启用信用额度控制，销售订单或销售出库单上，选择的结算单位若已超过其信用额度，则会进行相关提示。</w:t>
      </w:r>
    </w:p>
    <w:p w:rsidR="006704FC" w:rsidRPr="0037086D" w:rsidRDefault="00D91995" w:rsidP="00B151A7">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其他权限中“允许超出信用额度的销售出库单保存”或“允许超出信用额度的销售出库单过账”或“允许超过信用额度的销售订单保存”对应的权限点即可。</w:t>
      </w:r>
    </w:p>
    <w:p w:rsidR="006704FC" w:rsidRPr="0037086D" w:rsidRDefault="00D91995" w:rsidP="00B151A7">
      <w:pPr>
        <w:pStyle w:val="2"/>
        <w:ind w:left="578"/>
        <w:rPr>
          <w:b/>
        </w:rPr>
      </w:pPr>
      <w:bookmarkStart w:id="659" w:name="_Toc162969289"/>
      <w:r w:rsidRPr="0037086D">
        <w:rPr>
          <w:rFonts w:hint="eastAsia"/>
        </w:rPr>
        <w:t>条码对货专题说明</w:t>
      </w:r>
      <w:bookmarkEnd w:id="659"/>
    </w:p>
    <w:p w:rsidR="006704FC" w:rsidRPr="0037086D" w:rsidRDefault="00D91995" w:rsidP="00B151A7">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6704FC" w:rsidRPr="0037086D" w:rsidRDefault="00D91995" w:rsidP="00B151A7">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rsidR="006704FC" w:rsidRPr="0037086D" w:rsidRDefault="00D91995" w:rsidP="00B151A7">
      <w:pPr>
        <w:pStyle w:val="11"/>
      </w:pPr>
      <w:r w:rsidRPr="0037086D">
        <w:rPr>
          <w:rFonts w:hint="eastAsia"/>
        </w:rPr>
        <w:t>下面是系统中“条码对货”的操作步骤：</w:t>
      </w:r>
    </w:p>
    <w:p w:rsidR="006704FC" w:rsidRPr="0037086D" w:rsidRDefault="00D91995" w:rsidP="00B151A7">
      <w:pPr>
        <w:pStyle w:val="11"/>
      </w:pPr>
      <w:r w:rsidRPr="0037086D">
        <w:rPr>
          <w:rFonts w:hint="eastAsia"/>
        </w:rPr>
        <w:lastRenderedPageBreak/>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rsidR="006704FC" w:rsidRPr="0037086D" w:rsidRDefault="00D91995" w:rsidP="00B151A7">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6704FC" w:rsidRPr="0037086D" w:rsidRDefault="00D91995" w:rsidP="00B151A7">
      <w:pPr>
        <w:pStyle w:val="11"/>
      </w:pPr>
      <w:r w:rsidRPr="0037086D">
        <w:rPr>
          <w:rFonts w:hint="eastAsia"/>
        </w:rPr>
        <w:t>人工确认时，您可选择“以单据数量为准”或者“以对货数量为准”。</w:t>
      </w:r>
    </w:p>
    <w:p w:rsidR="006704FC" w:rsidRPr="0037086D" w:rsidRDefault="00D91995" w:rsidP="00B151A7">
      <w:pPr>
        <w:pStyle w:val="11"/>
      </w:pPr>
      <w:r w:rsidRPr="0037086D">
        <w:rPr>
          <w:rFonts w:hint="eastAsia"/>
        </w:rPr>
        <w:t>保证单据数量与对货数量一致后，核对完毕即可发货。</w:t>
      </w:r>
    </w:p>
    <w:p w:rsidR="006704FC" w:rsidRPr="0037086D" w:rsidRDefault="00D91995" w:rsidP="00B151A7">
      <w:pPr>
        <w:pStyle w:val="11"/>
      </w:pPr>
      <w:r w:rsidRPr="0037086D">
        <w:rPr>
          <w:rFonts w:hint="eastAsia"/>
        </w:rPr>
        <w:t>另外：</w:t>
      </w:r>
    </w:p>
    <w:p w:rsidR="006704FC" w:rsidRPr="0037086D" w:rsidRDefault="00D91995" w:rsidP="00B151A7">
      <w:pPr>
        <w:pStyle w:val="11"/>
      </w:pPr>
      <w:r w:rsidRPr="0037086D">
        <w:rPr>
          <w:rFonts w:hint="eastAsia"/>
        </w:rPr>
        <w:t>系统默认支持“按商品计量单位条码”进行对货；</w:t>
      </w:r>
    </w:p>
    <w:p w:rsidR="006704FC" w:rsidRPr="0037086D" w:rsidRDefault="00D91995" w:rsidP="00B151A7">
      <w:pPr>
        <w:pStyle w:val="11"/>
      </w:pPr>
      <w:r w:rsidRPr="0037086D">
        <w:rPr>
          <w:rFonts w:hint="eastAsia"/>
        </w:rPr>
        <w:t>“销售数量”是整张单据中的汇总数量，以【商品</w:t>
      </w:r>
      <w:r w:rsidRPr="0037086D">
        <w:t>+</w:t>
      </w:r>
      <w:r w:rsidRPr="0037086D">
        <w:rPr>
          <w:rFonts w:hint="eastAsia"/>
        </w:rPr>
        <w:t>销售单位】的维度汇总数量；</w:t>
      </w:r>
    </w:p>
    <w:p w:rsidR="006704FC" w:rsidRPr="0037086D" w:rsidRDefault="00D91995" w:rsidP="00B151A7">
      <w:pPr>
        <w:pStyle w:val="11"/>
      </w:pPr>
      <w:r w:rsidRPr="0037086D">
        <w:rPr>
          <w:rFonts w:hint="eastAsia"/>
        </w:rPr>
        <w:t>“对货数量”是以条码对应的计量单位而汇总的数量；</w:t>
      </w:r>
    </w:p>
    <w:p w:rsidR="006704FC" w:rsidRPr="0037086D" w:rsidRDefault="00D91995" w:rsidP="006704FC">
      <w:r w:rsidRPr="0037086D">
        <w:rPr>
          <w:rFonts w:hint="eastAsia"/>
        </w:rPr>
        <w:t>★注意事项：若存在销售数量有小数，建议拆分为小单位数量后，再进行条码对货！</w:t>
      </w:r>
    </w:p>
    <w:p w:rsidR="006704FC" w:rsidRPr="0037086D" w:rsidRDefault="00D91995" w:rsidP="00B151A7">
      <w:pPr>
        <w:pStyle w:val="2"/>
        <w:ind w:left="578"/>
        <w:rPr>
          <w:b/>
        </w:rPr>
      </w:pPr>
      <w:bookmarkStart w:id="660" w:name="_Toc162969290"/>
      <w:r w:rsidRPr="0037086D">
        <w:rPr>
          <w:rFonts w:hint="eastAsia"/>
        </w:rPr>
        <w:t>多账户结算专题说明</w:t>
      </w:r>
      <w:bookmarkEnd w:id="660"/>
    </w:p>
    <w:p w:rsidR="006704FC" w:rsidRPr="0037086D" w:rsidRDefault="00D91995" w:rsidP="00B151A7">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rsidR="006704FC" w:rsidRPr="0037086D" w:rsidRDefault="00D91995" w:rsidP="00B151A7">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rsidR="006704FC" w:rsidRPr="0037086D" w:rsidRDefault="00D91995" w:rsidP="00B151A7">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rsidR="006704FC" w:rsidRPr="0037086D" w:rsidRDefault="00D91995" w:rsidP="00B151A7">
      <w:pPr>
        <w:pStyle w:val="11"/>
      </w:pPr>
      <w:r w:rsidRPr="0037086D">
        <w:rPr>
          <w:rFonts w:hint="eastAsia"/>
        </w:rPr>
        <w:t>【录入会员卡】</w:t>
      </w:r>
      <w:r w:rsidRPr="0037086D">
        <w:t>:</w:t>
      </w:r>
      <w:r w:rsidRPr="0037086D">
        <w:rPr>
          <w:rFonts w:hint="eastAsia"/>
        </w:rPr>
        <w:t>用会员储值结算，支持多张会员卡同时结算。</w:t>
      </w:r>
    </w:p>
    <w:p w:rsidR="006704FC" w:rsidRPr="0037086D" w:rsidRDefault="00D91995" w:rsidP="00B151A7">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rsidR="006704FC" w:rsidRPr="0037086D" w:rsidRDefault="00D91995" w:rsidP="00B151A7">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rsidR="006704FC" w:rsidRPr="0037086D" w:rsidRDefault="00D91995" w:rsidP="00B151A7">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rsidR="006704FC" w:rsidRPr="0037086D" w:rsidRDefault="00D91995" w:rsidP="00B151A7">
      <w:pPr>
        <w:pStyle w:val="11"/>
      </w:pPr>
      <w:r w:rsidRPr="0037086D">
        <w:rPr>
          <w:rFonts w:hint="eastAsia"/>
        </w:rPr>
        <w:t>若不需要多账户结算，可直接在单据表尾收款账户处精确匹配录入收款账户名称或者编号，精确匹配有值时，系统会自动带出对应的收款账户。</w:t>
      </w:r>
      <w:r w:rsidR="006704FC" w:rsidRPr="0037086D">
        <w:rPr>
          <w:rFonts w:hint="eastAsia"/>
        </w:rPr>
        <w:t xml:space="preserve"> </w:t>
      </w:r>
    </w:p>
    <w:p w:rsidR="006704FC" w:rsidRPr="00037099" w:rsidRDefault="00D91995" w:rsidP="00B151A7">
      <w:pPr>
        <w:pStyle w:val="11"/>
      </w:pPr>
      <w:r w:rsidRPr="0037086D">
        <w:rPr>
          <w:rFonts w:hint="eastAsia"/>
        </w:rPr>
        <w:t>【付款账户】同理。</w:t>
      </w:r>
    </w:p>
    <w:p w:rsidR="006704FC" w:rsidRPr="0037086D" w:rsidRDefault="00D91995" w:rsidP="00B151A7">
      <w:pPr>
        <w:pStyle w:val="2"/>
        <w:ind w:left="578"/>
        <w:rPr>
          <w:b/>
        </w:rPr>
      </w:pPr>
      <w:bookmarkStart w:id="661" w:name="_Toc162969291"/>
      <w:r w:rsidRPr="0037086D">
        <w:rPr>
          <w:rFonts w:hint="eastAsia"/>
        </w:rPr>
        <w:t>订单订金专题说明</w:t>
      </w:r>
      <w:bookmarkEnd w:id="661"/>
    </w:p>
    <w:p w:rsidR="006704FC" w:rsidRPr="0037086D" w:rsidRDefault="00D91995" w:rsidP="00B151A7">
      <w:pPr>
        <w:pStyle w:val="a1"/>
        <w:ind w:firstLine="420"/>
      </w:pPr>
      <w:r w:rsidRPr="0037086D">
        <w:rPr>
          <w:rFonts w:hint="eastAsia"/>
        </w:rPr>
        <w:t>如何在</w:t>
      </w:r>
      <w:r w:rsidR="00EC5E2B">
        <w:rPr>
          <w:rFonts w:hint="eastAsia"/>
        </w:rPr>
        <w:t>S3系列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00B073F1" w:rsidRPr="0037086D">
        <w:t>S</w:t>
      </w:r>
      <w:r w:rsidR="00B073F1">
        <w:t>系列</w:t>
      </w:r>
      <w:r w:rsidRPr="0037086D">
        <w:rPr>
          <w:rFonts w:hint="eastAsia"/>
        </w:rPr>
        <w:t>中具体该如何操作呢？</w:t>
      </w:r>
    </w:p>
    <w:p w:rsidR="006704FC" w:rsidRPr="0037086D" w:rsidRDefault="00D91995" w:rsidP="00B151A7">
      <w:pPr>
        <w:pStyle w:val="a1"/>
        <w:ind w:firstLine="420"/>
      </w:pPr>
      <w:r w:rsidRPr="0037086D">
        <w:rPr>
          <w:rFonts w:hint="eastAsia"/>
        </w:rPr>
        <w:t>为了保证业务操作的连贯和流畅性建议企业内部首先确认以下需求：</w:t>
      </w:r>
    </w:p>
    <w:p w:rsidR="006704FC" w:rsidRPr="0037086D" w:rsidRDefault="00D91995" w:rsidP="00B151A7">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rsidR="006704FC" w:rsidRPr="0037086D" w:rsidRDefault="00D91995" w:rsidP="006704FC">
      <w:r w:rsidRPr="0037086D">
        <w:t>RE:</w:t>
      </w:r>
    </w:p>
    <w:p w:rsidR="006704FC" w:rsidRPr="0037086D" w:rsidRDefault="00D91995" w:rsidP="006704FC">
      <w:r w:rsidRPr="0037086D">
        <w:rPr>
          <w:rFonts w:hint="eastAsia"/>
        </w:rPr>
        <w:t>订金不需要和订单关联：直接做预收款单或者收款单；</w:t>
      </w:r>
    </w:p>
    <w:p w:rsidR="006704FC" w:rsidRPr="0037086D" w:rsidRDefault="00D91995" w:rsidP="006704F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rsidR="006704FC" w:rsidRPr="0037086D" w:rsidRDefault="00D91995" w:rsidP="00B151A7">
      <w:pPr>
        <w:pStyle w:val="11"/>
      </w:pPr>
      <w:r w:rsidRPr="0037086D">
        <w:rPr>
          <w:rFonts w:hint="eastAsia"/>
        </w:rPr>
        <w:lastRenderedPageBreak/>
        <w:t>财务人员确定这部分订金是挂预收资金还是应收账款</w:t>
      </w:r>
      <w:r w:rsidRPr="0037086D">
        <w:t>(</w:t>
      </w:r>
      <w:r w:rsidRPr="0037086D">
        <w:rPr>
          <w:rFonts w:hint="eastAsia"/>
        </w:rPr>
        <w:t>负数</w:t>
      </w:r>
      <w:r w:rsidRPr="0037086D">
        <w:t>)</w:t>
      </w:r>
      <w:r w:rsidRPr="0037086D">
        <w:rPr>
          <w:rFonts w:hint="eastAsia"/>
        </w:rPr>
        <w:t>？</w:t>
      </w:r>
    </w:p>
    <w:p w:rsidR="006704FC" w:rsidRPr="0037086D" w:rsidRDefault="00D91995" w:rsidP="006704F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rsidR="006704FC" w:rsidRPr="0037086D" w:rsidRDefault="00D91995" w:rsidP="00B151A7">
      <w:pPr>
        <w:pStyle w:val="11"/>
      </w:pPr>
      <w:r w:rsidRPr="0037086D">
        <w:rPr>
          <w:rFonts w:hint="eastAsia"/>
        </w:rPr>
        <w:t>每笔业务单据具体收多少订金由谁确认？</w:t>
      </w:r>
    </w:p>
    <w:p w:rsidR="006704FC" w:rsidRPr="0037086D" w:rsidRDefault="00D91995" w:rsidP="006704FC">
      <w:r w:rsidRPr="0037086D">
        <w:t>RE:</w:t>
      </w:r>
    </w:p>
    <w:p w:rsidR="006704FC" w:rsidRPr="0037086D" w:rsidRDefault="00D91995" w:rsidP="006704FC">
      <w:r w:rsidRPr="0037086D">
        <w:rPr>
          <w:rFonts w:hint="eastAsia"/>
        </w:rPr>
        <w:t>若由销售人员确认：销售订单表尾订金账户和订金处一定要录入。</w:t>
      </w:r>
    </w:p>
    <w:p w:rsidR="006704FC" w:rsidRPr="0037086D" w:rsidRDefault="00D91995" w:rsidP="006704F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rsidR="006704FC" w:rsidRPr="0037086D" w:rsidRDefault="00D91995" w:rsidP="00B151A7">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rsidR="006704FC" w:rsidRPr="0037086D" w:rsidRDefault="00D91995" w:rsidP="006704FC">
      <w:r w:rsidRPr="0037086D">
        <w:t>RE:</w:t>
      </w:r>
    </w:p>
    <w:p w:rsidR="006704FC" w:rsidRPr="0037086D" w:rsidRDefault="00D91995" w:rsidP="006704F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rsidR="006704FC" w:rsidRPr="0037086D" w:rsidRDefault="00D91995" w:rsidP="006704F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rsidR="006704FC" w:rsidRPr="00037099" w:rsidRDefault="00D91995" w:rsidP="00B151A7">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rsidR="006704FC" w:rsidRPr="0037086D" w:rsidRDefault="00D91995" w:rsidP="00B151A7">
      <w:pPr>
        <w:pStyle w:val="2"/>
        <w:ind w:left="578"/>
        <w:rPr>
          <w:b/>
        </w:rPr>
      </w:pPr>
      <w:bookmarkStart w:id="662" w:name="_Toc162969292"/>
      <w:r w:rsidRPr="0037086D">
        <w:rPr>
          <w:rFonts w:hint="eastAsia"/>
        </w:rPr>
        <w:t>快捷键专题说明</w:t>
      </w:r>
      <w:bookmarkEnd w:id="662"/>
    </w:p>
    <w:p w:rsidR="006704FC" w:rsidRPr="0037086D" w:rsidRDefault="00B073F1" w:rsidP="00B151A7">
      <w:pPr>
        <w:pStyle w:val="a1"/>
        <w:ind w:firstLine="420"/>
      </w:pPr>
      <w:r w:rsidRPr="0037086D">
        <w:t>S</w:t>
      </w:r>
      <w:r>
        <w:t>系列</w:t>
      </w:r>
      <w:r w:rsidR="00D91995" w:rsidRPr="0037086D">
        <w:rPr>
          <w:rFonts w:hint="eastAsia"/>
        </w:rPr>
        <w:t>软件快捷键覆盖单据、报表、基本信息等，使操作更加快捷方便，提升职员开单效率。</w:t>
      </w:r>
    </w:p>
    <w:p w:rsidR="006704FC" w:rsidRPr="0037086D" w:rsidRDefault="00D91995" w:rsidP="00B151A7">
      <w:pPr>
        <w:pStyle w:val="a1"/>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rsidR="006704FC" w:rsidRPr="0037086D" w:rsidRDefault="00D91995" w:rsidP="00B151A7">
      <w:pPr>
        <w:pStyle w:val="a1"/>
        <w:ind w:firstLine="420"/>
      </w:pPr>
      <w:r w:rsidRPr="0037086D">
        <w:rPr>
          <w:rFonts w:hint="eastAsia"/>
        </w:rPr>
        <w:t>另外每张业务单据界面可查看该单据所支持的快捷键按钮：</w:t>
      </w:r>
    </w:p>
    <w:p w:rsidR="006704FC" w:rsidRPr="0037086D" w:rsidRDefault="00D91995" w:rsidP="00B151A7">
      <w:pPr>
        <w:pStyle w:val="2"/>
        <w:ind w:left="578"/>
        <w:rPr>
          <w:b/>
        </w:rPr>
      </w:pPr>
      <w:bookmarkStart w:id="663" w:name="_Toc162969293"/>
      <w:r w:rsidRPr="0037086D">
        <w:rPr>
          <w:rFonts w:hint="eastAsia"/>
        </w:rPr>
        <w:t>单据和报表打印</w:t>
      </w:r>
      <w:r w:rsidRPr="0037086D">
        <w:t>/</w:t>
      </w:r>
      <w:r w:rsidRPr="0037086D">
        <w:rPr>
          <w:rFonts w:hint="eastAsia"/>
        </w:rPr>
        <w:t>导出商品图片</w:t>
      </w:r>
      <w:bookmarkEnd w:id="663"/>
    </w:p>
    <w:p w:rsidR="006704FC" w:rsidRPr="0037086D" w:rsidRDefault="00D91995" w:rsidP="00B151A7">
      <w:pPr>
        <w:pStyle w:val="11"/>
      </w:pPr>
      <w:r w:rsidRPr="0037086D">
        <w:rPr>
          <w:rFonts w:hint="eastAsia"/>
        </w:rPr>
        <w:t>单据和报表列表中展示对应商品图片，并且支持打印和导出图片。为商贸流通行业，特别是有外贸业务企业，对打印导出商品的刚需，提供有效解决方案。</w:t>
      </w:r>
    </w:p>
    <w:p w:rsidR="006704FC" w:rsidRPr="0037086D" w:rsidRDefault="00D91995" w:rsidP="00B151A7">
      <w:pPr>
        <w:pStyle w:val="11"/>
      </w:pPr>
      <w:r w:rsidRPr="0037086D">
        <w:rPr>
          <w:rFonts w:hint="eastAsia"/>
        </w:rPr>
        <w:t>通过单据或报表的【列配置】界面设置是否显示“商品图片”字段。</w:t>
      </w:r>
    </w:p>
    <w:p w:rsidR="006704FC" w:rsidRPr="0037086D" w:rsidRDefault="00D91995" w:rsidP="00B151A7">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rsidR="006704FC" w:rsidRPr="0037086D" w:rsidRDefault="00D91995" w:rsidP="00B151A7">
      <w:pPr>
        <w:pStyle w:val="11"/>
      </w:pPr>
      <w:r w:rsidRPr="0037086D">
        <w:rPr>
          <w:rFonts w:hint="eastAsia"/>
        </w:rPr>
        <w:t>同时打印单据或报表时支持打印出商品对应图片；导出</w:t>
      </w:r>
      <w:r w:rsidRPr="0037086D">
        <w:t>Excel</w:t>
      </w:r>
      <w:r w:rsidRPr="0037086D">
        <w:rPr>
          <w:rFonts w:hint="eastAsia"/>
        </w:rPr>
        <w:t>时也支持导出商品对应图片。</w:t>
      </w:r>
    </w:p>
    <w:p w:rsidR="006704FC" w:rsidRPr="0037086D" w:rsidRDefault="00D91995" w:rsidP="00B151A7">
      <w:pPr>
        <w:pStyle w:val="2"/>
        <w:ind w:left="578"/>
        <w:rPr>
          <w:b/>
        </w:rPr>
      </w:pPr>
      <w:bookmarkStart w:id="664" w:name="_Toc162969294"/>
      <w:r w:rsidRPr="0037086D">
        <w:rPr>
          <w:rFonts w:hint="eastAsia"/>
        </w:rPr>
        <w:t>商品品牌和商品类别</w:t>
      </w:r>
      <w:bookmarkEnd w:id="664"/>
    </w:p>
    <w:p w:rsidR="006704FC" w:rsidRPr="0037086D" w:rsidRDefault="00B151A7" w:rsidP="00B151A7">
      <w:pPr>
        <w:pStyle w:val="11"/>
      </w:pPr>
      <w:r>
        <w:t>S系列</w:t>
      </w:r>
      <w:r w:rsidR="00D91995" w:rsidRPr="0037086D">
        <w:rPr>
          <w:rFonts w:hint="eastAsia"/>
        </w:rPr>
        <w:t>支持同时对“商品品牌”和“商品类别”进行多维管理。例如：服装行业对服饰有不同品牌管理，同时又有不同的服饰类型：</w:t>
      </w:r>
    </w:p>
    <w:p w:rsidR="006704FC" w:rsidRPr="0037086D" w:rsidRDefault="00D91995" w:rsidP="00B151A7">
      <w:pPr>
        <w:pStyle w:val="11"/>
      </w:pPr>
      <w:r w:rsidRPr="0037086D">
        <w:rPr>
          <w:rFonts w:hint="eastAsia"/>
        </w:rPr>
        <w:t>实现步骤：</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rsidR="006704FC" w:rsidRPr="00037099" w:rsidRDefault="00D91995" w:rsidP="00B151A7">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rsidR="006704FC" w:rsidRPr="0037086D" w:rsidRDefault="00D91995" w:rsidP="00B151A7">
      <w:pPr>
        <w:pStyle w:val="2"/>
        <w:ind w:left="578"/>
        <w:rPr>
          <w:b/>
        </w:rPr>
      </w:pPr>
      <w:bookmarkStart w:id="665" w:name="_Toc162969295"/>
      <w:r w:rsidRPr="0037086D">
        <w:rPr>
          <w:rFonts w:hint="eastAsia"/>
        </w:rPr>
        <w:lastRenderedPageBreak/>
        <w:t>以销定采</w:t>
      </w:r>
      <w:bookmarkEnd w:id="665"/>
    </w:p>
    <w:p w:rsidR="006704FC" w:rsidRPr="0037086D" w:rsidRDefault="00D91995" w:rsidP="00B151A7">
      <w:pPr>
        <w:pStyle w:val="30"/>
      </w:pPr>
      <w:bookmarkStart w:id="666" w:name="_Toc162969296"/>
      <w:r w:rsidRPr="0037086D">
        <w:rPr>
          <w:rFonts w:hint="eastAsia"/>
        </w:rPr>
        <w:t>需求背景：</w:t>
      </w:r>
      <w:bookmarkEnd w:id="666"/>
    </w:p>
    <w:p w:rsidR="006704FC" w:rsidRPr="0037086D" w:rsidRDefault="00D91995" w:rsidP="00B151A7">
      <w:pPr>
        <w:pStyle w:val="a1"/>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6704FC" w:rsidRPr="0037086D" w:rsidRDefault="00D91995" w:rsidP="00B151A7">
      <w:pPr>
        <w:pStyle w:val="a1"/>
        <w:ind w:firstLine="420"/>
      </w:pPr>
      <w:r w:rsidRPr="0037086D">
        <w:rPr>
          <w:rFonts w:hint="eastAsia"/>
        </w:rPr>
        <w:t>功能描述：采购订单、采购入库单表头有【调入销售订单】按钮，通过该按钮可以调入需要订购的销售订单。</w:t>
      </w:r>
    </w:p>
    <w:p w:rsidR="006704FC" w:rsidRPr="0037086D" w:rsidRDefault="00D91995" w:rsidP="00B151A7">
      <w:pPr>
        <w:pStyle w:val="4"/>
      </w:pPr>
      <w:bookmarkStart w:id="667" w:name="_Toc162969297"/>
      <w:r w:rsidRPr="0037086D">
        <w:rPr>
          <w:rFonts w:hint="eastAsia"/>
        </w:rPr>
        <w:t>销售订单状态：</w:t>
      </w:r>
      <w:bookmarkEnd w:id="667"/>
    </w:p>
    <w:tbl>
      <w:tblPr>
        <w:tblStyle w:val="a8"/>
        <w:tblW w:w="0" w:type="auto"/>
        <w:tblLook w:val="04A0" w:firstRow="1" w:lastRow="0" w:firstColumn="1" w:lastColumn="0" w:noHBand="0" w:noVBand="1"/>
      </w:tblPr>
      <w:tblGrid>
        <w:gridCol w:w="1911"/>
        <w:gridCol w:w="6611"/>
      </w:tblGrid>
      <w:tr w:rsidR="006704FC" w:rsidRPr="0037086D" w:rsidTr="00B151A7">
        <w:tc>
          <w:tcPr>
            <w:tcW w:w="1911" w:type="dxa"/>
            <w:shd w:val="clear" w:color="auto" w:fill="D9D9D9" w:themeFill="background1" w:themeFillShade="D9"/>
          </w:tcPr>
          <w:p w:rsidR="006704FC" w:rsidRPr="0037086D" w:rsidRDefault="00D91995" w:rsidP="006704FC">
            <w:r w:rsidRPr="0037086D">
              <w:rPr>
                <w:rFonts w:hint="eastAsia"/>
              </w:rPr>
              <w:t>销售订单状态</w:t>
            </w:r>
          </w:p>
        </w:tc>
        <w:tc>
          <w:tcPr>
            <w:tcW w:w="6611" w:type="dxa"/>
            <w:shd w:val="clear" w:color="auto" w:fill="D9D9D9" w:themeFill="background1" w:themeFillShade="D9"/>
          </w:tcPr>
          <w:p w:rsidR="006704FC" w:rsidRPr="0037086D" w:rsidRDefault="00D91995" w:rsidP="006704FC">
            <w:r w:rsidRPr="0037086D">
              <w:rPr>
                <w:rFonts w:hint="eastAsia"/>
              </w:rPr>
              <w:t>功能说明</w:t>
            </w:r>
          </w:p>
        </w:tc>
      </w:tr>
      <w:tr w:rsidR="006704FC" w:rsidRPr="0037086D" w:rsidTr="00C917BB">
        <w:tc>
          <w:tcPr>
            <w:tcW w:w="1911" w:type="dxa"/>
          </w:tcPr>
          <w:p w:rsidR="006704FC" w:rsidRPr="0037086D" w:rsidRDefault="00D91995" w:rsidP="006704FC">
            <w:r w:rsidRPr="0037086D">
              <w:rPr>
                <w:rFonts w:hint="eastAsia"/>
              </w:rPr>
              <w:t>全部</w:t>
            </w:r>
          </w:p>
        </w:tc>
        <w:tc>
          <w:tcPr>
            <w:tcW w:w="6611" w:type="dxa"/>
          </w:tcPr>
          <w:p w:rsidR="006704FC" w:rsidRPr="0037086D" w:rsidRDefault="00D91995" w:rsidP="006704FC">
            <w:r w:rsidRPr="0037086D">
              <w:rPr>
                <w:rFonts w:hint="eastAsia"/>
              </w:rPr>
              <w:t>当前操作员权限范围内所有无需审核和审核通过的销售订单。</w:t>
            </w:r>
          </w:p>
        </w:tc>
      </w:tr>
      <w:tr w:rsidR="006704FC" w:rsidRPr="0037086D" w:rsidTr="00C917BB">
        <w:tc>
          <w:tcPr>
            <w:tcW w:w="1911" w:type="dxa"/>
          </w:tcPr>
          <w:p w:rsidR="006704FC" w:rsidRPr="0037086D" w:rsidRDefault="00D91995" w:rsidP="006704FC">
            <w:r w:rsidRPr="0037086D">
              <w:rPr>
                <w:rFonts w:hint="eastAsia"/>
              </w:rPr>
              <w:t>未订购</w:t>
            </w:r>
          </w:p>
        </w:tc>
        <w:tc>
          <w:tcPr>
            <w:tcW w:w="6611" w:type="dxa"/>
          </w:tcPr>
          <w:p w:rsidR="006704FC" w:rsidRPr="0037086D" w:rsidRDefault="00D91995" w:rsidP="006704FC">
            <w:r w:rsidRPr="0037086D">
              <w:rPr>
                <w:rFonts w:hint="eastAsia"/>
              </w:rPr>
              <w:t>完全没有被采购订单引过用的销售订单</w:t>
            </w:r>
          </w:p>
        </w:tc>
      </w:tr>
      <w:tr w:rsidR="006704FC" w:rsidRPr="0037086D" w:rsidTr="00C917BB">
        <w:tc>
          <w:tcPr>
            <w:tcW w:w="1911" w:type="dxa"/>
          </w:tcPr>
          <w:p w:rsidR="006704FC" w:rsidRPr="0037086D" w:rsidRDefault="00D91995" w:rsidP="006704FC">
            <w:r w:rsidRPr="0037086D">
              <w:rPr>
                <w:rFonts w:hint="eastAsia"/>
              </w:rPr>
              <w:t>已订购未完成</w:t>
            </w:r>
          </w:p>
        </w:tc>
        <w:tc>
          <w:tcPr>
            <w:tcW w:w="6611" w:type="dxa"/>
          </w:tcPr>
          <w:p w:rsidR="006704FC" w:rsidRPr="0037086D" w:rsidRDefault="00D91995" w:rsidP="006704FC">
            <w:r w:rsidRPr="0037086D">
              <w:rPr>
                <w:rFonts w:hint="eastAsia"/>
              </w:rPr>
              <w:t>被采购订单引用过，但是“已订购数＜销售订单数”的销售订单</w:t>
            </w:r>
          </w:p>
        </w:tc>
      </w:tr>
      <w:tr w:rsidR="006704FC" w:rsidRPr="0037086D" w:rsidTr="00C917BB">
        <w:tc>
          <w:tcPr>
            <w:tcW w:w="1911" w:type="dxa"/>
          </w:tcPr>
          <w:p w:rsidR="006704FC" w:rsidRPr="0037086D" w:rsidRDefault="00D91995" w:rsidP="006704FC">
            <w:r w:rsidRPr="0037086D">
              <w:rPr>
                <w:rFonts w:hint="eastAsia"/>
              </w:rPr>
              <w:t>未完成订购</w:t>
            </w:r>
          </w:p>
        </w:tc>
        <w:tc>
          <w:tcPr>
            <w:tcW w:w="6611" w:type="dxa"/>
          </w:tcPr>
          <w:p w:rsidR="006704FC" w:rsidRPr="0037086D" w:rsidRDefault="00D91995" w:rsidP="006704FC">
            <w:r w:rsidRPr="0037086D">
              <w:rPr>
                <w:rFonts w:hint="eastAsia"/>
              </w:rPr>
              <w:t>包含【未订购】和【已订购为完成】这两种状态的销售订单</w:t>
            </w:r>
          </w:p>
        </w:tc>
      </w:tr>
      <w:tr w:rsidR="006704FC" w:rsidRPr="0037086D" w:rsidTr="00C917BB">
        <w:tc>
          <w:tcPr>
            <w:tcW w:w="1911" w:type="dxa"/>
          </w:tcPr>
          <w:p w:rsidR="006704FC" w:rsidRPr="0037086D" w:rsidRDefault="00D91995" w:rsidP="006704FC">
            <w:r w:rsidRPr="0037086D">
              <w:rPr>
                <w:rFonts w:hint="eastAsia"/>
              </w:rPr>
              <w:t>已完成订购</w:t>
            </w:r>
          </w:p>
        </w:tc>
        <w:tc>
          <w:tcPr>
            <w:tcW w:w="6611" w:type="dxa"/>
          </w:tcPr>
          <w:p w:rsidR="006704FC" w:rsidRPr="0037086D" w:rsidRDefault="00D91995" w:rsidP="006704FC">
            <w:r w:rsidRPr="0037086D">
              <w:rPr>
                <w:rFonts w:hint="eastAsia"/>
              </w:rPr>
              <w:t>完全被采购订单引用的销售订单，“已订购数＞＝销售订单数”的销售订单</w:t>
            </w:r>
          </w:p>
        </w:tc>
      </w:tr>
    </w:tbl>
    <w:p w:rsidR="006704FC" w:rsidRPr="0037086D" w:rsidRDefault="006704FC" w:rsidP="00B151A7">
      <w:pPr>
        <w:pStyle w:val="11"/>
      </w:pPr>
      <w:r w:rsidRPr="0037086D">
        <w:rPr>
          <w:rFonts w:hint="eastAsia"/>
        </w:rPr>
        <w:sym w:font="Wingdings 2" w:char="0052"/>
      </w:r>
      <w:r w:rsidR="00D91995" w:rsidRPr="0037086D">
        <w:rPr>
          <w:rFonts w:hint="eastAsia"/>
        </w:rPr>
        <w:t>完成不引入：指是否允许采购订单引入“已完成订购”的销售订单。系统默认打钩，即不引入“已完成订购”的销售订单；不打钩，即可以引入“已完成订购”销售订单。</w:t>
      </w:r>
    </w:p>
    <w:p w:rsidR="006704FC" w:rsidRPr="0037086D" w:rsidRDefault="00D91995" w:rsidP="00B151A7">
      <w:pPr>
        <w:pStyle w:val="11"/>
      </w:pPr>
      <w:r w:rsidRPr="0037086D">
        <w:rPr>
          <w:rFonts w:hint="eastAsia"/>
        </w:rPr>
        <w:t>注意：“完成不引入”时，可能会出现“已订购数＞销售订单数”的情况。</w:t>
      </w:r>
    </w:p>
    <w:p w:rsidR="006704FC" w:rsidRPr="0037086D" w:rsidRDefault="00D91995" w:rsidP="00B151A7">
      <w:pPr>
        <w:pStyle w:val="4"/>
      </w:pPr>
      <w:bookmarkStart w:id="668" w:name="_Toc162969298"/>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668"/>
    </w:p>
    <w:p w:rsidR="006704FC" w:rsidRPr="0037086D" w:rsidRDefault="00D91995" w:rsidP="006704FC">
      <w:r w:rsidRPr="0037086D">
        <w:rPr>
          <w:rFonts w:hint="eastAsia"/>
        </w:rPr>
        <w:t>该选项默认不勾选。</w:t>
      </w:r>
    </w:p>
    <w:p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不生成供货商：销售订单保存后自动生成的采购订单表头“往来单位”为空。</w:t>
      </w:r>
    </w:p>
    <w:p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rsidR="006704FC" w:rsidRPr="0037086D" w:rsidRDefault="00D91995" w:rsidP="00B151A7">
      <w:pPr>
        <w:pStyle w:val="4"/>
      </w:pPr>
      <w:bookmarkStart w:id="669" w:name="_Toc162969299"/>
      <w:r w:rsidRPr="0037086D">
        <w:rPr>
          <w:rFonts w:hint="eastAsia"/>
        </w:rPr>
        <w:t>数量生成规则：</w:t>
      </w:r>
      <w:bookmarkEnd w:id="669"/>
    </w:p>
    <w:p w:rsidR="006704FC" w:rsidRPr="0037086D" w:rsidRDefault="00D91995" w:rsidP="00B151A7">
      <w:pPr>
        <w:pStyle w:val="a1"/>
        <w:ind w:firstLine="420"/>
      </w:pPr>
      <w:r w:rsidRPr="0037086D">
        <w:rPr>
          <w:rFonts w:hint="eastAsia"/>
        </w:rPr>
        <w:t>数量生成规则主要包含“原单数量、当前仓库账面缺货数量、所有仓库账面缺货数量、当前仓库虚拟缺货数量、所有仓库虚拟缺货数量”。</w:t>
      </w:r>
    </w:p>
    <w:tbl>
      <w:tblPr>
        <w:tblStyle w:val="a8"/>
        <w:tblW w:w="0" w:type="auto"/>
        <w:tblLook w:val="04A0" w:firstRow="1" w:lastRow="0" w:firstColumn="1" w:lastColumn="0" w:noHBand="0" w:noVBand="1"/>
      </w:tblPr>
      <w:tblGrid>
        <w:gridCol w:w="1911"/>
        <w:gridCol w:w="6611"/>
      </w:tblGrid>
      <w:tr w:rsidR="006704FC" w:rsidRPr="0037086D" w:rsidTr="00B151A7">
        <w:tc>
          <w:tcPr>
            <w:tcW w:w="1911" w:type="dxa"/>
            <w:shd w:val="clear" w:color="auto" w:fill="D9D9D9" w:themeFill="background1" w:themeFillShade="D9"/>
          </w:tcPr>
          <w:p w:rsidR="006704FC" w:rsidRPr="0037086D" w:rsidRDefault="00D91995" w:rsidP="006704FC">
            <w:r w:rsidRPr="0037086D">
              <w:rPr>
                <w:rFonts w:hint="eastAsia"/>
              </w:rPr>
              <w:t>数量生成规则</w:t>
            </w:r>
          </w:p>
        </w:tc>
        <w:tc>
          <w:tcPr>
            <w:tcW w:w="6611" w:type="dxa"/>
            <w:shd w:val="clear" w:color="auto" w:fill="D9D9D9" w:themeFill="background1" w:themeFillShade="D9"/>
          </w:tcPr>
          <w:p w:rsidR="006704FC" w:rsidRPr="0037086D" w:rsidRDefault="00D91995" w:rsidP="006704FC">
            <w:r w:rsidRPr="0037086D">
              <w:rPr>
                <w:rFonts w:hint="eastAsia"/>
              </w:rPr>
              <w:t>功能说明</w:t>
            </w:r>
          </w:p>
        </w:tc>
      </w:tr>
      <w:tr w:rsidR="006704FC" w:rsidRPr="0037086D" w:rsidTr="00C917BB">
        <w:tc>
          <w:tcPr>
            <w:tcW w:w="1911" w:type="dxa"/>
          </w:tcPr>
          <w:p w:rsidR="006704FC" w:rsidRPr="0037086D" w:rsidRDefault="00D91995" w:rsidP="006704FC">
            <w:r w:rsidRPr="0037086D">
              <w:rPr>
                <w:rFonts w:hint="eastAsia"/>
              </w:rPr>
              <w:t>原单数量、</w:t>
            </w:r>
          </w:p>
        </w:tc>
        <w:tc>
          <w:tcPr>
            <w:tcW w:w="6611" w:type="dxa"/>
          </w:tcPr>
          <w:p w:rsidR="006704FC" w:rsidRPr="0037086D" w:rsidRDefault="00D91995" w:rsidP="006704FC">
            <w:r w:rsidRPr="0037086D">
              <w:rPr>
                <w:rFonts w:hint="eastAsia"/>
              </w:rPr>
              <w:t>按“销售订单中数量”直接生成采购数量，适合完全的以销定采的客户</w:t>
            </w:r>
          </w:p>
        </w:tc>
      </w:tr>
      <w:tr w:rsidR="006704FC" w:rsidRPr="0037086D" w:rsidTr="00C917BB">
        <w:tc>
          <w:tcPr>
            <w:tcW w:w="1911" w:type="dxa"/>
          </w:tcPr>
          <w:p w:rsidR="006704FC" w:rsidRPr="0037086D" w:rsidRDefault="00D91995" w:rsidP="006704FC">
            <w:r w:rsidRPr="0037086D">
              <w:rPr>
                <w:rFonts w:hint="eastAsia"/>
              </w:rPr>
              <w:t>当前仓库账面缺货数量、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当前仓库库存数量”计算结果，生成采购数量，适合有一定库存的客户</w:t>
            </w:r>
          </w:p>
        </w:tc>
      </w:tr>
      <w:tr w:rsidR="006704FC" w:rsidRPr="0037086D" w:rsidTr="00C917BB">
        <w:tc>
          <w:tcPr>
            <w:tcW w:w="1911" w:type="dxa"/>
          </w:tcPr>
          <w:p w:rsidR="006704FC" w:rsidRPr="0037086D" w:rsidRDefault="00D91995" w:rsidP="006704FC">
            <w:r w:rsidRPr="0037086D">
              <w:rPr>
                <w:rFonts w:hint="eastAsia"/>
              </w:rPr>
              <w:t>所有仓库账面缺货数量、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所有仓库库存数量”计算结果，生成采购数量，适合有一定库存的客户</w:t>
            </w:r>
          </w:p>
        </w:tc>
      </w:tr>
      <w:tr w:rsidR="006704FC" w:rsidRPr="0037086D" w:rsidTr="00C917BB">
        <w:tc>
          <w:tcPr>
            <w:tcW w:w="1911" w:type="dxa"/>
          </w:tcPr>
          <w:p w:rsidR="006704FC" w:rsidRPr="0037086D" w:rsidRDefault="00D91995" w:rsidP="006704FC">
            <w:r w:rsidRPr="0037086D">
              <w:rPr>
                <w:rFonts w:hint="eastAsia"/>
              </w:rPr>
              <w:t>当前仓库虚拟缺货数量、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6704FC" w:rsidRPr="0037086D" w:rsidTr="00C917BB">
        <w:tc>
          <w:tcPr>
            <w:tcW w:w="1911" w:type="dxa"/>
          </w:tcPr>
          <w:p w:rsidR="006704FC" w:rsidRPr="0037086D" w:rsidRDefault="00D91995" w:rsidP="006704FC">
            <w:r w:rsidRPr="0037086D">
              <w:rPr>
                <w:rFonts w:hint="eastAsia"/>
              </w:rPr>
              <w:t>所有仓库虚拟缺货数量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rsidR="006704FC" w:rsidRPr="0037086D" w:rsidRDefault="00D91995" w:rsidP="00B151A7">
      <w:pPr>
        <w:pStyle w:val="4"/>
      </w:pPr>
      <w:bookmarkStart w:id="670" w:name="_Toc162969300"/>
      <w:r w:rsidRPr="0037086D">
        <w:rPr>
          <w:rFonts w:hint="eastAsia"/>
        </w:rPr>
        <w:lastRenderedPageBreak/>
        <w:t>生单方式</w:t>
      </w:r>
      <w:bookmarkEnd w:id="670"/>
    </w:p>
    <w:p w:rsidR="006704FC" w:rsidRPr="0037086D" w:rsidRDefault="00D91995" w:rsidP="00B151A7">
      <w:pPr>
        <w:pStyle w:val="11"/>
      </w:pPr>
      <w:r w:rsidRPr="0037086D">
        <w:rPr>
          <w:rFonts w:hint="eastAsia"/>
        </w:rPr>
        <w:t>销售订单保存自动生成采购订单</w:t>
      </w:r>
      <w:r w:rsidRPr="0037086D">
        <w:t>/</w:t>
      </w:r>
      <w:r w:rsidRPr="0037086D">
        <w:rPr>
          <w:rFonts w:hint="eastAsia"/>
        </w:rPr>
        <w:t>采购入库单。</w:t>
      </w:r>
    </w:p>
    <w:p w:rsidR="006704FC" w:rsidRPr="0037086D" w:rsidRDefault="00D91995" w:rsidP="00B151A7">
      <w:pPr>
        <w:pStyle w:val="11"/>
      </w:pPr>
      <w:r w:rsidRPr="0037086D">
        <w:rPr>
          <w:rFonts w:hint="eastAsia"/>
        </w:rPr>
        <w:t>销售订单执行情况查询勾选需要生成的商品批量生成采购订单</w:t>
      </w:r>
      <w:r w:rsidRPr="0037086D">
        <w:t>/</w:t>
      </w:r>
      <w:r w:rsidRPr="0037086D">
        <w:rPr>
          <w:rFonts w:hint="eastAsia"/>
        </w:rPr>
        <w:t>采购入库单。</w:t>
      </w:r>
    </w:p>
    <w:p w:rsidR="006704FC" w:rsidRPr="0037086D" w:rsidRDefault="00D91995" w:rsidP="00B151A7">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rsidR="006704FC" w:rsidRPr="0037086D" w:rsidRDefault="00D91995" w:rsidP="00B151A7">
      <w:pPr>
        <w:pStyle w:val="2"/>
        <w:ind w:left="578"/>
        <w:rPr>
          <w:b/>
        </w:rPr>
      </w:pPr>
      <w:bookmarkStart w:id="671" w:name="_Toc2161"/>
      <w:bookmarkStart w:id="672" w:name="_Toc162969301"/>
      <w:r w:rsidRPr="0037086D">
        <w:rPr>
          <w:rFonts w:hint="eastAsia"/>
        </w:rPr>
        <w:t>自定义字段</w:t>
      </w:r>
      <w:bookmarkEnd w:id="672"/>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用户实际使用软件过程中，因不同行业特性，或公司自己的管理特性需要对基础资料、单据进行自定义设置来满足客户应用。</w:t>
      </w:r>
    </w:p>
    <w:p w:rsidR="006704FC" w:rsidRPr="0037086D" w:rsidRDefault="00D91995" w:rsidP="00B151A7">
      <w:pPr>
        <w:pStyle w:val="a1"/>
        <w:ind w:firstLine="420"/>
      </w:pPr>
      <w:r w:rsidRPr="0037086D">
        <w:rPr>
          <w:rFonts w:hint="eastAsia"/>
        </w:rPr>
        <w:t>功能描述：</w:t>
      </w:r>
    </w:p>
    <w:p w:rsidR="006704FC" w:rsidRPr="0037086D" w:rsidRDefault="00D91995" w:rsidP="00B151A7">
      <w:pPr>
        <w:pStyle w:val="a1"/>
        <w:ind w:firstLine="420"/>
      </w:pPr>
      <w:r w:rsidRPr="0037086D">
        <w:rPr>
          <w:rFonts w:hint="eastAsia"/>
        </w:rPr>
        <w:t>现在基础资料中的“商品、往来单位、品牌、地区、部门、职员、仓库、车间”都提供了自定义，包含组合自定义、文本自定义、数字自定义。</w:t>
      </w:r>
    </w:p>
    <w:p w:rsidR="006704FC" w:rsidRPr="0037086D" w:rsidRDefault="00D91995" w:rsidP="00B151A7">
      <w:pPr>
        <w:pStyle w:val="a1"/>
        <w:ind w:firstLine="420"/>
      </w:pPr>
      <w:r w:rsidRPr="0037086D">
        <w:rPr>
          <w:rFonts w:hint="eastAsia"/>
        </w:rPr>
        <w:t>单据的表头、表体都提供了自定义，包括文本自定义、数字自定义、基础资料关联自定义。</w:t>
      </w:r>
    </w:p>
    <w:p w:rsidR="006704FC" w:rsidRPr="0037086D" w:rsidRDefault="00D91995" w:rsidP="00B151A7">
      <w:pPr>
        <w:pStyle w:val="a1"/>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6704FC" w:rsidRPr="0037086D" w:rsidRDefault="00D91995" w:rsidP="00B151A7">
      <w:pPr>
        <w:pStyle w:val="a1"/>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rsidR="006704FC" w:rsidRPr="0037086D" w:rsidRDefault="00D91995" w:rsidP="00B151A7">
      <w:pPr>
        <w:pStyle w:val="a1"/>
        <w:ind w:firstLine="420"/>
      </w:pPr>
      <w:r w:rsidRPr="0037086D">
        <w:rPr>
          <w:rFonts w:hint="eastAsia"/>
        </w:rPr>
        <w:t>数字自定义：用户随意填写数字，最大支持范围为</w:t>
      </w:r>
      <w:r w:rsidRPr="0037086D">
        <w:t>-2,147,483,648~2,147,483,647</w:t>
      </w:r>
      <w:r w:rsidRPr="0037086D">
        <w:rPr>
          <w:rFonts w:hint="eastAsia"/>
        </w:rPr>
        <w:t>。</w:t>
      </w:r>
    </w:p>
    <w:p w:rsidR="006704FC" w:rsidRPr="0037086D" w:rsidRDefault="00D91995" w:rsidP="00B151A7">
      <w:pPr>
        <w:pStyle w:val="a1"/>
        <w:ind w:firstLine="420"/>
      </w:pPr>
      <w:r w:rsidRPr="0037086D">
        <w:rPr>
          <w:rFonts w:hint="eastAsia"/>
        </w:rPr>
        <w:t>基础资料关联自定义：关联具体的基础资料进行选择或显示。</w:t>
      </w:r>
    </w:p>
    <w:p w:rsidR="006704FC" w:rsidRPr="0037086D" w:rsidRDefault="00D91995" w:rsidP="00B151A7">
      <w:pPr>
        <w:pStyle w:val="a1"/>
        <w:ind w:firstLine="420"/>
      </w:pPr>
      <w:r w:rsidRPr="0037086D">
        <w:rPr>
          <w:rFonts w:hint="eastAsia"/>
        </w:rPr>
        <w:t>只读属性：勾选后该字段为非编辑状态。</w:t>
      </w:r>
    </w:p>
    <w:p w:rsidR="006704FC" w:rsidRPr="0037086D" w:rsidRDefault="00D91995" w:rsidP="00B151A7">
      <w:pPr>
        <w:pStyle w:val="2"/>
        <w:ind w:left="578"/>
        <w:rPr>
          <w:b/>
        </w:rPr>
      </w:pPr>
      <w:bookmarkStart w:id="673" w:name="_Toc162969302"/>
      <w:bookmarkEnd w:id="671"/>
      <w:r w:rsidRPr="0037086D">
        <w:rPr>
          <w:rFonts w:hint="eastAsia"/>
        </w:rPr>
        <w:t>自定义公式</w:t>
      </w:r>
      <w:bookmarkEnd w:id="673"/>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用户实际使用软件过程中，因不同行业特性，不同企业管理需求等需要通过系统已有数据字段设置计算公式，重新得到企业或个人需要的数据。例如：</w:t>
      </w:r>
    </w:p>
    <w:p w:rsidR="006704FC" w:rsidRPr="0037086D" w:rsidRDefault="00D91995" w:rsidP="00B151A7">
      <w:pPr>
        <w:pStyle w:val="a1"/>
        <w:ind w:firstLine="420"/>
      </w:pPr>
      <w:r w:rsidRPr="0037086D">
        <w:rPr>
          <w:rFonts w:hint="eastAsia"/>
        </w:rPr>
        <w:t>建材行业，某些商品的销售数量为实际耗材，一般会通过商品的“长、宽、高”等规格计算商品的实际耗材量。</w:t>
      </w:r>
    </w:p>
    <w:p w:rsidR="006704FC" w:rsidRPr="0037086D" w:rsidRDefault="00D91995" w:rsidP="00B151A7">
      <w:pPr>
        <w:pStyle w:val="a1"/>
        <w:ind w:firstLine="420"/>
      </w:pPr>
      <w:r w:rsidRPr="0037086D">
        <w:rPr>
          <w:rFonts w:hint="eastAsia"/>
        </w:rPr>
        <w:t>物流运输行业，通常需要通过商品的“长、宽、高”计算商品体积，从而合理规划装车容积等。</w:t>
      </w:r>
    </w:p>
    <w:p w:rsidR="006704FC" w:rsidRPr="0037086D" w:rsidRDefault="00D91995" w:rsidP="00B151A7">
      <w:pPr>
        <w:pStyle w:val="a1"/>
        <w:ind w:firstLine="420"/>
      </w:pPr>
      <w:r w:rsidRPr="0037086D">
        <w:rPr>
          <w:rFonts w:hint="eastAsia"/>
        </w:rPr>
        <w:t>功能描述：</w:t>
      </w:r>
    </w:p>
    <w:p w:rsidR="006704FC" w:rsidRPr="0037086D" w:rsidRDefault="00D91995" w:rsidP="00B151A7">
      <w:pPr>
        <w:pStyle w:val="a1"/>
        <w:ind w:firstLine="420"/>
      </w:pPr>
      <w:r w:rsidRPr="0037086D">
        <w:rPr>
          <w:rFonts w:hint="eastAsia"/>
        </w:rPr>
        <w:t>本次版本支持公式设置的单据类型有：</w:t>
      </w:r>
    </w:p>
    <w:tbl>
      <w:tblPr>
        <w:tblStyle w:val="a8"/>
        <w:tblW w:w="0" w:type="auto"/>
        <w:tblLook w:val="04A0" w:firstRow="1" w:lastRow="0" w:firstColumn="1" w:lastColumn="0" w:noHBand="0" w:noVBand="1"/>
      </w:tblPr>
      <w:tblGrid>
        <w:gridCol w:w="1636"/>
        <w:gridCol w:w="6886"/>
      </w:tblGrid>
      <w:tr w:rsidR="006704FC" w:rsidRPr="0037086D" w:rsidTr="00C917BB">
        <w:tc>
          <w:tcPr>
            <w:tcW w:w="1636" w:type="dxa"/>
          </w:tcPr>
          <w:p w:rsidR="006704FC" w:rsidRPr="0037086D" w:rsidRDefault="00D91995" w:rsidP="006704FC">
            <w:r w:rsidRPr="0037086D">
              <w:rPr>
                <w:rFonts w:hint="eastAsia"/>
              </w:rPr>
              <w:t>销售管理类</w:t>
            </w:r>
          </w:p>
        </w:tc>
        <w:tc>
          <w:tcPr>
            <w:tcW w:w="6886" w:type="dxa"/>
          </w:tcPr>
          <w:p w:rsidR="006704FC" w:rsidRPr="0037086D" w:rsidRDefault="00D91995" w:rsidP="006704FC">
            <w:r w:rsidRPr="0037086D">
              <w:rPr>
                <w:rFonts w:hint="eastAsia"/>
              </w:rPr>
              <w:t>销售订单、销售出库单、销售退货单、销售换货单、零售单、零售退货单、</w:t>
            </w:r>
          </w:p>
        </w:tc>
      </w:tr>
      <w:tr w:rsidR="006704FC" w:rsidRPr="0037086D" w:rsidTr="00C917BB">
        <w:tc>
          <w:tcPr>
            <w:tcW w:w="1636" w:type="dxa"/>
          </w:tcPr>
          <w:p w:rsidR="006704FC" w:rsidRPr="0037086D" w:rsidRDefault="00D91995" w:rsidP="006704FC">
            <w:r w:rsidRPr="0037086D">
              <w:rPr>
                <w:rFonts w:hint="eastAsia"/>
              </w:rPr>
              <w:t>采购管理类</w:t>
            </w:r>
          </w:p>
        </w:tc>
        <w:tc>
          <w:tcPr>
            <w:tcW w:w="6886" w:type="dxa"/>
          </w:tcPr>
          <w:p w:rsidR="006704FC" w:rsidRPr="0037086D" w:rsidRDefault="00D91995" w:rsidP="006704FC">
            <w:r w:rsidRPr="0037086D">
              <w:rPr>
                <w:rFonts w:hint="eastAsia"/>
              </w:rPr>
              <w:t>采购订单、采购入库单、采购退货单、采购换货单、</w:t>
            </w:r>
          </w:p>
        </w:tc>
      </w:tr>
      <w:tr w:rsidR="006704FC" w:rsidRPr="0037086D" w:rsidTr="00C917BB">
        <w:tc>
          <w:tcPr>
            <w:tcW w:w="1636" w:type="dxa"/>
          </w:tcPr>
          <w:p w:rsidR="006704FC" w:rsidRPr="0037086D" w:rsidRDefault="00D91995" w:rsidP="006704FC">
            <w:r w:rsidRPr="0037086D">
              <w:rPr>
                <w:rFonts w:hint="eastAsia"/>
              </w:rPr>
              <w:t>仓储管理类</w:t>
            </w:r>
          </w:p>
        </w:tc>
        <w:tc>
          <w:tcPr>
            <w:tcW w:w="6886" w:type="dxa"/>
          </w:tcPr>
          <w:p w:rsidR="006704FC" w:rsidRPr="0037086D" w:rsidRDefault="00D91995" w:rsidP="006704FC">
            <w:r w:rsidRPr="0037086D">
              <w:rPr>
                <w:rFonts w:hint="eastAsia"/>
              </w:rPr>
              <w:t>调拨申请单、同价调拨单、变价调拨单、其他入库单、其他出库单和组装拆卸单、</w:t>
            </w:r>
          </w:p>
        </w:tc>
      </w:tr>
      <w:tr w:rsidR="006704FC" w:rsidRPr="0037086D" w:rsidTr="00C917BB">
        <w:tc>
          <w:tcPr>
            <w:tcW w:w="1636" w:type="dxa"/>
          </w:tcPr>
          <w:p w:rsidR="006704FC" w:rsidRPr="0037086D" w:rsidRDefault="00D91995" w:rsidP="006704FC">
            <w:r w:rsidRPr="0037086D">
              <w:rPr>
                <w:rFonts w:hint="eastAsia"/>
              </w:rPr>
              <w:t>生产管理类</w:t>
            </w:r>
          </w:p>
        </w:tc>
        <w:tc>
          <w:tcPr>
            <w:tcW w:w="6886" w:type="dxa"/>
          </w:tcPr>
          <w:p w:rsidR="006704FC" w:rsidRPr="0037086D" w:rsidRDefault="00D91995" w:rsidP="006704FC">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rsidR="006704FC" w:rsidRPr="0037086D" w:rsidRDefault="00D91995" w:rsidP="00B151A7">
      <w:pPr>
        <w:pStyle w:val="a1"/>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w:t>
      </w:r>
      <w:r w:rsidRPr="0037086D">
        <w:rPr>
          <w:rFonts w:hint="eastAsia"/>
        </w:rPr>
        <w:lastRenderedPageBreak/>
        <w:t>型各有差异，具体哪些字段能够自定义计算公式，设置公式时能够选择哪些公式字段，请到系统中有针对性的操作查看。</w:t>
      </w:r>
    </w:p>
    <w:p w:rsidR="006704FC" w:rsidRPr="0037086D" w:rsidRDefault="00D91995" w:rsidP="00B151A7">
      <w:pPr>
        <w:pStyle w:val="a1"/>
        <w:ind w:firstLine="420"/>
      </w:pPr>
      <w:r w:rsidRPr="0037086D">
        <w:rPr>
          <w:rFonts w:hint="eastAsia"/>
        </w:rPr>
        <w:t>备选字段：目前备选字段包含表头、明细的各字段加载到公式中进行相关公式设置。</w:t>
      </w:r>
    </w:p>
    <w:p w:rsidR="006704FC" w:rsidRPr="0037086D" w:rsidRDefault="00D91995" w:rsidP="00B151A7">
      <w:pPr>
        <w:pStyle w:val="a1"/>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r w:rsidRPr="00F4094F">
        <w:t>parseInt</w:t>
      </w:r>
      <w:r w:rsidRPr="00F4094F">
        <w:rPr>
          <w:rFonts w:hint="eastAsia"/>
        </w:rPr>
        <w:t>、</w:t>
      </w:r>
      <w:r w:rsidRPr="00F4094F">
        <w:t>eva</w:t>
      </w:r>
      <w:r>
        <w:rPr>
          <w:rFonts w:hint="eastAsia"/>
        </w:rPr>
        <w:t>、</w:t>
      </w:r>
      <w:r w:rsidRPr="0037086D">
        <w:t>like</w:t>
      </w:r>
      <w:r w:rsidRPr="0037086D">
        <w:rPr>
          <w:rFonts w:hint="eastAsia"/>
        </w:rPr>
        <w:t>、</w:t>
      </w:r>
      <w:r w:rsidRPr="0037086D">
        <w:t>notlike</w:t>
      </w:r>
      <w:r w:rsidRPr="0037086D">
        <w:rPr>
          <w:rFonts w:hint="eastAsia"/>
        </w:rPr>
        <w:t>、</w:t>
      </w:r>
      <w:r w:rsidRPr="0037086D">
        <w:t>iin</w:t>
      </w:r>
      <w:r w:rsidRPr="0037086D">
        <w:rPr>
          <w:rFonts w:hint="eastAsia"/>
        </w:rPr>
        <w:t>、</w:t>
      </w:r>
      <w:r w:rsidRPr="0037086D">
        <w:t>notin</w:t>
      </w:r>
      <w:r w:rsidRPr="0037086D">
        <w:rPr>
          <w:rFonts w:hint="eastAsia"/>
        </w:rPr>
        <w:t>、</w:t>
      </w:r>
      <w:r w:rsidRPr="0037086D">
        <w:t>numeric</w:t>
      </w:r>
      <w:r w:rsidRPr="0037086D">
        <w:rPr>
          <w:rFonts w:hint="eastAsia"/>
        </w:rPr>
        <w:t>、</w:t>
      </w:r>
      <w:r w:rsidRPr="0037086D">
        <w:t>zte</w:t>
      </w:r>
      <w:r w:rsidRPr="0037086D">
        <w:rPr>
          <w:rFonts w:hint="eastAsia"/>
        </w:rPr>
        <w:t>、</w:t>
      </w:r>
      <w:r w:rsidRPr="0037086D">
        <w:t>if</w:t>
      </w:r>
      <w:r w:rsidRPr="0037086D">
        <w:rPr>
          <w:rFonts w:hint="eastAsia"/>
        </w:rPr>
        <w:t>、</w:t>
      </w:r>
      <w:r w:rsidRPr="0037086D">
        <w:t>dateadd</w:t>
      </w:r>
      <w:r w:rsidRPr="0037086D">
        <w:rPr>
          <w:rFonts w:hint="eastAsia"/>
        </w:rPr>
        <w:t>、</w:t>
      </w:r>
      <w:r w:rsidRPr="0037086D">
        <w:t>datesubtract</w:t>
      </w:r>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rsidR="006704FC" w:rsidRPr="0037086D" w:rsidRDefault="00D91995" w:rsidP="00B151A7">
      <w:pPr>
        <w:pStyle w:val="a1"/>
        <w:ind w:firstLine="420"/>
      </w:pPr>
      <w:r w:rsidRPr="0037086D">
        <w:rPr>
          <w:rFonts w:hint="eastAsia"/>
        </w:rPr>
        <w:t>下游单据在引入上游单据的时候，如果设置了自定义公式，则用户可以自己决定下游单据是否根据调入的上游单据的数据重新进行计算。</w:t>
      </w:r>
    </w:p>
    <w:p w:rsidR="006704FC" w:rsidRPr="00F07490" w:rsidRDefault="00D91995" w:rsidP="00B151A7">
      <w:pPr>
        <w:pStyle w:val="a1"/>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rsidR="006704FC" w:rsidRPr="0037086D" w:rsidRDefault="00D91995" w:rsidP="00B151A7">
      <w:pPr>
        <w:pStyle w:val="a1"/>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rsidR="006704FC" w:rsidRPr="0037086D" w:rsidRDefault="00D91995" w:rsidP="00B151A7">
      <w:pPr>
        <w:pStyle w:val="2"/>
        <w:ind w:left="578"/>
        <w:rPr>
          <w:b/>
        </w:rPr>
      </w:pPr>
      <w:bookmarkStart w:id="674" w:name="_Toc162969303"/>
      <w:r w:rsidRPr="0037086D">
        <w:rPr>
          <w:rFonts w:hint="eastAsia"/>
        </w:rPr>
        <w:t>价格管控</w:t>
      </w:r>
      <w:bookmarkEnd w:id="674"/>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用户实际使用软件过程中，对于不同的人员有不同的管控需求。例如：</w:t>
      </w:r>
    </w:p>
    <w:p w:rsidR="006704FC" w:rsidRPr="0037086D" w:rsidRDefault="00D91995" w:rsidP="00B151A7">
      <w:pPr>
        <w:pStyle w:val="a1"/>
        <w:ind w:firstLine="420"/>
      </w:pPr>
      <w:r w:rsidRPr="0037086D">
        <w:rPr>
          <w:rFonts w:hint="eastAsia"/>
        </w:rPr>
        <w:t>生产的人员，需要看到销售订单，但是不能看到具体的售价。</w:t>
      </w:r>
    </w:p>
    <w:p w:rsidR="006704FC" w:rsidRPr="0037086D" w:rsidRDefault="00D91995" w:rsidP="00B151A7">
      <w:pPr>
        <w:pStyle w:val="a1"/>
        <w:ind w:firstLine="420"/>
      </w:pPr>
      <w:r w:rsidRPr="0037086D">
        <w:rPr>
          <w:rFonts w:hint="eastAsia"/>
        </w:rPr>
        <w:t>又或者该人员要做特定的单据，但是又不能知道该单据的价格。</w:t>
      </w:r>
    </w:p>
    <w:p w:rsidR="006704FC" w:rsidRPr="0037086D" w:rsidRDefault="00D91995" w:rsidP="00B151A7">
      <w:pPr>
        <w:pStyle w:val="a1"/>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rsidR="006704FC" w:rsidRPr="0037086D" w:rsidRDefault="00D91995" w:rsidP="00B151A7">
      <w:pPr>
        <w:pStyle w:val="2"/>
        <w:ind w:left="578"/>
        <w:rPr>
          <w:b/>
        </w:rPr>
      </w:pPr>
      <w:bookmarkStart w:id="675" w:name="_Toc162969304"/>
      <w:r w:rsidRPr="0037086D">
        <w:rPr>
          <w:rFonts w:hint="eastAsia"/>
        </w:rPr>
        <w:t>价格名称自定义</w:t>
      </w:r>
      <w:bookmarkEnd w:id="675"/>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不同客户的进、售价都需要设置更符合自己公司的名称，可以通过物价信息名称自定义来进行实现。</w:t>
      </w:r>
    </w:p>
    <w:p w:rsidR="006704FC" w:rsidRPr="0037086D" w:rsidRDefault="00D91995" w:rsidP="00B151A7">
      <w:pPr>
        <w:pStyle w:val="a1"/>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rsidR="006704FC" w:rsidRPr="0037086D" w:rsidRDefault="00D91995" w:rsidP="00B151A7">
      <w:pPr>
        <w:pStyle w:val="2"/>
        <w:ind w:left="578"/>
        <w:rPr>
          <w:b/>
        </w:rPr>
      </w:pPr>
      <w:bookmarkStart w:id="676" w:name="_Toc162969305"/>
      <w:r w:rsidRPr="0037086D">
        <w:rPr>
          <w:rFonts w:hint="eastAsia"/>
        </w:rPr>
        <w:t>系统平台功能</w:t>
      </w:r>
      <w:bookmarkEnd w:id="676"/>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为了便于用户进行便捷操作，</w:t>
      </w:r>
      <w:r w:rsidRPr="0037086D">
        <w:t>S</w:t>
      </w:r>
      <w:r w:rsidRPr="0037086D">
        <w:rPr>
          <w:rFonts w:hint="eastAsia"/>
        </w:rPr>
        <w:t>系列的运行平台为用户提供了各种快捷操作方式。</w:t>
      </w:r>
    </w:p>
    <w:p w:rsidR="006704FC" w:rsidRPr="0037086D" w:rsidRDefault="00D91995" w:rsidP="00B151A7">
      <w:pPr>
        <w:pStyle w:val="a1"/>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rsidR="006704FC" w:rsidRPr="0037086D" w:rsidRDefault="00D91995" w:rsidP="00B151A7">
      <w:pPr>
        <w:pStyle w:val="a1"/>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rsidR="006704FC" w:rsidRPr="0037086D" w:rsidRDefault="00D91995" w:rsidP="00B151A7">
      <w:pPr>
        <w:pStyle w:val="a1"/>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rsidR="006704FC" w:rsidRPr="0037086D" w:rsidRDefault="00D91995" w:rsidP="00B151A7">
      <w:pPr>
        <w:pStyle w:val="a1"/>
        <w:ind w:firstLine="420"/>
      </w:pPr>
      <w:r w:rsidRPr="0037086D">
        <w:rPr>
          <w:rFonts w:hint="eastAsia"/>
        </w:rPr>
        <w:t>对齐方式：为二级菜单，提供了“左对齐、居中对齐、右对齐”等展示方式。</w:t>
      </w:r>
    </w:p>
    <w:p w:rsidR="006704FC" w:rsidRDefault="00D91995" w:rsidP="00B151A7">
      <w:pPr>
        <w:pStyle w:val="a1"/>
        <w:ind w:firstLine="420"/>
      </w:pPr>
      <w:r w:rsidRPr="0037086D">
        <w:rPr>
          <w:rFonts w:hint="eastAsia"/>
        </w:rPr>
        <w:t>显示格式：为二级菜单，提供了“普通格式、会计格式、千分位格式、大写会计格式、大写格式”等不同的格式展示方式，其中会计格式的前缀用户还能进行选择。</w:t>
      </w:r>
    </w:p>
    <w:p w:rsidR="006704FC" w:rsidRDefault="00D91995" w:rsidP="00B151A7">
      <w:pPr>
        <w:pStyle w:val="a1"/>
        <w:ind w:firstLine="420"/>
      </w:pPr>
      <w:r>
        <w:rPr>
          <w:rFonts w:hint="eastAsia"/>
        </w:rPr>
        <w:t>整列填充：将光标选中字段数值复制填充到该列所有行中。</w:t>
      </w:r>
    </w:p>
    <w:p w:rsidR="006704FC" w:rsidRDefault="00D91995" w:rsidP="00B151A7">
      <w:pPr>
        <w:pStyle w:val="a1"/>
        <w:ind w:firstLine="420"/>
      </w:pPr>
      <w:r>
        <w:rPr>
          <w:rFonts w:hint="eastAsia"/>
        </w:rPr>
        <w:t>空白填充：将光标选中字段数值复制填充到该列所有未录入数据的空白行中。</w:t>
      </w:r>
    </w:p>
    <w:p w:rsidR="006704FC" w:rsidRPr="0037086D" w:rsidRDefault="00D91995" w:rsidP="00B151A7">
      <w:pPr>
        <w:pStyle w:val="a1"/>
        <w:ind w:firstLine="420"/>
      </w:pPr>
      <w:r>
        <w:rPr>
          <w:rFonts w:hint="eastAsia"/>
        </w:rPr>
        <w:t>整列清空：将光标选中字段对应整列数据清空。</w:t>
      </w:r>
    </w:p>
    <w:p w:rsidR="006704FC" w:rsidRPr="0037086D" w:rsidRDefault="00D91995" w:rsidP="00B151A7">
      <w:pPr>
        <w:pStyle w:val="12"/>
        <w:ind w:left="430" w:hanging="430"/>
        <w:rPr>
          <w:b/>
        </w:rPr>
      </w:pPr>
      <w:bookmarkStart w:id="677" w:name="_Toc162969306"/>
      <w:r w:rsidRPr="0037086D">
        <w:rPr>
          <w:rFonts w:hint="eastAsia"/>
        </w:rPr>
        <w:lastRenderedPageBreak/>
        <w:t>售后服务</w:t>
      </w:r>
      <w:bookmarkEnd w:id="677"/>
    </w:p>
    <w:p w:rsidR="006704FC" w:rsidRPr="0037086D" w:rsidRDefault="00D91995" w:rsidP="00B151A7">
      <w:pPr>
        <w:pStyle w:val="2"/>
        <w:ind w:left="578"/>
        <w:rPr>
          <w:b/>
        </w:rPr>
      </w:pPr>
      <w:bookmarkStart w:id="678" w:name="_Toc162969307"/>
      <w:r w:rsidRPr="0037086D">
        <w:rPr>
          <w:rFonts w:hint="eastAsia"/>
        </w:rPr>
        <w:t>服务宗旨</w:t>
      </w:r>
      <w:bookmarkEnd w:id="678"/>
    </w:p>
    <w:p w:rsidR="006704FC" w:rsidRPr="0037086D" w:rsidRDefault="00D91995" w:rsidP="00B151A7">
      <w:pPr>
        <w:pStyle w:val="a1"/>
        <w:ind w:firstLine="420"/>
      </w:pPr>
      <w:r w:rsidRPr="0037086D">
        <w:rPr>
          <w:rFonts w:hint="eastAsia"/>
        </w:rPr>
        <w:t>“以用户为本”，为用户提供“快速、专业、真诚”的服务，一直是任我行软件服务工作的指导方针和努力目标。</w:t>
      </w:r>
      <w:r w:rsidR="006704FC" w:rsidRPr="0037086D">
        <w:rPr>
          <w:rFonts w:hint="eastAsia"/>
        </w:rPr>
        <w:t xml:space="preserve"> </w:t>
      </w:r>
    </w:p>
    <w:p w:rsidR="006704FC" w:rsidRPr="0037086D" w:rsidRDefault="00D91995" w:rsidP="00B151A7">
      <w:pPr>
        <w:pStyle w:val="2"/>
        <w:ind w:left="578"/>
        <w:rPr>
          <w:b/>
        </w:rPr>
      </w:pPr>
      <w:bookmarkStart w:id="679" w:name="_Toc162969308"/>
      <w:r w:rsidRPr="0037086D">
        <w:rPr>
          <w:rFonts w:hint="eastAsia"/>
        </w:rPr>
        <w:t>正版用户常规服务项目</w:t>
      </w:r>
      <w:bookmarkEnd w:id="679"/>
    </w:p>
    <w:p w:rsidR="006704FC" w:rsidRPr="0037086D" w:rsidRDefault="00D91995" w:rsidP="00B151A7">
      <w:pPr>
        <w:pStyle w:val="30"/>
      </w:pPr>
      <w:bookmarkStart w:id="680" w:name="_Toc162969309"/>
      <w:r w:rsidRPr="0037086D">
        <w:rPr>
          <w:rFonts w:hint="eastAsia"/>
        </w:rPr>
        <w:t>电话咨询：</w:t>
      </w:r>
      <w:bookmarkEnd w:id="680"/>
    </w:p>
    <w:p w:rsidR="006704FC" w:rsidRPr="0037086D" w:rsidRDefault="00D91995" w:rsidP="00B151A7">
      <w:pPr>
        <w:pStyle w:val="a1"/>
        <w:ind w:firstLine="420"/>
      </w:pPr>
      <w:r w:rsidRPr="0037086D">
        <w:rPr>
          <w:rFonts w:hint="eastAsia"/>
        </w:rPr>
        <w:t>如果您在使用软件过程中出现任何技术问题或产品功能有不清楚之处，请来电与我们联系，本公司技术人员将解答您的问题。</w:t>
      </w:r>
    </w:p>
    <w:p w:rsidR="006704FC" w:rsidRPr="0037086D" w:rsidRDefault="00D91995" w:rsidP="00B151A7">
      <w:pPr>
        <w:pStyle w:val="30"/>
        <w:ind w:hangingChars="343"/>
      </w:pPr>
      <w:bookmarkStart w:id="681" w:name="_Toc162969310"/>
      <w:r w:rsidRPr="0037086D">
        <w:rPr>
          <w:rFonts w:hint="eastAsia"/>
        </w:rPr>
        <w:t>数据维护：</w:t>
      </w:r>
      <w:bookmarkEnd w:id="681"/>
    </w:p>
    <w:p w:rsidR="006704FC" w:rsidRPr="0037086D" w:rsidRDefault="00D91995" w:rsidP="00B151A7">
      <w:pPr>
        <w:pStyle w:val="a1"/>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rsidR="006704FC" w:rsidRPr="0037086D" w:rsidRDefault="00D91995" w:rsidP="00B151A7">
      <w:pPr>
        <w:pStyle w:val="30"/>
        <w:ind w:hangingChars="343"/>
      </w:pPr>
      <w:bookmarkStart w:id="682" w:name="_Toc162969311"/>
      <w:r w:rsidRPr="0037086D">
        <w:rPr>
          <w:rFonts w:hint="eastAsia"/>
        </w:rPr>
        <w:t>系统升级：</w:t>
      </w:r>
      <w:bookmarkEnd w:id="682"/>
    </w:p>
    <w:p w:rsidR="006704FC" w:rsidRPr="0037086D" w:rsidRDefault="00D91995" w:rsidP="00B151A7">
      <w:pPr>
        <w:pStyle w:val="a1"/>
        <w:ind w:firstLine="420"/>
      </w:pPr>
      <w:r w:rsidRPr="0037086D">
        <w:rPr>
          <w:rFonts w:hint="eastAsia"/>
        </w:rPr>
        <w:t>本公司将根据用户建议和市场情况对产品进行升级，为用户提供同类的</w:t>
      </w:r>
    </w:p>
    <w:p w:rsidR="006704FC" w:rsidRPr="0037086D" w:rsidRDefault="00D91995" w:rsidP="00B151A7">
      <w:pPr>
        <w:pStyle w:val="a1"/>
        <w:ind w:firstLine="420"/>
      </w:pPr>
      <w:r w:rsidRPr="0037086D">
        <w:rPr>
          <w:rFonts w:hint="eastAsia"/>
        </w:rPr>
        <w:t>升级产品；经销商伙伴或我公司可协助您升级到最新版。</w:t>
      </w:r>
    </w:p>
    <w:p w:rsidR="006704FC" w:rsidRPr="0037086D" w:rsidRDefault="00D91995" w:rsidP="00B151A7">
      <w:pPr>
        <w:pStyle w:val="a1"/>
        <w:ind w:firstLine="420"/>
      </w:pPr>
      <w:r w:rsidRPr="0037086D">
        <w:t>(</w:t>
      </w:r>
      <w:r w:rsidRPr="0037086D">
        <w:rPr>
          <w:rFonts w:hint="eastAsia"/>
        </w:rPr>
        <w:t>以上服务项目如有变动，则以最新解释为准。</w:t>
      </w:r>
      <w:r w:rsidRPr="0037086D">
        <w:t>)</w:t>
      </w:r>
    </w:p>
    <w:p w:rsidR="006704FC" w:rsidRPr="0037086D" w:rsidRDefault="00D91995" w:rsidP="00B151A7">
      <w:pPr>
        <w:pStyle w:val="2"/>
        <w:ind w:left="578"/>
        <w:rPr>
          <w:b/>
        </w:rPr>
      </w:pPr>
      <w:bookmarkStart w:id="683" w:name="_Toc162969312"/>
      <w:r w:rsidRPr="0037086D">
        <w:rPr>
          <w:rFonts w:hint="eastAsia"/>
        </w:rPr>
        <w:t>软件升级</w:t>
      </w:r>
      <w:bookmarkEnd w:id="683"/>
    </w:p>
    <w:p w:rsidR="006704FC" w:rsidRPr="0037086D" w:rsidRDefault="00D91995" w:rsidP="00B151A7">
      <w:pPr>
        <w:pStyle w:val="a1"/>
        <w:ind w:firstLine="420"/>
      </w:pPr>
      <w:r w:rsidRPr="0037086D">
        <w:rPr>
          <w:rFonts w:hint="eastAsia"/>
        </w:rPr>
        <w:t>若您目前使用的是其他版本的软件，需要升级为管家婆天通</w:t>
      </w:r>
      <w:r w:rsidRPr="0037086D">
        <w:t>ERP S3</w:t>
      </w:r>
      <w:r w:rsidRPr="0037086D">
        <w:rPr>
          <w:rFonts w:hint="eastAsia"/>
        </w:rPr>
        <w:t>软件，请联系当地经销商伙伴或者当地渠道经理咨询！</w:t>
      </w:r>
    </w:p>
    <w:p w:rsidR="006704FC" w:rsidRPr="0037086D" w:rsidRDefault="00D91995" w:rsidP="00B151A7">
      <w:pPr>
        <w:pStyle w:val="a1"/>
        <w:ind w:firstLine="420"/>
      </w:pPr>
      <w:r w:rsidRPr="0037086D">
        <w:rPr>
          <w:rFonts w:hint="eastAsia"/>
        </w:rPr>
        <w:t>也可以直接联系我公司。</w:t>
      </w:r>
    </w:p>
    <w:p w:rsidR="006704FC" w:rsidRPr="0037086D" w:rsidRDefault="00D91995" w:rsidP="00B151A7">
      <w:pPr>
        <w:pStyle w:val="2"/>
        <w:ind w:left="578"/>
        <w:rPr>
          <w:b/>
        </w:rPr>
      </w:pPr>
      <w:bookmarkStart w:id="684" w:name="_Toc162969313"/>
      <w:r w:rsidRPr="0037086D">
        <w:rPr>
          <w:rFonts w:hint="eastAsia"/>
        </w:rPr>
        <w:t>服务联系方式</w:t>
      </w:r>
      <w:bookmarkEnd w:id="684"/>
    </w:p>
    <w:p w:rsidR="006704FC" w:rsidRPr="0037086D" w:rsidRDefault="00D91995" w:rsidP="006704FC">
      <w:r w:rsidRPr="0037086D">
        <w:rPr>
          <w:rFonts w:hint="eastAsia"/>
        </w:rPr>
        <w:t>成都任我行软件股份有限公司</w:t>
      </w:r>
    </w:p>
    <w:p w:rsidR="006704FC" w:rsidRPr="0037086D" w:rsidRDefault="00D91995" w:rsidP="006704FC">
      <w:r w:rsidRPr="0037086D">
        <w:rPr>
          <w:rFonts w:hint="eastAsia"/>
        </w:rPr>
        <w:t>公司官网：</w:t>
      </w:r>
      <w:r w:rsidRPr="0037086D">
        <w:t>http://www.ttgrasp.com.cn</w:t>
      </w:r>
    </w:p>
    <w:p w:rsidR="006704FC" w:rsidRPr="0037086D" w:rsidRDefault="00D91995" w:rsidP="006704FC">
      <w:r w:rsidRPr="0037086D">
        <w:rPr>
          <w:rFonts w:hint="eastAsia"/>
        </w:rPr>
        <w:t>售前咨询：</w:t>
      </w:r>
      <w:r w:rsidRPr="0037086D">
        <w:t>400-885-1815</w:t>
      </w:r>
    </w:p>
    <w:p w:rsidR="006704FC" w:rsidRPr="00EA6612" w:rsidRDefault="00D91995" w:rsidP="006704FC">
      <w:r w:rsidRPr="00EA6612">
        <w:rPr>
          <w:rFonts w:hint="eastAsia"/>
        </w:rPr>
        <w:t>公司总机：</w:t>
      </w:r>
      <w:r w:rsidRPr="00EA6612">
        <w:t>028-85980000</w:t>
      </w:r>
    </w:p>
    <w:p w:rsidR="006704FC" w:rsidRDefault="00D91995" w:rsidP="006704F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rsidR="006704FC" w:rsidRPr="0037086D" w:rsidRDefault="00D91995" w:rsidP="006704FC">
      <w:r w:rsidRPr="0037086D">
        <w:t>E-mail</w:t>
      </w:r>
      <w:r w:rsidRPr="0037086D">
        <w:rPr>
          <w:rFonts w:hint="eastAsia"/>
        </w:rPr>
        <w:t>：</w:t>
      </w:r>
      <w:r w:rsidRPr="0037086D">
        <w:t>grasptt@grasp.com.cn</w:t>
      </w:r>
    </w:p>
    <w:p w:rsidR="006704FC" w:rsidRPr="0037086D" w:rsidRDefault="00D91995" w:rsidP="006704F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rsidR="006704FC" w:rsidRPr="00037099" w:rsidRDefault="00D91995" w:rsidP="006704FC">
      <w:r w:rsidRPr="0037086D">
        <w:rPr>
          <w:rFonts w:hint="eastAsia"/>
        </w:rPr>
        <w:t>邮编：</w:t>
      </w:r>
      <w:r w:rsidRPr="0037086D">
        <w:t>610000</w:t>
      </w:r>
    </w:p>
    <w:p w:rsidR="009868BD" w:rsidRDefault="009868BD" w:rsidP="009868BD">
      <w:pPr>
        <w:pStyle w:val="a1"/>
        <w:ind w:firstLine="420"/>
      </w:pPr>
    </w:p>
    <w:sectPr w:rsidR="009868BD" w:rsidSect="005164D4">
      <w:headerReference w:type="even" r:id="rId409"/>
      <w:headerReference w:type="default" r:id="rId410"/>
      <w:footerReference w:type="default" r:id="rId411"/>
      <w:headerReference w:type="first" r:id="rId41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6046" w:rsidRDefault="002E6046" w:rsidP="00EA6103">
      <w:r>
        <w:separator/>
      </w:r>
    </w:p>
  </w:endnote>
  <w:endnote w:type="continuationSeparator" w:id="0">
    <w:p w:rsidR="002E6046" w:rsidRDefault="002E6046"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49D" w:rsidRPr="00967CF8" w:rsidRDefault="0026049D" w:rsidP="00C77E2B">
    <w:pPr>
      <w:pStyle w:val="a6"/>
      <w:jc w:val="center"/>
    </w:pPr>
    <w:r w:rsidRPr="00967CF8">
      <w:rPr>
        <w:rFonts w:hint="eastAsia"/>
      </w:rPr>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C64E13">
              <w:rPr>
                <w:noProof/>
              </w:rPr>
              <w:t>5</w:t>
            </w:r>
            <w:r w:rsidRPr="00967CF8">
              <w:fldChar w:fldCharType="end"/>
            </w:r>
            <w:r w:rsidRPr="00967CF8">
              <w:rPr>
                <w:lang w:val="zh-CN"/>
              </w:rPr>
              <w:t xml:space="preserve"> </w:t>
            </w:r>
            <w:r w:rsidRPr="00967CF8">
              <w:rPr>
                <w:rFonts w:hint="eastAsia"/>
                <w:lang w:val="zh-CN"/>
              </w:rPr>
              <w:t>页</w:t>
            </w:r>
            <w:r w:rsidRPr="00967CF8">
              <w:rPr>
                <w:lang w:val="zh-CN"/>
              </w:rPr>
              <w:t>/</w:t>
            </w:r>
            <w:r w:rsidRPr="00967CF8">
              <w:rPr>
                <w:rFonts w:hint="eastAsia"/>
                <w:lang w:val="zh-CN"/>
              </w:rPr>
              <w:t>共</w:t>
            </w:r>
            <w:r w:rsidRPr="00967CF8">
              <w:rPr>
                <w:lang w:val="zh-CN"/>
              </w:rPr>
              <w:t xml:space="preserve"> </w:t>
            </w:r>
            <w:r w:rsidRPr="00967CF8">
              <w:fldChar w:fldCharType="begin"/>
            </w:r>
            <w:r w:rsidRPr="00967CF8">
              <w:instrText>NUMPAGES</w:instrText>
            </w:r>
            <w:r w:rsidRPr="00967CF8">
              <w:fldChar w:fldCharType="separate"/>
            </w:r>
            <w:r w:rsidR="00C64E13">
              <w:rPr>
                <w:noProof/>
              </w:rPr>
              <w:t>253</w:t>
            </w:r>
            <w:r w:rsidRPr="00967CF8">
              <w:fldChar w:fldCharType="end"/>
            </w:r>
          </w:sdtContent>
        </w:sdt>
        <w:r w:rsidRPr="00967CF8">
          <w:rPr>
            <w:rFonts w:hint="eastAsia"/>
          </w:rPr>
          <w:t>页</w:t>
        </w:r>
      </w:sdtContent>
    </w:sdt>
  </w:p>
  <w:p w:rsidR="0026049D" w:rsidRDefault="0026049D" w:rsidP="00EA610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6046" w:rsidRDefault="002E6046" w:rsidP="00EA6103">
      <w:r>
        <w:separator/>
      </w:r>
    </w:p>
  </w:footnote>
  <w:footnote w:type="continuationSeparator" w:id="0">
    <w:p w:rsidR="002E6046" w:rsidRDefault="002E6046" w:rsidP="00EA61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49D" w:rsidRDefault="002E6046"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49D" w:rsidRPr="00967CF8" w:rsidRDefault="002E6046" w:rsidP="00EA6103">
    <w:pPr>
      <w:pStyle w:val="a5"/>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left:0;text-align:left;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26049D">
      <w:rPr>
        <w:noProof/>
      </w:rPr>
      <w:drawing>
        <wp:inline distT="0" distB="0" distL="0" distR="0" wp14:anchorId="6A8C1620" wp14:editId="1B39B11B">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26049D">
      <w:t xml:space="preserve">                                              </w:t>
    </w:r>
    <w:r w:rsidR="0026049D" w:rsidRPr="005A08BB">
      <w:rPr>
        <w:rFonts w:hint="eastAsia"/>
      </w:rPr>
      <w:t>天通事业部•</w:t>
    </w:r>
    <w:r w:rsidR="0026049D" w:rsidRPr="000C5698">
      <w:rPr>
        <w:rFonts w:hint="eastAsia"/>
      </w:rPr>
      <w:t>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49D" w:rsidRDefault="002E6046"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4466431A"/>
    <w:multiLevelType w:val="hybridMultilevel"/>
    <w:tmpl w:val="7EB432C0"/>
    <w:lvl w:ilvl="0" w:tplc="5484DAF2">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508014BC"/>
    <w:multiLevelType w:val="multilevel"/>
    <w:tmpl w:val="62643166"/>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6">
    <w:nsid w:val="7E4A3AB7"/>
    <w:multiLevelType w:val="hybridMultilevel"/>
    <w:tmpl w:val="1124F112"/>
    <w:lvl w:ilvl="0" w:tplc="198A4016">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5"/>
  </w:num>
  <w:num w:numId="2">
    <w:abstractNumId w:val="0"/>
  </w:num>
  <w:num w:numId="3">
    <w:abstractNumId w:val="6"/>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 w:numId="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05477"/>
    <w:rsid w:val="00005FC5"/>
    <w:rsid w:val="00012EEA"/>
    <w:rsid w:val="00013965"/>
    <w:rsid w:val="000208D3"/>
    <w:rsid w:val="0002210C"/>
    <w:rsid w:val="00024262"/>
    <w:rsid w:val="00024E95"/>
    <w:rsid w:val="00025499"/>
    <w:rsid w:val="00037380"/>
    <w:rsid w:val="000410B6"/>
    <w:rsid w:val="00041FCB"/>
    <w:rsid w:val="00042D87"/>
    <w:rsid w:val="000507E5"/>
    <w:rsid w:val="00052433"/>
    <w:rsid w:val="00053BD8"/>
    <w:rsid w:val="00054E09"/>
    <w:rsid w:val="000563D2"/>
    <w:rsid w:val="000606DB"/>
    <w:rsid w:val="000619FA"/>
    <w:rsid w:val="00063689"/>
    <w:rsid w:val="0006440D"/>
    <w:rsid w:val="00067DBB"/>
    <w:rsid w:val="000707EB"/>
    <w:rsid w:val="0007375B"/>
    <w:rsid w:val="000740B8"/>
    <w:rsid w:val="000742C0"/>
    <w:rsid w:val="00074825"/>
    <w:rsid w:val="00075E72"/>
    <w:rsid w:val="000766EA"/>
    <w:rsid w:val="00081A33"/>
    <w:rsid w:val="00083548"/>
    <w:rsid w:val="000A0E42"/>
    <w:rsid w:val="000A3A10"/>
    <w:rsid w:val="000A4EA4"/>
    <w:rsid w:val="000A7B09"/>
    <w:rsid w:val="000A7B45"/>
    <w:rsid w:val="000A7BB6"/>
    <w:rsid w:val="000B2272"/>
    <w:rsid w:val="000B494D"/>
    <w:rsid w:val="000B60DE"/>
    <w:rsid w:val="000B6C2E"/>
    <w:rsid w:val="000C0B57"/>
    <w:rsid w:val="000C1E9F"/>
    <w:rsid w:val="000C20C7"/>
    <w:rsid w:val="000C6754"/>
    <w:rsid w:val="000C7827"/>
    <w:rsid w:val="000C791E"/>
    <w:rsid w:val="000D2577"/>
    <w:rsid w:val="000D4557"/>
    <w:rsid w:val="000D73A6"/>
    <w:rsid w:val="000E6136"/>
    <w:rsid w:val="000E67A1"/>
    <w:rsid w:val="000F573E"/>
    <w:rsid w:val="001008EB"/>
    <w:rsid w:val="00103271"/>
    <w:rsid w:val="001036AE"/>
    <w:rsid w:val="00111F7D"/>
    <w:rsid w:val="00113A69"/>
    <w:rsid w:val="00125428"/>
    <w:rsid w:val="00132FD8"/>
    <w:rsid w:val="00136177"/>
    <w:rsid w:val="00137F78"/>
    <w:rsid w:val="0014158D"/>
    <w:rsid w:val="00144289"/>
    <w:rsid w:val="00147212"/>
    <w:rsid w:val="00152250"/>
    <w:rsid w:val="001560EC"/>
    <w:rsid w:val="00161593"/>
    <w:rsid w:val="0016477B"/>
    <w:rsid w:val="00166B41"/>
    <w:rsid w:val="001704EE"/>
    <w:rsid w:val="00173944"/>
    <w:rsid w:val="00173B3A"/>
    <w:rsid w:val="00175C54"/>
    <w:rsid w:val="00180CD4"/>
    <w:rsid w:val="0018285E"/>
    <w:rsid w:val="00183983"/>
    <w:rsid w:val="00183AA7"/>
    <w:rsid w:val="00184CA4"/>
    <w:rsid w:val="00192EA0"/>
    <w:rsid w:val="00194986"/>
    <w:rsid w:val="00195605"/>
    <w:rsid w:val="001A0B63"/>
    <w:rsid w:val="001A0D63"/>
    <w:rsid w:val="001A4056"/>
    <w:rsid w:val="001B07BD"/>
    <w:rsid w:val="001B2274"/>
    <w:rsid w:val="001B2ABC"/>
    <w:rsid w:val="001B6311"/>
    <w:rsid w:val="001B70E7"/>
    <w:rsid w:val="001C0D59"/>
    <w:rsid w:val="001C177E"/>
    <w:rsid w:val="001C1B6E"/>
    <w:rsid w:val="001D20A2"/>
    <w:rsid w:val="001D3AE7"/>
    <w:rsid w:val="001D6E22"/>
    <w:rsid w:val="001E1326"/>
    <w:rsid w:val="001E28E5"/>
    <w:rsid w:val="001E3598"/>
    <w:rsid w:val="001F03E5"/>
    <w:rsid w:val="001F073B"/>
    <w:rsid w:val="001F21C3"/>
    <w:rsid w:val="001F4AD5"/>
    <w:rsid w:val="0020037C"/>
    <w:rsid w:val="00201292"/>
    <w:rsid w:val="0020138A"/>
    <w:rsid w:val="00203B28"/>
    <w:rsid w:val="00204841"/>
    <w:rsid w:val="00210803"/>
    <w:rsid w:val="00212936"/>
    <w:rsid w:val="0021677E"/>
    <w:rsid w:val="00217B5D"/>
    <w:rsid w:val="00217E4F"/>
    <w:rsid w:val="00221CE1"/>
    <w:rsid w:val="00221F00"/>
    <w:rsid w:val="00222162"/>
    <w:rsid w:val="00225DD7"/>
    <w:rsid w:val="0023451C"/>
    <w:rsid w:val="002350B4"/>
    <w:rsid w:val="0024219A"/>
    <w:rsid w:val="0024261B"/>
    <w:rsid w:val="00243D13"/>
    <w:rsid w:val="0025287F"/>
    <w:rsid w:val="0025697C"/>
    <w:rsid w:val="00257651"/>
    <w:rsid w:val="0026012D"/>
    <w:rsid w:val="0026049D"/>
    <w:rsid w:val="002628AA"/>
    <w:rsid w:val="0027120D"/>
    <w:rsid w:val="00271514"/>
    <w:rsid w:val="00271D70"/>
    <w:rsid w:val="00272E14"/>
    <w:rsid w:val="00274815"/>
    <w:rsid w:val="00277E9B"/>
    <w:rsid w:val="002876BD"/>
    <w:rsid w:val="00294A95"/>
    <w:rsid w:val="002A2148"/>
    <w:rsid w:val="002A6599"/>
    <w:rsid w:val="002B0372"/>
    <w:rsid w:val="002B4EB3"/>
    <w:rsid w:val="002B6E37"/>
    <w:rsid w:val="002B75D3"/>
    <w:rsid w:val="002B76E0"/>
    <w:rsid w:val="002C0650"/>
    <w:rsid w:val="002C46B0"/>
    <w:rsid w:val="002C4E54"/>
    <w:rsid w:val="002C7246"/>
    <w:rsid w:val="002D3431"/>
    <w:rsid w:val="002D4775"/>
    <w:rsid w:val="002D4FCF"/>
    <w:rsid w:val="002D5785"/>
    <w:rsid w:val="002D6054"/>
    <w:rsid w:val="002E52C0"/>
    <w:rsid w:val="002E6046"/>
    <w:rsid w:val="002E7FB1"/>
    <w:rsid w:val="002F06F0"/>
    <w:rsid w:val="002F2A11"/>
    <w:rsid w:val="002F451D"/>
    <w:rsid w:val="002F4B58"/>
    <w:rsid w:val="002F55E8"/>
    <w:rsid w:val="002F5A1A"/>
    <w:rsid w:val="002F79CE"/>
    <w:rsid w:val="003029A1"/>
    <w:rsid w:val="00302C3B"/>
    <w:rsid w:val="00305553"/>
    <w:rsid w:val="003070BF"/>
    <w:rsid w:val="00307606"/>
    <w:rsid w:val="00310290"/>
    <w:rsid w:val="003125F3"/>
    <w:rsid w:val="003134E5"/>
    <w:rsid w:val="00313BAB"/>
    <w:rsid w:val="00313EEB"/>
    <w:rsid w:val="003164C2"/>
    <w:rsid w:val="00316775"/>
    <w:rsid w:val="00326637"/>
    <w:rsid w:val="0033361D"/>
    <w:rsid w:val="0033432A"/>
    <w:rsid w:val="00335128"/>
    <w:rsid w:val="0033689B"/>
    <w:rsid w:val="00351E97"/>
    <w:rsid w:val="0035520E"/>
    <w:rsid w:val="003573CD"/>
    <w:rsid w:val="0035788D"/>
    <w:rsid w:val="003604FC"/>
    <w:rsid w:val="00361956"/>
    <w:rsid w:val="00362BE4"/>
    <w:rsid w:val="00370741"/>
    <w:rsid w:val="00373B1F"/>
    <w:rsid w:val="00376A60"/>
    <w:rsid w:val="00376B4E"/>
    <w:rsid w:val="00384720"/>
    <w:rsid w:val="0038579B"/>
    <w:rsid w:val="00386849"/>
    <w:rsid w:val="00391ED3"/>
    <w:rsid w:val="00392898"/>
    <w:rsid w:val="00394B6A"/>
    <w:rsid w:val="00395309"/>
    <w:rsid w:val="00395EC2"/>
    <w:rsid w:val="003A1EC2"/>
    <w:rsid w:val="003A43A2"/>
    <w:rsid w:val="003A7D6C"/>
    <w:rsid w:val="003B0DFE"/>
    <w:rsid w:val="003B21D7"/>
    <w:rsid w:val="003B441E"/>
    <w:rsid w:val="003B504C"/>
    <w:rsid w:val="003B7F2E"/>
    <w:rsid w:val="003C3980"/>
    <w:rsid w:val="003C3B8F"/>
    <w:rsid w:val="003C49CE"/>
    <w:rsid w:val="003C57C3"/>
    <w:rsid w:val="003C7BB6"/>
    <w:rsid w:val="003D2FC6"/>
    <w:rsid w:val="003D4D7E"/>
    <w:rsid w:val="003E12F1"/>
    <w:rsid w:val="003E19CA"/>
    <w:rsid w:val="003F1583"/>
    <w:rsid w:val="003F4078"/>
    <w:rsid w:val="003F4801"/>
    <w:rsid w:val="003F6475"/>
    <w:rsid w:val="004010D5"/>
    <w:rsid w:val="00402130"/>
    <w:rsid w:val="004030C8"/>
    <w:rsid w:val="004073DF"/>
    <w:rsid w:val="00407A48"/>
    <w:rsid w:val="00411D3D"/>
    <w:rsid w:val="00414AD8"/>
    <w:rsid w:val="00422F2B"/>
    <w:rsid w:val="00430ADC"/>
    <w:rsid w:val="00432A99"/>
    <w:rsid w:val="0043596B"/>
    <w:rsid w:val="00437609"/>
    <w:rsid w:val="00447446"/>
    <w:rsid w:val="0045205E"/>
    <w:rsid w:val="00452530"/>
    <w:rsid w:val="00453F89"/>
    <w:rsid w:val="0045634D"/>
    <w:rsid w:val="00456BCD"/>
    <w:rsid w:val="00457D4F"/>
    <w:rsid w:val="00461151"/>
    <w:rsid w:val="004634AE"/>
    <w:rsid w:val="0047306A"/>
    <w:rsid w:val="004850A9"/>
    <w:rsid w:val="00485BC5"/>
    <w:rsid w:val="00486789"/>
    <w:rsid w:val="00487325"/>
    <w:rsid w:val="0049014D"/>
    <w:rsid w:val="0049319A"/>
    <w:rsid w:val="004A4BDA"/>
    <w:rsid w:val="004A68C8"/>
    <w:rsid w:val="004B0338"/>
    <w:rsid w:val="004B0406"/>
    <w:rsid w:val="004C485A"/>
    <w:rsid w:val="004C6F6E"/>
    <w:rsid w:val="004D3DA6"/>
    <w:rsid w:val="004D4389"/>
    <w:rsid w:val="004D600C"/>
    <w:rsid w:val="004D7803"/>
    <w:rsid w:val="004E2948"/>
    <w:rsid w:val="004E6330"/>
    <w:rsid w:val="004F2013"/>
    <w:rsid w:val="004F42B9"/>
    <w:rsid w:val="004F5B8A"/>
    <w:rsid w:val="00501B11"/>
    <w:rsid w:val="00501DA7"/>
    <w:rsid w:val="005032B5"/>
    <w:rsid w:val="005136E5"/>
    <w:rsid w:val="0051574F"/>
    <w:rsid w:val="005164D4"/>
    <w:rsid w:val="005256A8"/>
    <w:rsid w:val="00533CC5"/>
    <w:rsid w:val="00535236"/>
    <w:rsid w:val="005403F5"/>
    <w:rsid w:val="00540699"/>
    <w:rsid w:val="0054199B"/>
    <w:rsid w:val="0054264A"/>
    <w:rsid w:val="00546CE8"/>
    <w:rsid w:val="00554651"/>
    <w:rsid w:val="0056258B"/>
    <w:rsid w:val="0056437C"/>
    <w:rsid w:val="00565212"/>
    <w:rsid w:val="0057329B"/>
    <w:rsid w:val="00573F64"/>
    <w:rsid w:val="0057410D"/>
    <w:rsid w:val="005746D3"/>
    <w:rsid w:val="0057550B"/>
    <w:rsid w:val="005761AA"/>
    <w:rsid w:val="0057667E"/>
    <w:rsid w:val="0057762B"/>
    <w:rsid w:val="0058504B"/>
    <w:rsid w:val="00590C8F"/>
    <w:rsid w:val="005917E4"/>
    <w:rsid w:val="00597490"/>
    <w:rsid w:val="005A08BB"/>
    <w:rsid w:val="005A2913"/>
    <w:rsid w:val="005A39ED"/>
    <w:rsid w:val="005A59A6"/>
    <w:rsid w:val="005B1178"/>
    <w:rsid w:val="005B15D0"/>
    <w:rsid w:val="005B28E2"/>
    <w:rsid w:val="005B325A"/>
    <w:rsid w:val="005B48BB"/>
    <w:rsid w:val="005B6DCB"/>
    <w:rsid w:val="005B7639"/>
    <w:rsid w:val="005C092A"/>
    <w:rsid w:val="005C6235"/>
    <w:rsid w:val="005C7C75"/>
    <w:rsid w:val="005D01A7"/>
    <w:rsid w:val="005D0370"/>
    <w:rsid w:val="005D05D3"/>
    <w:rsid w:val="005D0916"/>
    <w:rsid w:val="005D4C72"/>
    <w:rsid w:val="005D507A"/>
    <w:rsid w:val="005D538D"/>
    <w:rsid w:val="005D7FDE"/>
    <w:rsid w:val="005E33F7"/>
    <w:rsid w:val="005E48D5"/>
    <w:rsid w:val="005E74E7"/>
    <w:rsid w:val="005F3662"/>
    <w:rsid w:val="005F598A"/>
    <w:rsid w:val="0060064D"/>
    <w:rsid w:val="00600A7C"/>
    <w:rsid w:val="00601A4B"/>
    <w:rsid w:val="00602D7A"/>
    <w:rsid w:val="0061434F"/>
    <w:rsid w:val="00616280"/>
    <w:rsid w:val="00622083"/>
    <w:rsid w:val="006266C8"/>
    <w:rsid w:val="00632869"/>
    <w:rsid w:val="00633694"/>
    <w:rsid w:val="00642D2C"/>
    <w:rsid w:val="00643B64"/>
    <w:rsid w:val="00651796"/>
    <w:rsid w:val="00653586"/>
    <w:rsid w:val="00654908"/>
    <w:rsid w:val="006564E7"/>
    <w:rsid w:val="00656A6C"/>
    <w:rsid w:val="00657F75"/>
    <w:rsid w:val="00661758"/>
    <w:rsid w:val="0066219A"/>
    <w:rsid w:val="006621DC"/>
    <w:rsid w:val="0066332A"/>
    <w:rsid w:val="00665D74"/>
    <w:rsid w:val="006704FC"/>
    <w:rsid w:val="00672FEC"/>
    <w:rsid w:val="0067632B"/>
    <w:rsid w:val="0067727C"/>
    <w:rsid w:val="00677AA5"/>
    <w:rsid w:val="00677DA0"/>
    <w:rsid w:val="00683CC1"/>
    <w:rsid w:val="00684BE3"/>
    <w:rsid w:val="00685651"/>
    <w:rsid w:val="006938D5"/>
    <w:rsid w:val="00694A01"/>
    <w:rsid w:val="00694AF3"/>
    <w:rsid w:val="0069567E"/>
    <w:rsid w:val="00695F25"/>
    <w:rsid w:val="006A1D07"/>
    <w:rsid w:val="006A3647"/>
    <w:rsid w:val="006B093A"/>
    <w:rsid w:val="006B103F"/>
    <w:rsid w:val="006B11B3"/>
    <w:rsid w:val="006B65AC"/>
    <w:rsid w:val="006C0218"/>
    <w:rsid w:val="006C4736"/>
    <w:rsid w:val="006C79D9"/>
    <w:rsid w:val="006D06AB"/>
    <w:rsid w:val="006D06C8"/>
    <w:rsid w:val="006D1414"/>
    <w:rsid w:val="006D4637"/>
    <w:rsid w:val="006D4BEB"/>
    <w:rsid w:val="006E0A42"/>
    <w:rsid w:val="006E1602"/>
    <w:rsid w:val="006E1810"/>
    <w:rsid w:val="006E3977"/>
    <w:rsid w:val="006E49E0"/>
    <w:rsid w:val="006E59B3"/>
    <w:rsid w:val="006E61FA"/>
    <w:rsid w:val="006E6892"/>
    <w:rsid w:val="006E6DD2"/>
    <w:rsid w:val="006E7089"/>
    <w:rsid w:val="006F00EB"/>
    <w:rsid w:val="006F14B1"/>
    <w:rsid w:val="006F17E8"/>
    <w:rsid w:val="006F4A08"/>
    <w:rsid w:val="006F62A8"/>
    <w:rsid w:val="006F661C"/>
    <w:rsid w:val="0070291D"/>
    <w:rsid w:val="007038FD"/>
    <w:rsid w:val="007042A6"/>
    <w:rsid w:val="00712EFD"/>
    <w:rsid w:val="007164F7"/>
    <w:rsid w:val="007167D1"/>
    <w:rsid w:val="00717610"/>
    <w:rsid w:val="0072048D"/>
    <w:rsid w:val="007223C2"/>
    <w:rsid w:val="00725B02"/>
    <w:rsid w:val="00725E5F"/>
    <w:rsid w:val="0072675E"/>
    <w:rsid w:val="00730C96"/>
    <w:rsid w:val="0073493E"/>
    <w:rsid w:val="00734944"/>
    <w:rsid w:val="007352C0"/>
    <w:rsid w:val="007366CC"/>
    <w:rsid w:val="00737284"/>
    <w:rsid w:val="00742937"/>
    <w:rsid w:val="007434AC"/>
    <w:rsid w:val="00744119"/>
    <w:rsid w:val="00745386"/>
    <w:rsid w:val="007455AC"/>
    <w:rsid w:val="00745BC7"/>
    <w:rsid w:val="00752854"/>
    <w:rsid w:val="00754032"/>
    <w:rsid w:val="0075415D"/>
    <w:rsid w:val="007574FB"/>
    <w:rsid w:val="00757ED8"/>
    <w:rsid w:val="007605AF"/>
    <w:rsid w:val="00760DB6"/>
    <w:rsid w:val="0076305E"/>
    <w:rsid w:val="007669C2"/>
    <w:rsid w:val="00766B35"/>
    <w:rsid w:val="00767B44"/>
    <w:rsid w:val="00770C27"/>
    <w:rsid w:val="0077247A"/>
    <w:rsid w:val="00773054"/>
    <w:rsid w:val="007738F9"/>
    <w:rsid w:val="00780B3F"/>
    <w:rsid w:val="00787EDE"/>
    <w:rsid w:val="0079096D"/>
    <w:rsid w:val="007921EC"/>
    <w:rsid w:val="0079276A"/>
    <w:rsid w:val="007A3DB3"/>
    <w:rsid w:val="007A469E"/>
    <w:rsid w:val="007A5CD3"/>
    <w:rsid w:val="007A70BA"/>
    <w:rsid w:val="007A7762"/>
    <w:rsid w:val="007B5381"/>
    <w:rsid w:val="007B755C"/>
    <w:rsid w:val="007C1D74"/>
    <w:rsid w:val="007C2BAA"/>
    <w:rsid w:val="007C2E4F"/>
    <w:rsid w:val="007C433E"/>
    <w:rsid w:val="007C62F6"/>
    <w:rsid w:val="007D0412"/>
    <w:rsid w:val="007D3FEC"/>
    <w:rsid w:val="007D4CD5"/>
    <w:rsid w:val="007E16E3"/>
    <w:rsid w:val="007E5153"/>
    <w:rsid w:val="007E5FFC"/>
    <w:rsid w:val="007F2AFC"/>
    <w:rsid w:val="007F6564"/>
    <w:rsid w:val="007F7B1E"/>
    <w:rsid w:val="00803981"/>
    <w:rsid w:val="00806C9D"/>
    <w:rsid w:val="00811621"/>
    <w:rsid w:val="0081694C"/>
    <w:rsid w:val="00820053"/>
    <w:rsid w:val="008221C9"/>
    <w:rsid w:val="008230B5"/>
    <w:rsid w:val="0082356D"/>
    <w:rsid w:val="00826047"/>
    <w:rsid w:val="008308E9"/>
    <w:rsid w:val="00830CED"/>
    <w:rsid w:val="008317AE"/>
    <w:rsid w:val="008330F7"/>
    <w:rsid w:val="00833195"/>
    <w:rsid w:val="008332A6"/>
    <w:rsid w:val="0083732C"/>
    <w:rsid w:val="00837936"/>
    <w:rsid w:val="008400D3"/>
    <w:rsid w:val="00841804"/>
    <w:rsid w:val="008431CE"/>
    <w:rsid w:val="008460A0"/>
    <w:rsid w:val="00851922"/>
    <w:rsid w:val="00856F35"/>
    <w:rsid w:val="00861194"/>
    <w:rsid w:val="00862799"/>
    <w:rsid w:val="00864653"/>
    <w:rsid w:val="00866029"/>
    <w:rsid w:val="0087034E"/>
    <w:rsid w:val="008704C4"/>
    <w:rsid w:val="008722AC"/>
    <w:rsid w:val="00872569"/>
    <w:rsid w:val="00874494"/>
    <w:rsid w:val="00875F3D"/>
    <w:rsid w:val="0087658D"/>
    <w:rsid w:val="0088053A"/>
    <w:rsid w:val="00884622"/>
    <w:rsid w:val="00884E17"/>
    <w:rsid w:val="00893F58"/>
    <w:rsid w:val="00895380"/>
    <w:rsid w:val="00896411"/>
    <w:rsid w:val="008A3994"/>
    <w:rsid w:val="008B0D99"/>
    <w:rsid w:val="008B3361"/>
    <w:rsid w:val="008B5CC4"/>
    <w:rsid w:val="008C21B0"/>
    <w:rsid w:val="008C2907"/>
    <w:rsid w:val="008C4AFA"/>
    <w:rsid w:val="008C756F"/>
    <w:rsid w:val="008C7FA3"/>
    <w:rsid w:val="008D1BA0"/>
    <w:rsid w:val="008D1CD7"/>
    <w:rsid w:val="008D2ADD"/>
    <w:rsid w:val="008D3803"/>
    <w:rsid w:val="008D46B7"/>
    <w:rsid w:val="008D5268"/>
    <w:rsid w:val="008D58A2"/>
    <w:rsid w:val="008D6D3F"/>
    <w:rsid w:val="008E0D53"/>
    <w:rsid w:val="008E6BC6"/>
    <w:rsid w:val="008F03E6"/>
    <w:rsid w:val="008F0F52"/>
    <w:rsid w:val="008F5736"/>
    <w:rsid w:val="008F72C9"/>
    <w:rsid w:val="00901511"/>
    <w:rsid w:val="009049E0"/>
    <w:rsid w:val="00905657"/>
    <w:rsid w:val="00910BED"/>
    <w:rsid w:val="00912667"/>
    <w:rsid w:val="0091279B"/>
    <w:rsid w:val="009130F6"/>
    <w:rsid w:val="0091365E"/>
    <w:rsid w:val="00916D77"/>
    <w:rsid w:val="009220BB"/>
    <w:rsid w:val="00922766"/>
    <w:rsid w:val="0092322C"/>
    <w:rsid w:val="00924D45"/>
    <w:rsid w:val="009267B1"/>
    <w:rsid w:val="00927D15"/>
    <w:rsid w:val="00932141"/>
    <w:rsid w:val="00933F85"/>
    <w:rsid w:val="00934482"/>
    <w:rsid w:val="00935741"/>
    <w:rsid w:val="00935848"/>
    <w:rsid w:val="00936791"/>
    <w:rsid w:val="00941184"/>
    <w:rsid w:val="00941393"/>
    <w:rsid w:val="00944A95"/>
    <w:rsid w:val="0094611F"/>
    <w:rsid w:val="009463A0"/>
    <w:rsid w:val="009475BB"/>
    <w:rsid w:val="009475C6"/>
    <w:rsid w:val="009479F5"/>
    <w:rsid w:val="00951FB0"/>
    <w:rsid w:val="009554D9"/>
    <w:rsid w:val="009563E7"/>
    <w:rsid w:val="00967C46"/>
    <w:rsid w:val="00967CF8"/>
    <w:rsid w:val="00974301"/>
    <w:rsid w:val="009823D6"/>
    <w:rsid w:val="0098414C"/>
    <w:rsid w:val="009848C6"/>
    <w:rsid w:val="009853CE"/>
    <w:rsid w:val="009867E6"/>
    <w:rsid w:val="009868BD"/>
    <w:rsid w:val="00987113"/>
    <w:rsid w:val="00987B50"/>
    <w:rsid w:val="009905BD"/>
    <w:rsid w:val="009919B5"/>
    <w:rsid w:val="00993FFE"/>
    <w:rsid w:val="009A09E9"/>
    <w:rsid w:val="009A3B92"/>
    <w:rsid w:val="009B245A"/>
    <w:rsid w:val="009B36F2"/>
    <w:rsid w:val="009B42C1"/>
    <w:rsid w:val="009B4F8E"/>
    <w:rsid w:val="009B538A"/>
    <w:rsid w:val="009B699F"/>
    <w:rsid w:val="009C1A17"/>
    <w:rsid w:val="009C240C"/>
    <w:rsid w:val="009D0477"/>
    <w:rsid w:val="009D1CAF"/>
    <w:rsid w:val="009D4721"/>
    <w:rsid w:val="009D5DFD"/>
    <w:rsid w:val="009D796C"/>
    <w:rsid w:val="009E5315"/>
    <w:rsid w:val="009E53B1"/>
    <w:rsid w:val="009E5739"/>
    <w:rsid w:val="009E787B"/>
    <w:rsid w:val="009E7922"/>
    <w:rsid w:val="009E7BD5"/>
    <w:rsid w:val="009F0175"/>
    <w:rsid w:val="009F07FE"/>
    <w:rsid w:val="009F3A82"/>
    <w:rsid w:val="009F49B9"/>
    <w:rsid w:val="009F6D43"/>
    <w:rsid w:val="00A0470E"/>
    <w:rsid w:val="00A10A46"/>
    <w:rsid w:val="00A13761"/>
    <w:rsid w:val="00A1706B"/>
    <w:rsid w:val="00A31091"/>
    <w:rsid w:val="00A338D8"/>
    <w:rsid w:val="00A3480B"/>
    <w:rsid w:val="00A367A0"/>
    <w:rsid w:val="00A3791C"/>
    <w:rsid w:val="00A43188"/>
    <w:rsid w:val="00A46A6E"/>
    <w:rsid w:val="00A5123F"/>
    <w:rsid w:val="00A5207B"/>
    <w:rsid w:val="00A558DF"/>
    <w:rsid w:val="00A56674"/>
    <w:rsid w:val="00A57534"/>
    <w:rsid w:val="00A57591"/>
    <w:rsid w:val="00A610B9"/>
    <w:rsid w:val="00A63C82"/>
    <w:rsid w:val="00A665A1"/>
    <w:rsid w:val="00A67060"/>
    <w:rsid w:val="00A6746D"/>
    <w:rsid w:val="00A72071"/>
    <w:rsid w:val="00A72158"/>
    <w:rsid w:val="00A7262C"/>
    <w:rsid w:val="00A743E8"/>
    <w:rsid w:val="00A80003"/>
    <w:rsid w:val="00A817CA"/>
    <w:rsid w:val="00A83111"/>
    <w:rsid w:val="00A858F2"/>
    <w:rsid w:val="00A8620A"/>
    <w:rsid w:val="00A943E4"/>
    <w:rsid w:val="00A95879"/>
    <w:rsid w:val="00A958B8"/>
    <w:rsid w:val="00AA58BA"/>
    <w:rsid w:val="00AC0ED3"/>
    <w:rsid w:val="00AC1147"/>
    <w:rsid w:val="00AC1924"/>
    <w:rsid w:val="00AC51D0"/>
    <w:rsid w:val="00AC6EE4"/>
    <w:rsid w:val="00AC71B0"/>
    <w:rsid w:val="00AC72D2"/>
    <w:rsid w:val="00AD0F59"/>
    <w:rsid w:val="00AD3B4D"/>
    <w:rsid w:val="00AE0717"/>
    <w:rsid w:val="00AE36B4"/>
    <w:rsid w:val="00AE6249"/>
    <w:rsid w:val="00AF58FA"/>
    <w:rsid w:val="00B00B31"/>
    <w:rsid w:val="00B01615"/>
    <w:rsid w:val="00B01CC9"/>
    <w:rsid w:val="00B071AE"/>
    <w:rsid w:val="00B073F1"/>
    <w:rsid w:val="00B10E85"/>
    <w:rsid w:val="00B1180B"/>
    <w:rsid w:val="00B12772"/>
    <w:rsid w:val="00B13D92"/>
    <w:rsid w:val="00B151A7"/>
    <w:rsid w:val="00B17EE9"/>
    <w:rsid w:val="00B21518"/>
    <w:rsid w:val="00B24758"/>
    <w:rsid w:val="00B24915"/>
    <w:rsid w:val="00B30442"/>
    <w:rsid w:val="00B32A4C"/>
    <w:rsid w:val="00B33D0C"/>
    <w:rsid w:val="00B36CC4"/>
    <w:rsid w:val="00B36CDE"/>
    <w:rsid w:val="00B4269E"/>
    <w:rsid w:val="00B44E8D"/>
    <w:rsid w:val="00B45716"/>
    <w:rsid w:val="00B4750D"/>
    <w:rsid w:val="00B51A70"/>
    <w:rsid w:val="00B60C95"/>
    <w:rsid w:val="00B678AB"/>
    <w:rsid w:val="00B73888"/>
    <w:rsid w:val="00B80B71"/>
    <w:rsid w:val="00B80C5B"/>
    <w:rsid w:val="00B813BA"/>
    <w:rsid w:val="00B823A2"/>
    <w:rsid w:val="00B83DF4"/>
    <w:rsid w:val="00B8404A"/>
    <w:rsid w:val="00B8514E"/>
    <w:rsid w:val="00B8529D"/>
    <w:rsid w:val="00B87600"/>
    <w:rsid w:val="00B87A6B"/>
    <w:rsid w:val="00B95F7B"/>
    <w:rsid w:val="00B97B89"/>
    <w:rsid w:val="00BA16B4"/>
    <w:rsid w:val="00BA17F5"/>
    <w:rsid w:val="00BA3541"/>
    <w:rsid w:val="00BA4B93"/>
    <w:rsid w:val="00BA7995"/>
    <w:rsid w:val="00BB1364"/>
    <w:rsid w:val="00BB2C8D"/>
    <w:rsid w:val="00BB4C05"/>
    <w:rsid w:val="00BB6D4F"/>
    <w:rsid w:val="00BB764A"/>
    <w:rsid w:val="00BC35DA"/>
    <w:rsid w:val="00BC4DF0"/>
    <w:rsid w:val="00BC79BE"/>
    <w:rsid w:val="00BC7B31"/>
    <w:rsid w:val="00BD5355"/>
    <w:rsid w:val="00BE53FB"/>
    <w:rsid w:val="00BE549E"/>
    <w:rsid w:val="00BE5D06"/>
    <w:rsid w:val="00BE7AAA"/>
    <w:rsid w:val="00BF129F"/>
    <w:rsid w:val="00C00E40"/>
    <w:rsid w:val="00C0273C"/>
    <w:rsid w:val="00C048D1"/>
    <w:rsid w:val="00C04BC4"/>
    <w:rsid w:val="00C05198"/>
    <w:rsid w:val="00C0792C"/>
    <w:rsid w:val="00C10527"/>
    <w:rsid w:val="00C113C6"/>
    <w:rsid w:val="00C12E47"/>
    <w:rsid w:val="00C14CD5"/>
    <w:rsid w:val="00C1768B"/>
    <w:rsid w:val="00C2104B"/>
    <w:rsid w:val="00C2149B"/>
    <w:rsid w:val="00C253DC"/>
    <w:rsid w:val="00C276B1"/>
    <w:rsid w:val="00C30594"/>
    <w:rsid w:val="00C3125D"/>
    <w:rsid w:val="00C31B9F"/>
    <w:rsid w:val="00C32B45"/>
    <w:rsid w:val="00C367A8"/>
    <w:rsid w:val="00C42B8E"/>
    <w:rsid w:val="00C4459D"/>
    <w:rsid w:val="00C452AA"/>
    <w:rsid w:val="00C50DA8"/>
    <w:rsid w:val="00C5293B"/>
    <w:rsid w:val="00C56C5C"/>
    <w:rsid w:val="00C57FF0"/>
    <w:rsid w:val="00C64ADE"/>
    <w:rsid w:val="00C64E13"/>
    <w:rsid w:val="00C65AF8"/>
    <w:rsid w:val="00C668F2"/>
    <w:rsid w:val="00C70E04"/>
    <w:rsid w:val="00C717F2"/>
    <w:rsid w:val="00C72054"/>
    <w:rsid w:val="00C77E2B"/>
    <w:rsid w:val="00C82B54"/>
    <w:rsid w:val="00C86314"/>
    <w:rsid w:val="00C86DE8"/>
    <w:rsid w:val="00C87D02"/>
    <w:rsid w:val="00C917BB"/>
    <w:rsid w:val="00C91BC3"/>
    <w:rsid w:val="00C92F89"/>
    <w:rsid w:val="00C953D6"/>
    <w:rsid w:val="00CA355F"/>
    <w:rsid w:val="00CA676D"/>
    <w:rsid w:val="00CA72DA"/>
    <w:rsid w:val="00CA7635"/>
    <w:rsid w:val="00CB00BB"/>
    <w:rsid w:val="00CB0F3F"/>
    <w:rsid w:val="00CB567B"/>
    <w:rsid w:val="00CB5ECA"/>
    <w:rsid w:val="00CB7173"/>
    <w:rsid w:val="00CC4C6E"/>
    <w:rsid w:val="00CC5A95"/>
    <w:rsid w:val="00CC790C"/>
    <w:rsid w:val="00CD01DE"/>
    <w:rsid w:val="00CD28C0"/>
    <w:rsid w:val="00CD478B"/>
    <w:rsid w:val="00CD557A"/>
    <w:rsid w:val="00CD5AC2"/>
    <w:rsid w:val="00CE5297"/>
    <w:rsid w:val="00CE5494"/>
    <w:rsid w:val="00CF5C33"/>
    <w:rsid w:val="00D016FD"/>
    <w:rsid w:val="00D04118"/>
    <w:rsid w:val="00D05BBD"/>
    <w:rsid w:val="00D0628B"/>
    <w:rsid w:val="00D10655"/>
    <w:rsid w:val="00D10E2B"/>
    <w:rsid w:val="00D11939"/>
    <w:rsid w:val="00D11A8B"/>
    <w:rsid w:val="00D11D61"/>
    <w:rsid w:val="00D11EF5"/>
    <w:rsid w:val="00D12B38"/>
    <w:rsid w:val="00D12E21"/>
    <w:rsid w:val="00D135C4"/>
    <w:rsid w:val="00D21E1C"/>
    <w:rsid w:val="00D22287"/>
    <w:rsid w:val="00D24B81"/>
    <w:rsid w:val="00D24C1D"/>
    <w:rsid w:val="00D257A9"/>
    <w:rsid w:val="00D306C8"/>
    <w:rsid w:val="00D40FC2"/>
    <w:rsid w:val="00D446EA"/>
    <w:rsid w:val="00D47559"/>
    <w:rsid w:val="00D47C50"/>
    <w:rsid w:val="00D54370"/>
    <w:rsid w:val="00D60FCE"/>
    <w:rsid w:val="00D61015"/>
    <w:rsid w:val="00D74C44"/>
    <w:rsid w:val="00D76AD8"/>
    <w:rsid w:val="00D77A4E"/>
    <w:rsid w:val="00D808A6"/>
    <w:rsid w:val="00D80C9D"/>
    <w:rsid w:val="00D8118B"/>
    <w:rsid w:val="00D8250C"/>
    <w:rsid w:val="00D8380F"/>
    <w:rsid w:val="00D91995"/>
    <w:rsid w:val="00D9783F"/>
    <w:rsid w:val="00D97CE5"/>
    <w:rsid w:val="00DA4F38"/>
    <w:rsid w:val="00DB2441"/>
    <w:rsid w:val="00DB5A49"/>
    <w:rsid w:val="00DB65DD"/>
    <w:rsid w:val="00DC28EC"/>
    <w:rsid w:val="00DC36C7"/>
    <w:rsid w:val="00DC466B"/>
    <w:rsid w:val="00DC5A40"/>
    <w:rsid w:val="00DD14B9"/>
    <w:rsid w:val="00DD3797"/>
    <w:rsid w:val="00DD4615"/>
    <w:rsid w:val="00DD5E11"/>
    <w:rsid w:val="00DD6C8D"/>
    <w:rsid w:val="00DE1896"/>
    <w:rsid w:val="00DE41CB"/>
    <w:rsid w:val="00DF0CEF"/>
    <w:rsid w:val="00DF2BCF"/>
    <w:rsid w:val="00DF2F8F"/>
    <w:rsid w:val="00DF3390"/>
    <w:rsid w:val="00DF3A6B"/>
    <w:rsid w:val="00DF4520"/>
    <w:rsid w:val="00DF7549"/>
    <w:rsid w:val="00E03058"/>
    <w:rsid w:val="00E0358B"/>
    <w:rsid w:val="00E11DA4"/>
    <w:rsid w:val="00E11E05"/>
    <w:rsid w:val="00E12FA4"/>
    <w:rsid w:val="00E14FC8"/>
    <w:rsid w:val="00E156F4"/>
    <w:rsid w:val="00E1656C"/>
    <w:rsid w:val="00E2103B"/>
    <w:rsid w:val="00E2104F"/>
    <w:rsid w:val="00E219B8"/>
    <w:rsid w:val="00E22BF1"/>
    <w:rsid w:val="00E22D7F"/>
    <w:rsid w:val="00E2441A"/>
    <w:rsid w:val="00E248E5"/>
    <w:rsid w:val="00E32207"/>
    <w:rsid w:val="00E32375"/>
    <w:rsid w:val="00E33083"/>
    <w:rsid w:val="00E41488"/>
    <w:rsid w:val="00E46F39"/>
    <w:rsid w:val="00E50942"/>
    <w:rsid w:val="00E50B7B"/>
    <w:rsid w:val="00E542A3"/>
    <w:rsid w:val="00E55520"/>
    <w:rsid w:val="00E60BC8"/>
    <w:rsid w:val="00E61483"/>
    <w:rsid w:val="00E641DA"/>
    <w:rsid w:val="00E64578"/>
    <w:rsid w:val="00E6663A"/>
    <w:rsid w:val="00E66B19"/>
    <w:rsid w:val="00E6748A"/>
    <w:rsid w:val="00E702C3"/>
    <w:rsid w:val="00E73458"/>
    <w:rsid w:val="00E73A35"/>
    <w:rsid w:val="00E76D02"/>
    <w:rsid w:val="00E803B1"/>
    <w:rsid w:val="00E81152"/>
    <w:rsid w:val="00E93733"/>
    <w:rsid w:val="00E945B4"/>
    <w:rsid w:val="00E94E6E"/>
    <w:rsid w:val="00EA1950"/>
    <w:rsid w:val="00EA1B99"/>
    <w:rsid w:val="00EA6103"/>
    <w:rsid w:val="00EA676A"/>
    <w:rsid w:val="00EB1509"/>
    <w:rsid w:val="00EB3E90"/>
    <w:rsid w:val="00EB5D51"/>
    <w:rsid w:val="00EB5DC0"/>
    <w:rsid w:val="00EB7017"/>
    <w:rsid w:val="00EC1B65"/>
    <w:rsid w:val="00EC3002"/>
    <w:rsid w:val="00EC3846"/>
    <w:rsid w:val="00EC5E2B"/>
    <w:rsid w:val="00EE0587"/>
    <w:rsid w:val="00EE16D1"/>
    <w:rsid w:val="00EE1850"/>
    <w:rsid w:val="00EE274C"/>
    <w:rsid w:val="00EE6113"/>
    <w:rsid w:val="00EE640B"/>
    <w:rsid w:val="00EF6FD8"/>
    <w:rsid w:val="00EF7C69"/>
    <w:rsid w:val="00F02880"/>
    <w:rsid w:val="00F02AFD"/>
    <w:rsid w:val="00F04F61"/>
    <w:rsid w:val="00F0560D"/>
    <w:rsid w:val="00F07490"/>
    <w:rsid w:val="00F118A1"/>
    <w:rsid w:val="00F11D32"/>
    <w:rsid w:val="00F13481"/>
    <w:rsid w:val="00F13B50"/>
    <w:rsid w:val="00F13E06"/>
    <w:rsid w:val="00F16255"/>
    <w:rsid w:val="00F17D7D"/>
    <w:rsid w:val="00F27A71"/>
    <w:rsid w:val="00F30A10"/>
    <w:rsid w:val="00F3118B"/>
    <w:rsid w:val="00F3293C"/>
    <w:rsid w:val="00F33F87"/>
    <w:rsid w:val="00F411BB"/>
    <w:rsid w:val="00F457B9"/>
    <w:rsid w:val="00F5083B"/>
    <w:rsid w:val="00F51EA0"/>
    <w:rsid w:val="00F609D2"/>
    <w:rsid w:val="00F65300"/>
    <w:rsid w:val="00F776B2"/>
    <w:rsid w:val="00F81E9F"/>
    <w:rsid w:val="00F95FDF"/>
    <w:rsid w:val="00FA007D"/>
    <w:rsid w:val="00FA0FD9"/>
    <w:rsid w:val="00FA11EC"/>
    <w:rsid w:val="00FA2E5D"/>
    <w:rsid w:val="00FA33D3"/>
    <w:rsid w:val="00FA6A70"/>
    <w:rsid w:val="00FA6D3B"/>
    <w:rsid w:val="00FB013F"/>
    <w:rsid w:val="00FB5DF5"/>
    <w:rsid w:val="00FC0A9A"/>
    <w:rsid w:val="00FC31DC"/>
    <w:rsid w:val="00FC32D5"/>
    <w:rsid w:val="00FC420D"/>
    <w:rsid w:val="00FD1DD5"/>
    <w:rsid w:val="00FD5BCD"/>
    <w:rsid w:val="00FD7B2A"/>
    <w:rsid w:val="00FE1CF8"/>
    <w:rsid w:val="00FE1DC7"/>
    <w:rsid w:val="00FE64A7"/>
    <w:rsid w:val="00FE6A70"/>
    <w:rsid w:val="00FE7C45"/>
    <w:rsid w:val="00FF1138"/>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677DA0"/>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outlineLvl w:val="2"/>
    </w:pPr>
    <w:rPr>
      <w:bCs/>
    </w:rPr>
  </w:style>
  <w:style w:type="paragraph" w:styleId="4">
    <w:name w:val="heading 4"/>
    <w:basedOn w:val="a0"/>
    <w:next w:val="a1"/>
    <w:link w:val="4Char"/>
    <w:uiPriority w:val="9"/>
    <w:unhideWhenUsed/>
    <w:qFormat/>
    <w:rsid w:val="00D47C50"/>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D47C50"/>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9563E7"/>
    <w:pPr>
      <w:numPr>
        <w:numId w:val="7"/>
      </w:numPr>
      <w:ind w:left="85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677DA0"/>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outlineLvl w:val="2"/>
    </w:pPr>
    <w:rPr>
      <w:bCs/>
    </w:rPr>
  </w:style>
  <w:style w:type="paragraph" w:styleId="4">
    <w:name w:val="heading 4"/>
    <w:basedOn w:val="a0"/>
    <w:next w:val="a1"/>
    <w:link w:val="4Char"/>
    <w:uiPriority w:val="9"/>
    <w:unhideWhenUsed/>
    <w:qFormat/>
    <w:rsid w:val="00D47C50"/>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D47C50"/>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9563E7"/>
    <w:pPr>
      <w:numPr>
        <w:numId w:val="7"/>
      </w:numPr>
      <w:ind w:left="85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158645">
      <w:bodyDiv w:val="1"/>
      <w:marLeft w:val="0"/>
      <w:marRight w:val="0"/>
      <w:marTop w:val="0"/>
      <w:marBottom w:val="0"/>
      <w:divBdr>
        <w:top w:val="none" w:sz="0" w:space="0" w:color="auto"/>
        <w:left w:val="none" w:sz="0" w:space="0" w:color="auto"/>
        <w:bottom w:val="none" w:sz="0" w:space="0" w:color="auto"/>
        <w:right w:val="none" w:sz="0" w:space="0" w:color="auto"/>
      </w:divBdr>
      <w:divsChild>
        <w:div w:id="636951697">
          <w:marLeft w:val="0"/>
          <w:marRight w:val="0"/>
          <w:marTop w:val="0"/>
          <w:marBottom w:val="0"/>
          <w:divBdr>
            <w:top w:val="none" w:sz="0" w:space="0" w:color="auto"/>
            <w:left w:val="none" w:sz="0" w:space="0" w:color="auto"/>
            <w:bottom w:val="none" w:sz="0" w:space="0" w:color="auto"/>
            <w:right w:val="none" w:sz="0" w:space="0" w:color="auto"/>
          </w:divBdr>
        </w:div>
        <w:div w:id="87821381">
          <w:marLeft w:val="0"/>
          <w:marRight w:val="0"/>
          <w:marTop w:val="45"/>
          <w:marBottom w:val="0"/>
          <w:divBdr>
            <w:top w:val="none" w:sz="0" w:space="0" w:color="auto"/>
            <w:left w:val="none" w:sz="0" w:space="0" w:color="auto"/>
            <w:bottom w:val="none" w:sz="0" w:space="0" w:color="auto"/>
            <w:right w:val="none" w:sz="0" w:space="0" w:color="auto"/>
          </w:divBdr>
        </w:div>
      </w:divsChild>
    </w:div>
    <w:div w:id="639961104">
      <w:bodyDiv w:val="1"/>
      <w:marLeft w:val="0"/>
      <w:marRight w:val="0"/>
      <w:marTop w:val="0"/>
      <w:marBottom w:val="0"/>
      <w:divBdr>
        <w:top w:val="none" w:sz="0" w:space="0" w:color="auto"/>
        <w:left w:val="none" w:sz="0" w:space="0" w:color="auto"/>
        <w:bottom w:val="none" w:sz="0" w:space="0" w:color="auto"/>
        <w:right w:val="none" w:sz="0" w:space="0" w:color="auto"/>
      </w:divBdr>
      <w:divsChild>
        <w:div w:id="926499846">
          <w:marLeft w:val="0"/>
          <w:marRight w:val="0"/>
          <w:marTop w:val="0"/>
          <w:marBottom w:val="0"/>
          <w:divBdr>
            <w:top w:val="none" w:sz="0" w:space="0" w:color="auto"/>
            <w:left w:val="none" w:sz="0" w:space="0" w:color="auto"/>
            <w:bottom w:val="none" w:sz="0" w:space="0" w:color="auto"/>
            <w:right w:val="none" w:sz="0" w:space="0" w:color="auto"/>
          </w:divBdr>
        </w:div>
        <w:div w:id="812332841">
          <w:marLeft w:val="0"/>
          <w:marRight w:val="0"/>
          <w:marTop w:val="0"/>
          <w:marBottom w:val="0"/>
          <w:divBdr>
            <w:top w:val="none" w:sz="0" w:space="0" w:color="auto"/>
            <w:left w:val="none" w:sz="0" w:space="0" w:color="auto"/>
            <w:bottom w:val="none" w:sz="0" w:space="0" w:color="auto"/>
            <w:right w:val="none" w:sz="0" w:space="0" w:color="auto"/>
          </w:divBdr>
        </w:div>
        <w:div w:id="9591422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1.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4.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402" Type="http://schemas.openxmlformats.org/officeDocument/2006/relationships/image" Target="media/image393.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367" Type="http://schemas.openxmlformats.org/officeDocument/2006/relationships/image" Target="media/image358.png"/><Relationship Id="rId388" Type="http://schemas.openxmlformats.org/officeDocument/2006/relationships/image" Target="media/image379.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413" Type="http://schemas.openxmlformats.org/officeDocument/2006/relationships/fontTable" Target="fontTable.xml"/><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image" Target="media/image348.png"/><Relationship Id="rId54" Type="http://schemas.openxmlformats.org/officeDocument/2006/relationships/image" Target="media/image46.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378" Type="http://schemas.openxmlformats.org/officeDocument/2006/relationships/image" Target="media/image369.png"/><Relationship Id="rId399" Type="http://schemas.openxmlformats.org/officeDocument/2006/relationships/image" Target="media/image390.png"/><Relationship Id="rId403" Type="http://schemas.openxmlformats.org/officeDocument/2006/relationships/image" Target="media/image394.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png"/><Relationship Id="rId389" Type="http://schemas.openxmlformats.org/officeDocument/2006/relationships/image" Target="media/image380.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414"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379" Type="http://schemas.openxmlformats.org/officeDocument/2006/relationships/image" Target="media/image370.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380" Type="http://schemas.openxmlformats.org/officeDocument/2006/relationships/image" Target="media/image371.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391" Type="http://schemas.openxmlformats.org/officeDocument/2006/relationships/image" Target="media/image382.png"/><Relationship Id="rId405" Type="http://schemas.openxmlformats.org/officeDocument/2006/relationships/image" Target="media/image396.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381" Type="http://schemas.openxmlformats.org/officeDocument/2006/relationships/image" Target="media/image372.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png"/><Relationship Id="rId371" Type="http://schemas.openxmlformats.org/officeDocument/2006/relationships/image" Target="media/image362.png"/><Relationship Id="rId406" Type="http://schemas.openxmlformats.org/officeDocument/2006/relationships/image" Target="media/image397.png"/><Relationship Id="rId9" Type="http://schemas.openxmlformats.org/officeDocument/2006/relationships/image" Target="media/image1.png"/><Relationship Id="rId210" Type="http://schemas.openxmlformats.org/officeDocument/2006/relationships/image" Target="media/image201.png"/><Relationship Id="rId392" Type="http://schemas.openxmlformats.org/officeDocument/2006/relationships/image" Target="media/image383.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382" Type="http://schemas.openxmlformats.org/officeDocument/2006/relationships/image" Target="media/image373.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image" Target="media/image363.png"/><Relationship Id="rId393" Type="http://schemas.openxmlformats.org/officeDocument/2006/relationships/image" Target="media/image384.png"/><Relationship Id="rId407" Type="http://schemas.openxmlformats.org/officeDocument/2006/relationships/image" Target="media/image398.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oleObject" Target="embeddings/oleObject1.bin"/><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image" Target="media/image353.png"/><Relationship Id="rId383" Type="http://schemas.openxmlformats.org/officeDocument/2006/relationships/image" Target="media/image374.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image" Target="media/image364.png"/><Relationship Id="rId394" Type="http://schemas.openxmlformats.org/officeDocument/2006/relationships/image" Target="media/image385.png"/><Relationship Id="rId408" Type="http://schemas.openxmlformats.org/officeDocument/2006/relationships/image" Target="media/image399.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2.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384" Type="http://schemas.openxmlformats.org/officeDocument/2006/relationships/image" Target="media/image375.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2.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image" Target="media/image365.png"/><Relationship Id="rId395" Type="http://schemas.openxmlformats.org/officeDocument/2006/relationships/image" Target="media/image386.png"/><Relationship Id="rId409" Type="http://schemas.openxmlformats.org/officeDocument/2006/relationships/header" Target="header1.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2.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3.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6.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header" Target="header2.xml"/><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6.png"/><Relationship Id="rId396" Type="http://schemas.openxmlformats.org/officeDocument/2006/relationships/image" Target="media/image387.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400" Type="http://schemas.openxmlformats.org/officeDocument/2006/relationships/image" Target="media/image391.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footer" Target="footer1.xml"/><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4" Type="http://schemas.microsoft.com/office/2007/relationships/stylesWithEffects" Target="stylesWithEffect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303" Type="http://schemas.openxmlformats.org/officeDocument/2006/relationships/image" Target="media/image294.pn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header" Target="header3.xml"/><Relationship Id="rId107" Type="http://schemas.openxmlformats.org/officeDocument/2006/relationships/image" Target="media/image98.png"/><Relationship Id="rId289" Type="http://schemas.openxmlformats.org/officeDocument/2006/relationships/image" Target="media/image280.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s>
</file>

<file path=word/_rels/header2.xml.rels><?xml version="1.0" encoding="UTF-8" standalone="yes"?>
<Relationships xmlns="http://schemas.openxmlformats.org/package/2006/relationships"><Relationship Id="rId1" Type="http://schemas.openxmlformats.org/officeDocument/2006/relationships/image" Target="media/image40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CA194B-A774-4C7F-91BF-F07E6AD78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4252</TotalTime>
  <Pages>253</Pages>
  <Words>28689</Words>
  <Characters>163531</Characters>
  <Application>Microsoft Office Word</Application>
  <DocSecurity>0</DocSecurity>
  <Lines>1362</Lines>
  <Paragraphs>383</Paragraphs>
  <ScaleCrop>false</ScaleCrop>
  <Company/>
  <LinksUpToDate>false</LinksUpToDate>
  <CharactersWithSpaces>191837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805</cp:revision>
  <dcterms:created xsi:type="dcterms:W3CDTF">2023-07-11T08:06:00Z</dcterms:created>
  <dcterms:modified xsi:type="dcterms:W3CDTF">2024-04-02T08:46:00Z</dcterms:modified>
</cp:coreProperties>
</file>